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C6FDE" w:rsidRPr="00C0027A" w:rsidRDefault="003C19EE" w:rsidP="00612F94">
      <w:pPr>
        <w:pStyle w:val="ListParagraph"/>
        <w:tabs>
          <w:tab w:val="left" w:pos="521"/>
        </w:tabs>
        <w:bidi/>
        <w:ind w:left="283" w:right="-993" w:hanging="567"/>
        <w:jc w:val="center"/>
        <w:rPr>
          <w:rFonts w:ascii="Calibri" w:eastAsia="Calibri" w:hAnsi="Calibri" w:cs="B Mitra"/>
          <w:sz w:val="28"/>
          <w:szCs w:val="28"/>
          <w:u w:val="single"/>
          <w:rtl/>
          <w:lang w:bidi="fa-IR"/>
        </w:rPr>
      </w:pPr>
      <w:bookmarkStart w:id="0" w:name="_GoBack"/>
      <w:bookmarkEnd w:id="0"/>
      <w:r w:rsidRPr="009B7040">
        <w:rPr>
          <w:rFonts w:ascii="Calibri" w:eastAsia="Calibri" w:hAnsi="Calibri" w:cs="B Mitra" w:hint="cs"/>
          <w:b/>
          <w:bCs/>
          <w:sz w:val="28"/>
          <w:szCs w:val="28"/>
          <w:u w:val="single"/>
          <w:rtl/>
          <w:lang w:bidi="fa-IR"/>
        </w:rPr>
        <w:t xml:space="preserve">راهنمای </w:t>
      </w:r>
      <w:r w:rsidR="00EC6FDE" w:rsidRPr="009B7040">
        <w:rPr>
          <w:rFonts w:ascii="Calibri" w:eastAsia="Calibri" w:hAnsi="Calibri" w:cs="B Mitra" w:hint="cs"/>
          <w:b/>
          <w:bCs/>
          <w:sz w:val="28"/>
          <w:szCs w:val="28"/>
          <w:u w:val="single"/>
          <w:rtl/>
          <w:lang w:bidi="fa-IR"/>
        </w:rPr>
        <w:t>ایم</w:t>
      </w:r>
      <w:r w:rsidR="00EC6FDE" w:rsidRPr="00C0027A">
        <w:rPr>
          <w:rFonts w:ascii="Calibri" w:eastAsia="Calibri" w:hAnsi="Calibri" w:cs="B Mitra" w:hint="cs"/>
          <w:b/>
          <w:bCs/>
          <w:sz w:val="28"/>
          <w:szCs w:val="28"/>
          <w:u w:val="single"/>
          <w:rtl/>
          <w:lang w:bidi="fa-IR"/>
        </w:rPr>
        <w:t xml:space="preserve">نی زیستی </w:t>
      </w:r>
      <w:r w:rsidRPr="00C0027A">
        <w:rPr>
          <w:rFonts w:ascii="Calibri" w:eastAsia="Calibri" w:hAnsi="Calibri" w:cs="B Mitra" w:hint="cs"/>
          <w:b/>
          <w:bCs/>
          <w:sz w:val="28"/>
          <w:szCs w:val="28"/>
          <w:u w:val="single"/>
          <w:rtl/>
          <w:lang w:bidi="fa-IR"/>
        </w:rPr>
        <w:t xml:space="preserve">جهت ارائه خدمات آزمايشگاهی به </w:t>
      </w:r>
      <w:r w:rsidR="00716036" w:rsidRPr="00C0027A">
        <w:rPr>
          <w:rFonts w:ascii="Calibri" w:eastAsia="Calibri" w:hAnsi="Calibri" w:cs="B Mitra" w:hint="cs"/>
          <w:b/>
          <w:bCs/>
          <w:sz w:val="28"/>
          <w:szCs w:val="28"/>
          <w:u w:val="single"/>
          <w:rtl/>
          <w:lang w:bidi="fa-IR"/>
        </w:rPr>
        <w:t xml:space="preserve">افراد مشکوک يا </w:t>
      </w:r>
      <w:r w:rsidRPr="00C0027A">
        <w:rPr>
          <w:rFonts w:ascii="Calibri" w:eastAsia="Calibri" w:hAnsi="Calibri" w:cs="B Mitra" w:hint="cs"/>
          <w:b/>
          <w:bCs/>
          <w:sz w:val="28"/>
          <w:szCs w:val="28"/>
          <w:u w:val="single"/>
          <w:rtl/>
          <w:lang w:bidi="fa-IR"/>
        </w:rPr>
        <w:t>مبتلا به</w:t>
      </w:r>
      <w:r w:rsidR="00EC6FDE" w:rsidRPr="00C0027A">
        <w:rPr>
          <w:rFonts w:ascii="Calibri" w:eastAsia="Calibri" w:hAnsi="Calibri" w:cs="B Mitra" w:hint="cs"/>
          <w:b/>
          <w:bCs/>
          <w:sz w:val="28"/>
          <w:szCs w:val="28"/>
          <w:u w:val="single"/>
          <w:rtl/>
          <w:lang w:bidi="fa-IR"/>
        </w:rPr>
        <w:t xml:space="preserve"> کرونا ویروس جدید</w:t>
      </w:r>
      <w:r w:rsidRPr="00C0027A">
        <w:rPr>
          <w:rFonts w:ascii="Calibri" w:eastAsia="Calibri" w:hAnsi="Calibri" w:cs="B Mitra" w:hint="cs"/>
          <w:b/>
          <w:bCs/>
          <w:sz w:val="28"/>
          <w:szCs w:val="28"/>
          <w:u w:val="single"/>
          <w:rtl/>
          <w:lang w:bidi="fa-IR"/>
        </w:rPr>
        <w:t xml:space="preserve"> </w:t>
      </w:r>
      <w:r w:rsidR="00EC6FDE" w:rsidRPr="00C0027A">
        <w:rPr>
          <w:rFonts w:ascii="Calibri" w:eastAsia="Calibri" w:hAnsi="Calibri" w:cs="B Mitra"/>
          <w:b/>
          <w:bCs/>
          <w:sz w:val="28"/>
          <w:szCs w:val="28"/>
          <w:u w:val="single"/>
          <w:lang w:bidi="fa-IR"/>
        </w:rPr>
        <w:t>COVID_19)</w:t>
      </w:r>
      <w:r w:rsidR="00EC6FDE" w:rsidRPr="00C0027A">
        <w:rPr>
          <w:rFonts w:ascii="Calibri" w:eastAsia="Calibri" w:hAnsi="Calibri" w:cs="B Mitra" w:hint="cs"/>
          <w:b/>
          <w:bCs/>
          <w:sz w:val="28"/>
          <w:szCs w:val="28"/>
          <w:u w:val="single"/>
          <w:rtl/>
          <w:lang w:bidi="fa-IR"/>
        </w:rPr>
        <w:t>)</w:t>
      </w:r>
    </w:p>
    <w:p w:rsidR="00E93835" w:rsidRPr="00C0027A" w:rsidRDefault="00E93835" w:rsidP="00612F94">
      <w:pPr>
        <w:pStyle w:val="ListParagraph"/>
        <w:tabs>
          <w:tab w:val="left" w:pos="521"/>
        </w:tabs>
        <w:bidi/>
        <w:spacing w:after="200" w:line="276" w:lineRule="auto"/>
        <w:ind w:left="-541" w:right="-142"/>
        <w:jc w:val="both"/>
        <w:rPr>
          <w:rFonts w:ascii="Calibri" w:eastAsia="Calibri" w:hAnsi="Calibri" w:cs="B Mitra"/>
          <w:sz w:val="28"/>
          <w:szCs w:val="28"/>
          <w:u w:val="single"/>
          <w:rtl/>
          <w:lang w:bidi="fa-IR"/>
        </w:rPr>
      </w:pPr>
      <w:r w:rsidRPr="00C0027A">
        <w:rPr>
          <w:rFonts w:ascii="Calibri" w:eastAsia="Calibri" w:hAnsi="Calibri" w:cs="B Mitra" w:hint="cs"/>
          <w:sz w:val="28"/>
          <w:szCs w:val="28"/>
          <w:u w:val="single"/>
          <w:rtl/>
          <w:lang w:bidi="fa-IR"/>
        </w:rPr>
        <w:t>راه</w:t>
      </w:r>
      <w:r w:rsidRPr="00C0027A">
        <w:rPr>
          <w:rFonts w:ascii="Calibri" w:eastAsia="Calibri" w:hAnsi="Calibri" w:cs="B Mitra"/>
          <w:sz w:val="28"/>
          <w:szCs w:val="28"/>
          <w:u w:val="single"/>
          <w:rtl/>
          <w:lang w:bidi="fa-IR"/>
        </w:rPr>
        <w:t xml:space="preserve"> </w:t>
      </w:r>
      <w:r w:rsidRPr="00C0027A">
        <w:rPr>
          <w:rFonts w:ascii="Calibri" w:eastAsia="Calibri" w:hAnsi="Calibri" w:cs="B Mitra" w:hint="cs"/>
          <w:sz w:val="28"/>
          <w:szCs w:val="28"/>
          <w:u w:val="single"/>
          <w:rtl/>
          <w:lang w:bidi="fa-IR"/>
        </w:rPr>
        <w:t>انتقال</w:t>
      </w:r>
      <w:r w:rsidRPr="00C0027A">
        <w:rPr>
          <w:rFonts w:ascii="Calibri" w:eastAsia="Calibri" w:hAnsi="Calibri" w:cs="B Mitra"/>
          <w:sz w:val="28"/>
          <w:szCs w:val="28"/>
          <w:u w:val="single"/>
          <w:rtl/>
          <w:lang w:bidi="fa-IR"/>
        </w:rPr>
        <w:t xml:space="preserve"> </w:t>
      </w:r>
      <w:r w:rsidR="003C283D" w:rsidRPr="00C0027A">
        <w:rPr>
          <w:rFonts w:ascii="Calibri" w:eastAsia="Calibri" w:hAnsi="Calibri" w:cs="B Mitra" w:hint="cs"/>
          <w:sz w:val="28"/>
          <w:szCs w:val="28"/>
          <w:u w:val="single"/>
          <w:rtl/>
          <w:lang w:bidi="fa-IR"/>
        </w:rPr>
        <w:t xml:space="preserve">کروناويروس </w:t>
      </w:r>
      <w:r w:rsidR="00A96CC9" w:rsidRPr="00C0027A">
        <w:rPr>
          <w:rFonts w:ascii="Calibri" w:eastAsia="Calibri" w:hAnsi="Calibri" w:cs="B Mitra" w:hint="cs"/>
          <w:sz w:val="28"/>
          <w:szCs w:val="28"/>
          <w:u w:val="single"/>
          <w:rtl/>
          <w:lang w:bidi="fa-IR"/>
        </w:rPr>
        <w:t>جديد:</w:t>
      </w:r>
    </w:p>
    <w:p w:rsidR="00A40242" w:rsidRPr="00C0027A" w:rsidRDefault="00A96CC9" w:rsidP="004C71C3">
      <w:pPr>
        <w:pStyle w:val="ListParagraph"/>
        <w:numPr>
          <w:ilvl w:val="0"/>
          <w:numId w:val="1"/>
        </w:numPr>
        <w:tabs>
          <w:tab w:val="left" w:pos="521"/>
        </w:tabs>
        <w:bidi/>
        <w:spacing w:after="200" w:line="276" w:lineRule="auto"/>
        <w:ind w:right="-142"/>
        <w:jc w:val="both"/>
        <w:rPr>
          <w:rFonts w:ascii="Calibri" w:eastAsia="Calibri" w:hAnsi="Calibri" w:cs="B Mitra"/>
          <w:sz w:val="28"/>
          <w:szCs w:val="28"/>
          <w:rtl/>
          <w:lang w:bidi="fa-IR"/>
        </w:rPr>
      </w:pPr>
      <w:r w:rsidRPr="00C0027A">
        <w:rPr>
          <w:rFonts w:ascii="Calibri" w:eastAsia="Calibri" w:hAnsi="Calibri" w:cs="B Mitra"/>
          <w:sz w:val="28"/>
          <w:szCs w:val="28"/>
          <w:rtl/>
          <w:lang w:bidi="fa-IR"/>
        </w:rPr>
        <w:t xml:space="preserve">راه انتقال اولیه </w:t>
      </w:r>
      <w:r w:rsidR="007D4BD9" w:rsidRPr="00C0027A">
        <w:rPr>
          <w:rFonts w:ascii="Calibri" w:eastAsia="Calibri" w:hAnsi="Calibri" w:cs="B Mitra" w:hint="cs"/>
          <w:sz w:val="28"/>
          <w:szCs w:val="28"/>
          <w:rtl/>
          <w:lang w:bidi="fa-IR"/>
        </w:rPr>
        <w:t xml:space="preserve">ويروس از طريق </w:t>
      </w:r>
      <w:r w:rsidR="00E93835" w:rsidRPr="00C0027A">
        <w:rPr>
          <w:rFonts w:ascii="Calibri" w:eastAsia="Calibri" w:hAnsi="Calibri" w:cs="B Mitra"/>
          <w:sz w:val="28"/>
          <w:szCs w:val="28"/>
          <w:rtl/>
          <w:lang w:bidi="fa-IR"/>
        </w:rPr>
        <w:t>تنفس</w:t>
      </w:r>
      <w:r w:rsidR="00065EA2" w:rsidRPr="00C0027A">
        <w:rPr>
          <w:rFonts w:ascii="Calibri" w:eastAsia="Calibri" w:hAnsi="Calibri" w:cs="B Mitra" w:hint="cs"/>
          <w:sz w:val="28"/>
          <w:szCs w:val="28"/>
          <w:rtl/>
          <w:lang w:bidi="fa-IR"/>
        </w:rPr>
        <w:t xml:space="preserve"> </w:t>
      </w:r>
      <w:r w:rsidR="007D4BD9" w:rsidRPr="00C0027A">
        <w:rPr>
          <w:rFonts w:ascii="Calibri" w:eastAsia="Calibri" w:hAnsi="Calibri" w:cs="B Mitra" w:hint="cs"/>
          <w:sz w:val="28"/>
          <w:szCs w:val="28"/>
          <w:rtl/>
          <w:lang w:bidi="fa-IR"/>
        </w:rPr>
        <w:t xml:space="preserve">است. </w:t>
      </w:r>
      <w:r w:rsidR="00065EA2" w:rsidRPr="00C0027A">
        <w:rPr>
          <w:rFonts w:ascii="Calibri" w:eastAsia="Calibri" w:hAnsi="Calibri" w:cs="B Mitra" w:hint="cs"/>
          <w:sz w:val="28"/>
          <w:szCs w:val="28"/>
          <w:rtl/>
          <w:lang w:bidi="fa-IR"/>
        </w:rPr>
        <w:t>ویروس</w:t>
      </w:r>
      <w:r w:rsidR="00612F94">
        <w:rPr>
          <w:rFonts w:ascii="Calibri" w:eastAsia="Calibri" w:hAnsi="Calibri" w:cs="B Mitra" w:hint="cs"/>
          <w:sz w:val="28"/>
          <w:szCs w:val="28"/>
          <w:rtl/>
          <w:lang w:bidi="fa-IR"/>
        </w:rPr>
        <w:t xml:space="preserve"> عمدتا</w:t>
      </w:r>
      <w:r w:rsidR="007D4BD9" w:rsidRPr="00C0027A">
        <w:rPr>
          <w:rFonts w:ascii="Calibri" w:eastAsia="Calibri" w:hAnsi="Calibri" w:cs="B Mitra" w:hint="cs"/>
          <w:sz w:val="28"/>
          <w:szCs w:val="28"/>
          <w:rtl/>
          <w:lang w:bidi="fa-IR"/>
        </w:rPr>
        <w:t xml:space="preserve"> از طریق قطرات</w:t>
      </w:r>
      <w:r w:rsidR="00C253C1">
        <w:rPr>
          <w:rFonts w:ascii="Calibri" w:eastAsia="Calibri" w:hAnsi="Calibri" w:cs="B Mitra"/>
          <w:sz w:val="28"/>
          <w:szCs w:val="28"/>
          <w:lang w:bidi="fa-IR"/>
        </w:rPr>
        <w:t xml:space="preserve">(Droplets) </w:t>
      </w:r>
      <w:r w:rsidR="00C253C1">
        <w:rPr>
          <w:rFonts w:ascii="Calibri" w:eastAsia="Calibri" w:hAnsi="Calibri" w:cs="B Mitra" w:hint="cs"/>
          <w:sz w:val="28"/>
          <w:szCs w:val="28"/>
          <w:rtl/>
          <w:lang w:bidi="fa-IR"/>
        </w:rPr>
        <w:t xml:space="preserve"> ت</w:t>
      </w:r>
      <w:r w:rsidR="007D4BD9" w:rsidRPr="00C0027A">
        <w:rPr>
          <w:rFonts w:ascii="Calibri" w:eastAsia="Calibri" w:hAnsi="Calibri" w:cs="B Mitra" w:hint="cs"/>
          <w:sz w:val="28"/>
          <w:szCs w:val="28"/>
          <w:rtl/>
          <w:lang w:bidi="fa-IR"/>
        </w:rPr>
        <w:t xml:space="preserve">نفسی </w:t>
      </w:r>
      <w:r w:rsidR="00065EA2" w:rsidRPr="00C0027A">
        <w:rPr>
          <w:rFonts w:ascii="Calibri" w:eastAsia="Calibri" w:hAnsi="Calibri" w:cs="B Mitra" w:hint="cs"/>
          <w:sz w:val="28"/>
          <w:szCs w:val="28"/>
          <w:rtl/>
          <w:lang w:bidi="fa-IR"/>
        </w:rPr>
        <w:t xml:space="preserve">ناشی از </w:t>
      </w:r>
      <w:r w:rsidR="007D4BD9" w:rsidRPr="00C0027A">
        <w:rPr>
          <w:rFonts w:ascii="Calibri" w:eastAsia="Calibri" w:hAnsi="Calibri" w:cs="B Mitra" w:hint="cs"/>
          <w:sz w:val="28"/>
          <w:szCs w:val="28"/>
          <w:rtl/>
          <w:lang w:bidi="fa-IR"/>
        </w:rPr>
        <w:t>سرفه</w:t>
      </w:r>
      <w:r w:rsidR="00A45BEE">
        <w:rPr>
          <w:rFonts w:ascii="Calibri" w:eastAsia="Calibri" w:hAnsi="Calibri" w:cs="B Mitra" w:hint="cs"/>
          <w:sz w:val="28"/>
          <w:szCs w:val="28"/>
          <w:rtl/>
          <w:lang w:bidi="fa-IR"/>
        </w:rPr>
        <w:t xml:space="preserve"> و</w:t>
      </w:r>
      <w:r w:rsidR="007D4BD9" w:rsidRPr="00C0027A">
        <w:rPr>
          <w:rFonts w:ascii="Calibri" w:eastAsia="Calibri" w:hAnsi="Calibri" w:cs="B Mitra" w:hint="cs"/>
          <w:sz w:val="28"/>
          <w:szCs w:val="28"/>
          <w:rtl/>
          <w:lang w:bidi="fa-IR"/>
        </w:rPr>
        <w:t xml:space="preserve"> عطسه </w:t>
      </w:r>
      <w:r w:rsidR="00065EA2" w:rsidRPr="00C0027A">
        <w:rPr>
          <w:rFonts w:ascii="Calibri" w:eastAsia="Calibri" w:hAnsi="Calibri" w:cs="B Mitra" w:hint="cs"/>
          <w:sz w:val="28"/>
          <w:szCs w:val="28"/>
          <w:rtl/>
          <w:lang w:bidi="fa-IR"/>
        </w:rPr>
        <w:t xml:space="preserve">از شخصی به شخص دیگر </w:t>
      </w:r>
      <w:r w:rsidR="00645F20" w:rsidRPr="00C0027A">
        <w:rPr>
          <w:rFonts w:ascii="Calibri" w:eastAsia="Calibri" w:hAnsi="Calibri" w:cs="B Mitra" w:hint="cs"/>
          <w:sz w:val="28"/>
          <w:szCs w:val="28"/>
          <w:rtl/>
          <w:lang w:bidi="fa-IR"/>
        </w:rPr>
        <w:t>منتقل</w:t>
      </w:r>
      <w:r w:rsidR="007D4BD9" w:rsidRPr="00C0027A">
        <w:rPr>
          <w:rFonts w:ascii="Calibri" w:eastAsia="Calibri" w:hAnsi="Calibri" w:cs="B Mitra" w:hint="cs"/>
          <w:sz w:val="28"/>
          <w:szCs w:val="28"/>
          <w:rtl/>
          <w:lang w:bidi="fa-IR"/>
        </w:rPr>
        <w:t xml:space="preserve"> می شود</w:t>
      </w:r>
      <w:r w:rsidR="00E41502" w:rsidRPr="00C0027A">
        <w:rPr>
          <w:rFonts w:ascii="Calibri" w:eastAsia="Calibri" w:hAnsi="Calibri" w:cs="B Mitra" w:hint="cs"/>
          <w:sz w:val="28"/>
          <w:szCs w:val="28"/>
          <w:rtl/>
          <w:lang w:bidi="fa-IR"/>
        </w:rPr>
        <w:t xml:space="preserve">. </w:t>
      </w:r>
      <w:r w:rsidR="00A45BEE">
        <w:rPr>
          <w:rFonts w:ascii="Calibri" w:eastAsia="Calibri" w:hAnsi="Calibri" w:cs="B Mitra" w:hint="cs"/>
          <w:sz w:val="28"/>
          <w:szCs w:val="28"/>
          <w:rtl/>
          <w:lang w:bidi="fa-IR"/>
        </w:rPr>
        <w:t>آ</w:t>
      </w:r>
      <w:r w:rsidR="00C253C1">
        <w:rPr>
          <w:rFonts w:ascii="Calibri" w:eastAsia="Calibri" w:hAnsi="Calibri" w:cs="B Mitra" w:hint="cs"/>
          <w:sz w:val="28"/>
          <w:szCs w:val="28"/>
          <w:rtl/>
          <w:lang w:bidi="fa-IR"/>
        </w:rPr>
        <w:t xml:space="preserve">ئروسل ها نقش کمتری در انتقال ويروس دارند. </w:t>
      </w:r>
      <w:r w:rsidR="00E41502" w:rsidRPr="00C0027A">
        <w:rPr>
          <w:rFonts w:ascii="Calibri" w:eastAsia="Calibri" w:hAnsi="Calibri" w:cs="B Mitra" w:hint="cs"/>
          <w:sz w:val="28"/>
          <w:szCs w:val="28"/>
          <w:rtl/>
          <w:lang w:bidi="fa-IR"/>
        </w:rPr>
        <w:t xml:space="preserve">فاصله ایمن </w:t>
      </w:r>
      <w:r w:rsidR="009B7040" w:rsidRPr="00C0027A">
        <w:rPr>
          <w:rFonts w:ascii="Calibri" w:eastAsia="Calibri" w:hAnsi="Calibri" w:cs="B Mitra" w:hint="cs"/>
          <w:sz w:val="28"/>
          <w:szCs w:val="28"/>
          <w:rtl/>
          <w:lang w:bidi="fa-IR"/>
        </w:rPr>
        <w:t xml:space="preserve">جهت پيشگيری از سرايت بيماری </w:t>
      </w:r>
      <w:r w:rsidR="00E41502" w:rsidRPr="00C0027A">
        <w:rPr>
          <w:rFonts w:ascii="Calibri" w:eastAsia="Calibri" w:hAnsi="Calibri" w:cs="B Mitra" w:hint="cs"/>
          <w:sz w:val="28"/>
          <w:szCs w:val="28"/>
          <w:rtl/>
          <w:lang w:bidi="fa-IR"/>
        </w:rPr>
        <w:t xml:space="preserve">حدود 1 تا 2متر (180 سانتی متر) </w:t>
      </w:r>
      <w:r w:rsidR="004C71C3" w:rsidRPr="00C0027A">
        <w:rPr>
          <w:rFonts w:ascii="Calibri" w:eastAsia="Calibri" w:hAnsi="Calibri" w:cs="B Mitra" w:hint="cs"/>
          <w:sz w:val="28"/>
          <w:szCs w:val="28"/>
          <w:rtl/>
          <w:lang w:bidi="fa-IR"/>
        </w:rPr>
        <w:t>میباشد</w:t>
      </w:r>
      <w:r w:rsidR="00E41502" w:rsidRPr="00C0027A">
        <w:rPr>
          <w:rFonts w:ascii="Calibri" w:eastAsia="Calibri" w:hAnsi="Calibri" w:cs="B Mitra" w:hint="cs"/>
          <w:sz w:val="28"/>
          <w:szCs w:val="28"/>
          <w:rtl/>
          <w:lang w:bidi="fa-IR"/>
        </w:rPr>
        <w:t xml:space="preserve">. </w:t>
      </w:r>
    </w:p>
    <w:p w:rsidR="0012155E" w:rsidRPr="00C0027A" w:rsidRDefault="007D4BD9" w:rsidP="004C71C3">
      <w:pPr>
        <w:pStyle w:val="ListParagraph"/>
        <w:numPr>
          <w:ilvl w:val="0"/>
          <w:numId w:val="1"/>
        </w:numPr>
        <w:tabs>
          <w:tab w:val="left" w:pos="521"/>
        </w:tabs>
        <w:bidi/>
        <w:spacing w:after="200" w:line="276" w:lineRule="auto"/>
        <w:ind w:right="-142"/>
        <w:jc w:val="both"/>
        <w:rPr>
          <w:rFonts w:ascii="Calibri" w:eastAsia="Calibri" w:hAnsi="Calibri" w:cs="B Mitra"/>
          <w:sz w:val="28"/>
          <w:szCs w:val="28"/>
          <w:rtl/>
          <w:lang w:bidi="fa-IR"/>
        </w:rPr>
      </w:pPr>
      <w:r w:rsidRPr="00C0027A">
        <w:rPr>
          <w:rFonts w:ascii="Calibri" w:eastAsia="Calibri" w:hAnsi="Calibri" w:cs="B Mitra" w:hint="cs"/>
          <w:sz w:val="28"/>
          <w:szCs w:val="28"/>
          <w:rtl/>
          <w:lang w:bidi="fa-IR"/>
        </w:rPr>
        <w:t>و</w:t>
      </w:r>
      <w:r w:rsidR="00E41502" w:rsidRPr="00C0027A">
        <w:rPr>
          <w:rFonts w:ascii="Calibri" w:eastAsia="Calibri" w:hAnsi="Calibri" w:cs="B Mitra" w:hint="cs"/>
          <w:sz w:val="28"/>
          <w:szCs w:val="28"/>
          <w:rtl/>
          <w:lang w:bidi="fa-IR"/>
        </w:rPr>
        <w:t>يروس</w:t>
      </w:r>
      <w:r w:rsidRPr="00C0027A">
        <w:rPr>
          <w:rFonts w:ascii="Calibri" w:eastAsia="Calibri" w:hAnsi="Calibri" w:cs="B Mitra" w:hint="cs"/>
          <w:sz w:val="28"/>
          <w:szCs w:val="28"/>
          <w:rtl/>
          <w:lang w:bidi="fa-IR"/>
        </w:rPr>
        <w:t xml:space="preserve"> </w:t>
      </w:r>
      <w:r w:rsidR="00065EA2" w:rsidRPr="00C0027A">
        <w:rPr>
          <w:rFonts w:ascii="Calibri" w:eastAsia="Calibri" w:hAnsi="Calibri" w:cs="B Mitra" w:hint="cs"/>
          <w:sz w:val="28"/>
          <w:szCs w:val="28"/>
          <w:rtl/>
          <w:lang w:bidi="fa-IR"/>
        </w:rPr>
        <w:t xml:space="preserve">می تواند </w:t>
      </w:r>
      <w:r w:rsidRPr="00C0027A">
        <w:rPr>
          <w:rFonts w:ascii="Calibri" w:eastAsia="Calibri" w:hAnsi="Calibri" w:cs="B Mitra" w:hint="cs"/>
          <w:sz w:val="28"/>
          <w:szCs w:val="28"/>
          <w:rtl/>
          <w:lang w:bidi="fa-IR"/>
        </w:rPr>
        <w:t xml:space="preserve">از طریق تماس </w:t>
      </w:r>
      <w:r w:rsidR="00065EA2" w:rsidRPr="00C0027A">
        <w:rPr>
          <w:rFonts w:ascii="Calibri" w:eastAsia="Calibri" w:hAnsi="Calibri" w:cs="B Mitra" w:hint="cs"/>
          <w:sz w:val="28"/>
          <w:szCs w:val="28"/>
          <w:rtl/>
          <w:lang w:bidi="fa-IR"/>
        </w:rPr>
        <w:t xml:space="preserve">دست آلوده با </w:t>
      </w:r>
      <w:r w:rsidRPr="00C0027A">
        <w:rPr>
          <w:rFonts w:ascii="Calibri" w:eastAsia="Calibri" w:hAnsi="Calibri" w:cs="B Mitra" w:hint="cs"/>
          <w:sz w:val="28"/>
          <w:szCs w:val="28"/>
          <w:rtl/>
          <w:lang w:bidi="fa-IR"/>
        </w:rPr>
        <w:t xml:space="preserve">چشم، بینی و دهان </w:t>
      </w:r>
      <w:r w:rsidR="00E41502" w:rsidRPr="00C0027A">
        <w:rPr>
          <w:rFonts w:ascii="Calibri" w:eastAsia="Calibri" w:hAnsi="Calibri" w:cs="B Mitra" w:hint="cs"/>
          <w:sz w:val="28"/>
          <w:szCs w:val="28"/>
          <w:rtl/>
          <w:lang w:bidi="fa-IR"/>
        </w:rPr>
        <w:t xml:space="preserve">نيز </w:t>
      </w:r>
      <w:r w:rsidRPr="00C0027A">
        <w:rPr>
          <w:rFonts w:ascii="Calibri" w:eastAsia="Calibri" w:hAnsi="Calibri" w:cs="B Mitra" w:hint="cs"/>
          <w:sz w:val="28"/>
          <w:szCs w:val="28"/>
          <w:rtl/>
          <w:lang w:bidi="fa-IR"/>
        </w:rPr>
        <w:t xml:space="preserve">منتقل </w:t>
      </w:r>
      <w:r w:rsidR="00065EA2" w:rsidRPr="00C0027A">
        <w:rPr>
          <w:rFonts w:ascii="Calibri" w:eastAsia="Calibri" w:hAnsi="Calibri" w:cs="B Mitra" w:hint="cs"/>
          <w:sz w:val="28"/>
          <w:szCs w:val="28"/>
          <w:rtl/>
          <w:lang w:bidi="fa-IR"/>
        </w:rPr>
        <w:t>شود</w:t>
      </w:r>
      <w:r w:rsidRPr="00C0027A">
        <w:rPr>
          <w:rFonts w:ascii="Calibri" w:eastAsia="Calibri" w:hAnsi="Calibri" w:cs="B Mitra" w:hint="cs"/>
          <w:sz w:val="28"/>
          <w:szCs w:val="28"/>
          <w:rtl/>
          <w:lang w:bidi="fa-IR"/>
        </w:rPr>
        <w:t xml:space="preserve">. </w:t>
      </w:r>
    </w:p>
    <w:p w:rsidR="00E93835" w:rsidRPr="00C0027A" w:rsidRDefault="003C283D" w:rsidP="004C71C3">
      <w:pPr>
        <w:pStyle w:val="ListParagraph"/>
        <w:numPr>
          <w:ilvl w:val="0"/>
          <w:numId w:val="1"/>
        </w:numPr>
        <w:tabs>
          <w:tab w:val="left" w:pos="521"/>
        </w:tabs>
        <w:bidi/>
        <w:spacing w:after="200" w:line="276" w:lineRule="auto"/>
        <w:ind w:right="-142"/>
        <w:jc w:val="both"/>
        <w:rPr>
          <w:rFonts w:eastAsia="+mn-ea" w:cs="B Mitra"/>
          <w:kern w:val="24"/>
          <w:sz w:val="28"/>
          <w:szCs w:val="28"/>
          <w:rtl/>
          <w:lang w:bidi="fa-IR"/>
        </w:rPr>
      </w:pPr>
      <w:r w:rsidRPr="00C0027A">
        <w:rPr>
          <w:rFonts w:eastAsia="+mn-ea" w:cs="B Mitra" w:hint="cs"/>
          <w:kern w:val="24"/>
          <w:sz w:val="28"/>
          <w:szCs w:val="28"/>
          <w:rtl/>
          <w:lang w:bidi="fa-IR"/>
        </w:rPr>
        <w:t xml:space="preserve">کروناويروس </w:t>
      </w:r>
      <w:r w:rsidR="0012155E" w:rsidRPr="00C0027A">
        <w:rPr>
          <w:rFonts w:eastAsia="+mn-ea" w:cs="B Mitra" w:hint="cs"/>
          <w:kern w:val="24"/>
          <w:sz w:val="28"/>
          <w:szCs w:val="28"/>
          <w:rtl/>
          <w:lang w:bidi="fa-IR"/>
        </w:rPr>
        <w:t xml:space="preserve">جديد به طور متوسط 4 تا 5 روز، و در سرما و رطوبت </w:t>
      </w:r>
      <w:r w:rsidR="004C71C3" w:rsidRPr="00C0027A">
        <w:rPr>
          <w:rFonts w:eastAsia="+mn-ea" w:cs="B Mitra" w:hint="cs"/>
          <w:kern w:val="24"/>
          <w:sz w:val="28"/>
          <w:szCs w:val="28"/>
          <w:rtl/>
          <w:lang w:bidi="fa-IR"/>
        </w:rPr>
        <w:t>بالا</w:t>
      </w:r>
      <w:r w:rsidR="0012155E" w:rsidRPr="00C0027A">
        <w:rPr>
          <w:rFonts w:eastAsia="+mn-ea" w:cs="B Mitra" w:hint="cs"/>
          <w:kern w:val="24"/>
          <w:sz w:val="28"/>
          <w:szCs w:val="28"/>
          <w:rtl/>
          <w:lang w:bidi="fa-IR"/>
        </w:rPr>
        <w:t xml:space="preserve"> </w:t>
      </w:r>
      <w:r w:rsidR="00BD666D" w:rsidRPr="00C0027A">
        <w:rPr>
          <w:rFonts w:eastAsia="+mn-ea" w:cs="B Mitra" w:hint="cs"/>
          <w:kern w:val="24"/>
          <w:sz w:val="28"/>
          <w:szCs w:val="28"/>
          <w:rtl/>
          <w:lang w:bidi="fa-IR"/>
        </w:rPr>
        <w:t>9</w:t>
      </w:r>
      <w:r w:rsidR="0012155E" w:rsidRPr="00C0027A">
        <w:rPr>
          <w:rFonts w:eastAsia="+mn-ea" w:cs="B Mitra" w:hint="cs"/>
          <w:kern w:val="24"/>
          <w:sz w:val="28"/>
          <w:szCs w:val="28"/>
          <w:rtl/>
          <w:lang w:bidi="fa-IR"/>
        </w:rPr>
        <w:t xml:space="preserve">روز روی سطوح بی جان زنده می ماند. </w:t>
      </w:r>
      <w:r w:rsidR="00065EA2" w:rsidRPr="00C0027A">
        <w:rPr>
          <w:rFonts w:eastAsia="+mn-ea" w:cs="B Mitra" w:hint="cs"/>
          <w:kern w:val="24"/>
          <w:sz w:val="28"/>
          <w:szCs w:val="28"/>
          <w:rtl/>
          <w:lang w:bidi="fa-IR"/>
        </w:rPr>
        <w:t xml:space="preserve">ویروس </w:t>
      </w:r>
      <w:r w:rsidR="0012155E" w:rsidRPr="00C0027A">
        <w:rPr>
          <w:rFonts w:eastAsia="+mn-ea" w:cs="B Mitra" w:hint="cs"/>
          <w:kern w:val="24"/>
          <w:sz w:val="28"/>
          <w:szCs w:val="28"/>
          <w:rtl/>
          <w:lang w:bidi="fa-IR"/>
        </w:rPr>
        <w:t>می</w:t>
      </w:r>
      <w:r w:rsidR="00065EA2" w:rsidRPr="00C0027A">
        <w:rPr>
          <w:rFonts w:eastAsia="+mn-ea" w:cs="B Mitra" w:hint="cs"/>
          <w:kern w:val="24"/>
          <w:sz w:val="28"/>
          <w:szCs w:val="28"/>
          <w:rtl/>
          <w:lang w:bidi="fa-IR"/>
        </w:rPr>
        <w:t>‌</w:t>
      </w:r>
      <w:r w:rsidR="0012155E" w:rsidRPr="00C0027A">
        <w:rPr>
          <w:rFonts w:eastAsia="+mn-ea" w:cs="B Mitra" w:hint="cs"/>
          <w:kern w:val="24"/>
          <w:sz w:val="28"/>
          <w:szCs w:val="28"/>
          <w:rtl/>
          <w:lang w:bidi="fa-IR"/>
        </w:rPr>
        <w:t>تواند 4 ساعت بر روی دست زنده بماند.</w:t>
      </w:r>
      <w:r w:rsidR="00A40242" w:rsidRPr="00C0027A">
        <w:rPr>
          <w:rFonts w:eastAsia="+mn-ea" w:cs="B Mitra" w:hint="cs"/>
          <w:kern w:val="24"/>
          <w:sz w:val="28"/>
          <w:szCs w:val="28"/>
          <w:rtl/>
          <w:lang w:bidi="fa-IR"/>
        </w:rPr>
        <w:t xml:space="preserve"> </w:t>
      </w:r>
    </w:p>
    <w:p w:rsidR="0012155E" w:rsidRDefault="0012155E" w:rsidP="004C71C3">
      <w:pPr>
        <w:pStyle w:val="ListParagraph"/>
        <w:numPr>
          <w:ilvl w:val="0"/>
          <w:numId w:val="1"/>
        </w:numPr>
        <w:tabs>
          <w:tab w:val="left" w:pos="521"/>
        </w:tabs>
        <w:bidi/>
        <w:spacing w:after="200" w:line="276" w:lineRule="auto"/>
        <w:ind w:right="-142"/>
        <w:jc w:val="both"/>
        <w:rPr>
          <w:rFonts w:ascii="Calibri" w:eastAsia="Calibri" w:hAnsi="Calibri" w:cs="B Mitra"/>
          <w:sz w:val="28"/>
          <w:szCs w:val="28"/>
          <w:rtl/>
          <w:lang w:bidi="fa-IR"/>
        </w:rPr>
      </w:pPr>
      <w:r w:rsidRPr="00C0027A">
        <w:rPr>
          <w:rFonts w:ascii="Calibri" w:eastAsia="Calibri" w:hAnsi="Calibri" w:cs="B Mitra" w:hint="cs"/>
          <w:sz w:val="28"/>
          <w:szCs w:val="28"/>
          <w:rtl/>
          <w:lang w:bidi="fa-IR"/>
        </w:rPr>
        <w:t xml:space="preserve">در حال حاضر، </w:t>
      </w:r>
      <w:r w:rsidR="00065EA2" w:rsidRPr="00C0027A">
        <w:rPr>
          <w:rFonts w:ascii="Calibri" w:eastAsia="Calibri" w:hAnsi="Calibri" w:cs="B Mitra"/>
          <w:sz w:val="28"/>
          <w:szCs w:val="28"/>
          <w:rtl/>
          <w:lang w:bidi="fa-IR"/>
        </w:rPr>
        <w:t>پیشگیری</w:t>
      </w:r>
      <w:r w:rsidR="00065EA2" w:rsidRPr="00C0027A">
        <w:rPr>
          <w:rFonts w:ascii="Calibri" w:eastAsia="Calibri" w:hAnsi="Calibri" w:cs="B Mitra" w:hint="cs"/>
          <w:sz w:val="28"/>
          <w:szCs w:val="28"/>
          <w:rtl/>
          <w:lang w:bidi="fa-IR"/>
        </w:rPr>
        <w:t xml:space="preserve"> </w:t>
      </w:r>
      <w:r w:rsidRPr="00C0027A">
        <w:rPr>
          <w:rFonts w:ascii="Calibri" w:eastAsia="Calibri" w:hAnsi="Calibri" w:cs="B Mitra" w:hint="cs"/>
          <w:sz w:val="28"/>
          <w:szCs w:val="28"/>
          <w:rtl/>
          <w:lang w:bidi="fa-IR"/>
        </w:rPr>
        <w:t xml:space="preserve">از طريق خود مراقبتی، رعایت بهداشت فردی، شست و شوی دست و رعایت آداب سرفه و عطسه </w:t>
      </w:r>
      <w:r w:rsidR="00A45BEE">
        <w:rPr>
          <w:rFonts w:ascii="Calibri" w:eastAsia="Calibri" w:hAnsi="Calibri" w:cs="B Mitra" w:hint="cs"/>
          <w:sz w:val="28"/>
          <w:szCs w:val="28"/>
          <w:rtl/>
          <w:lang w:bidi="fa-IR"/>
        </w:rPr>
        <w:t>می باشد.</w:t>
      </w:r>
      <w:r w:rsidRPr="00C0027A">
        <w:rPr>
          <w:rFonts w:ascii="Calibri" w:eastAsia="Calibri" w:hAnsi="Calibri" w:cs="B Mitra" w:hint="cs"/>
          <w:sz w:val="28"/>
          <w:szCs w:val="28"/>
          <w:rtl/>
          <w:lang w:bidi="fa-IR"/>
        </w:rPr>
        <w:t xml:space="preserve"> </w:t>
      </w:r>
    </w:p>
    <w:p w:rsidR="004D3BA3" w:rsidRPr="00C0027A" w:rsidRDefault="004D3BA3" w:rsidP="004D3BA3">
      <w:pPr>
        <w:pStyle w:val="ListParagraph"/>
        <w:tabs>
          <w:tab w:val="left" w:pos="521"/>
        </w:tabs>
        <w:bidi/>
        <w:spacing w:after="200" w:line="276" w:lineRule="auto"/>
        <w:ind w:left="179" w:right="-142"/>
        <w:jc w:val="both"/>
        <w:rPr>
          <w:rFonts w:ascii="Calibri" w:eastAsia="Calibri" w:hAnsi="Calibri" w:cs="B Mitra"/>
          <w:sz w:val="28"/>
          <w:szCs w:val="28"/>
          <w:rtl/>
          <w:lang w:bidi="fa-IR"/>
        </w:rPr>
      </w:pPr>
    </w:p>
    <w:p w:rsidR="004D3BA3" w:rsidRPr="00C253C1" w:rsidRDefault="00A06BEC" w:rsidP="004D3BA3">
      <w:pPr>
        <w:pStyle w:val="ListParagraph"/>
        <w:tabs>
          <w:tab w:val="left" w:pos="521"/>
        </w:tabs>
        <w:bidi/>
        <w:spacing w:after="200" w:line="276" w:lineRule="auto"/>
        <w:ind w:left="-541" w:right="-142"/>
        <w:jc w:val="both"/>
        <w:rPr>
          <w:rFonts w:ascii="Calibri" w:eastAsia="Calibri" w:hAnsi="Calibri" w:cs="B Mitra"/>
          <w:sz w:val="28"/>
          <w:szCs w:val="28"/>
          <w:rtl/>
          <w:lang w:bidi="fa-IR"/>
        </w:rPr>
      </w:pPr>
      <w:r w:rsidRPr="00C0027A">
        <w:rPr>
          <w:rFonts w:ascii="Tahoma" w:hAnsi="Tahoma" w:cs="B Mitra" w:hint="cs"/>
          <w:kern w:val="24"/>
          <w:sz w:val="28"/>
          <w:szCs w:val="28"/>
          <w:u w:val="single"/>
          <w:rtl/>
          <w:lang w:bidi="fa-IR"/>
        </w:rPr>
        <w:t xml:space="preserve"> </w:t>
      </w:r>
      <w:r w:rsidR="004D3BA3">
        <w:rPr>
          <w:rFonts w:ascii="Tahoma" w:hAnsi="Tahoma" w:cs="B Mitra" w:hint="cs"/>
          <w:kern w:val="24"/>
          <w:sz w:val="28"/>
          <w:szCs w:val="28"/>
          <w:u w:val="single"/>
          <w:rtl/>
          <w:lang w:bidi="fa-IR"/>
        </w:rPr>
        <w:t xml:space="preserve">نکته مهم: </w:t>
      </w:r>
      <w:r w:rsidR="004D3BA3" w:rsidRPr="00C253C1">
        <w:rPr>
          <w:rFonts w:ascii="Calibri" w:eastAsia="Calibri" w:hAnsi="Calibri" w:cs="B Mitra" w:hint="cs"/>
          <w:sz w:val="28"/>
          <w:szCs w:val="28"/>
          <w:rtl/>
          <w:lang w:bidi="fa-IR"/>
        </w:rPr>
        <w:t xml:space="preserve">رفتار آزمايشگاه با افراد و نمونه های مشکوک به آلودگی با کرونا ويروس، مشابه </w:t>
      </w:r>
      <w:r w:rsidR="004D3BA3" w:rsidRPr="00C52936">
        <w:rPr>
          <w:rFonts w:ascii="Calibri" w:eastAsia="Calibri" w:hAnsi="Calibri" w:cs="B Mitra" w:hint="cs"/>
          <w:sz w:val="28"/>
          <w:szCs w:val="28"/>
          <w:rtl/>
          <w:lang w:bidi="fa-IR"/>
        </w:rPr>
        <w:t>رفتار با موارد</w:t>
      </w:r>
      <w:r w:rsidR="004D3BA3" w:rsidRPr="00C253C1">
        <w:rPr>
          <w:rFonts w:ascii="Calibri" w:eastAsia="Calibri" w:hAnsi="Calibri" w:cs="B Mitra" w:hint="cs"/>
          <w:sz w:val="28"/>
          <w:szCs w:val="28"/>
          <w:rtl/>
          <w:lang w:bidi="fa-IR"/>
        </w:rPr>
        <w:t xml:space="preserve"> </w:t>
      </w:r>
      <w:r w:rsidR="004D3BA3" w:rsidRPr="00C253C1">
        <w:rPr>
          <w:rFonts w:ascii="Calibri" w:eastAsia="Calibri" w:hAnsi="Calibri" w:cs="B Mitra"/>
          <w:sz w:val="28"/>
          <w:szCs w:val="28"/>
          <w:lang w:bidi="fa-IR"/>
        </w:rPr>
        <w:t>Patient Under Investigation</w:t>
      </w:r>
      <w:r w:rsidR="004D3BA3" w:rsidRPr="00C253C1">
        <w:rPr>
          <w:rFonts w:ascii="Calibri" w:eastAsia="Calibri" w:hAnsi="Calibri" w:cs="B Mitra" w:hint="cs"/>
          <w:sz w:val="28"/>
          <w:szCs w:val="28"/>
          <w:rtl/>
          <w:lang w:bidi="fa-IR"/>
        </w:rPr>
        <w:t xml:space="preserve"> </w:t>
      </w:r>
      <w:r w:rsidR="004D3BA3">
        <w:rPr>
          <w:rFonts w:ascii="Calibri" w:eastAsia="Calibri" w:hAnsi="Calibri" w:cs="B Mitra" w:hint="cs"/>
          <w:sz w:val="28"/>
          <w:szCs w:val="28"/>
          <w:rtl/>
          <w:lang w:bidi="fa-IR"/>
        </w:rPr>
        <w:t xml:space="preserve">(PUI) يا </w:t>
      </w:r>
      <w:r w:rsidR="004D3BA3">
        <w:rPr>
          <w:rFonts w:ascii="Calibri" w:eastAsia="Calibri" w:hAnsi="Calibri" w:cs="Cambria" w:hint="cs"/>
          <w:sz w:val="28"/>
          <w:szCs w:val="28"/>
          <w:rtl/>
          <w:lang w:bidi="fa-IR"/>
        </w:rPr>
        <w:t>"</w:t>
      </w:r>
      <w:r w:rsidR="004D3BA3">
        <w:rPr>
          <w:rFonts w:ascii="Calibri" w:eastAsia="Calibri" w:hAnsi="Calibri" w:cs="B Mitra" w:hint="cs"/>
          <w:sz w:val="28"/>
          <w:szCs w:val="28"/>
          <w:rtl/>
          <w:lang w:bidi="fa-IR"/>
        </w:rPr>
        <w:t>بيماران تحت بررسی</w:t>
      </w:r>
      <w:r w:rsidR="004D3BA3">
        <w:rPr>
          <w:rFonts w:ascii="Calibri" w:eastAsia="Calibri" w:hAnsi="Calibri" w:cs="Cambria" w:hint="cs"/>
          <w:sz w:val="28"/>
          <w:szCs w:val="28"/>
          <w:rtl/>
          <w:lang w:bidi="fa-IR"/>
        </w:rPr>
        <w:t>"</w:t>
      </w:r>
      <w:r w:rsidR="004D3BA3">
        <w:rPr>
          <w:rFonts w:ascii="Calibri" w:eastAsia="Calibri" w:hAnsi="Calibri" w:cs="B Mitra" w:hint="cs"/>
          <w:sz w:val="28"/>
          <w:szCs w:val="28"/>
          <w:rtl/>
          <w:lang w:bidi="fa-IR"/>
        </w:rPr>
        <w:t xml:space="preserve"> می باشد</w:t>
      </w:r>
      <w:r w:rsidR="004D3BA3" w:rsidRPr="00C253C1">
        <w:rPr>
          <w:rFonts w:ascii="Calibri" w:eastAsia="Calibri" w:hAnsi="Calibri" w:cs="B Mitra" w:hint="cs"/>
          <w:sz w:val="28"/>
          <w:szCs w:val="28"/>
          <w:rtl/>
          <w:lang w:bidi="fa-IR"/>
        </w:rPr>
        <w:t>.</w:t>
      </w:r>
    </w:p>
    <w:p w:rsidR="005700AD" w:rsidRPr="00C0027A" w:rsidRDefault="004C1804" w:rsidP="004D3BA3">
      <w:pPr>
        <w:tabs>
          <w:tab w:val="left" w:pos="-683"/>
          <w:tab w:val="right" w:pos="735"/>
          <w:tab w:val="center" w:pos="4846"/>
        </w:tabs>
        <w:bidi/>
        <w:spacing w:after="200" w:line="276" w:lineRule="auto"/>
        <w:ind w:left="-541" w:right="-142"/>
        <w:jc w:val="both"/>
        <w:rPr>
          <w:rFonts w:ascii="Calibri" w:eastAsia="Calibri" w:hAnsi="Calibri" w:cs="B Mitra"/>
          <w:b/>
          <w:bCs/>
          <w:sz w:val="28"/>
          <w:szCs w:val="28"/>
          <w:lang w:bidi="fa-IR"/>
        </w:rPr>
      </w:pPr>
      <w:r>
        <w:rPr>
          <w:rFonts w:ascii="Tahoma" w:eastAsia="Times New Roman" w:hAnsi="Tahoma" w:cs="B Mitra" w:hint="cs"/>
          <w:kern w:val="24"/>
          <w:sz w:val="28"/>
          <w:szCs w:val="28"/>
          <w:u w:val="single"/>
          <w:rtl/>
          <w:lang w:bidi="fa-IR"/>
        </w:rPr>
        <w:t xml:space="preserve">پوشش ها و </w:t>
      </w:r>
      <w:r w:rsidR="00A06BEC" w:rsidRPr="00C0027A">
        <w:rPr>
          <w:rFonts w:ascii="Tahoma" w:eastAsia="Times New Roman" w:hAnsi="Tahoma" w:cs="B Mitra"/>
          <w:kern w:val="24"/>
          <w:sz w:val="28"/>
          <w:szCs w:val="28"/>
          <w:u w:val="single"/>
          <w:rtl/>
          <w:lang w:bidi="fa-IR"/>
        </w:rPr>
        <w:t>وسایل حفاظت فردی</w:t>
      </w:r>
      <w:r w:rsidR="00065EA2" w:rsidRPr="00C0027A">
        <w:rPr>
          <w:rFonts w:ascii="Tahoma" w:eastAsia="Times New Roman" w:hAnsi="Tahoma" w:cs="B Mitra" w:hint="cs"/>
          <w:kern w:val="24"/>
          <w:sz w:val="28"/>
          <w:szCs w:val="28"/>
          <w:u w:val="single"/>
          <w:rtl/>
          <w:lang w:bidi="fa-IR"/>
        </w:rPr>
        <w:t xml:space="preserve"> </w:t>
      </w:r>
      <w:r w:rsidR="005700AD" w:rsidRPr="00C0027A">
        <w:rPr>
          <w:rFonts w:ascii="Calibri" w:eastAsia="Calibri" w:hAnsi="Calibri" w:cs="B Mitra"/>
          <w:b/>
          <w:bCs/>
          <w:sz w:val="28"/>
          <w:szCs w:val="28"/>
          <w:lang w:bidi="fa-IR"/>
        </w:rPr>
        <w:t>Personal Protective Equipment,(PPE)</w:t>
      </w:r>
      <w:r w:rsidR="005700AD" w:rsidRPr="00C0027A">
        <w:rPr>
          <w:rFonts w:ascii="Calibri" w:eastAsia="Calibri" w:hAnsi="Calibri" w:cs="B Mitra" w:hint="cs"/>
          <w:b/>
          <w:bCs/>
          <w:sz w:val="28"/>
          <w:szCs w:val="28"/>
          <w:rtl/>
          <w:lang w:bidi="fa-IR"/>
        </w:rPr>
        <w:t xml:space="preserve"> </w:t>
      </w:r>
    </w:p>
    <w:p w:rsidR="00C9551D" w:rsidRPr="00C0027A" w:rsidRDefault="00BD666D" w:rsidP="001F06F5">
      <w:pPr>
        <w:tabs>
          <w:tab w:val="left" w:pos="521"/>
        </w:tabs>
        <w:bidi/>
        <w:spacing w:after="200" w:line="276" w:lineRule="auto"/>
        <w:ind w:left="-142" w:right="-142"/>
        <w:contextualSpacing/>
        <w:jc w:val="both"/>
        <w:rPr>
          <w:rFonts w:ascii="Tahoma" w:eastAsia="Tahoma" w:hAnsi="Tahoma" w:cs="B Mitra"/>
          <w:kern w:val="24"/>
          <w:sz w:val="28"/>
          <w:szCs w:val="28"/>
          <w:rtl/>
        </w:rPr>
      </w:pPr>
      <w:r w:rsidRPr="00C0027A">
        <w:rPr>
          <w:rFonts w:eastAsiaTheme="minorEastAsia" w:hAnsi="Tahoma" w:cs="B Mitra" w:hint="eastAsia"/>
          <w:kern w:val="24"/>
          <w:sz w:val="28"/>
          <w:szCs w:val="28"/>
          <w:rtl/>
          <w:lang w:bidi="fa-IR"/>
        </w:rPr>
        <w:t>برا</w:t>
      </w:r>
      <w:r w:rsidRPr="00C0027A">
        <w:rPr>
          <w:rFonts w:eastAsiaTheme="minorEastAsia" w:hAnsi="Tahoma" w:cs="B Mitra" w:hint="cs"/>
          <w:kern w:val="24"/>
          <w:sz w:val="28"/>
          <w:szCs w:val="28"/>
          <w:rtl/>
          <w:lang w:bidi="fa-IR"/>
        </w:rPr>
        <w:t>ی</w:t>
      </w:r>
      <w:r w:rsidRPr="00C0027A">
        <w:rPr>
          <w:rFonts w:eastAsiaTheme="minorEastAsia" w:hAnsi="Tahoma" w:cs="B Mitra"/>
          <w:kern w:val="24"/>
          <w:sz w:val="28"/>
          <w:szCs w:val="28"/>
          <w:rtl/>
          <w:lang w:bidi="fa-IR"/>
        </w:rPr>
        <w:t xml:space="preserve"> کاهش ر</w:t>
      </w:r>
      <w:r w:rsidRPr="00C0027A">
        <w:rPr>
          <w:rFonts w:eastAsiaTheme="minorEastAsia" w:hAnsi="Tahoma" w:cs="B Mitra" w:hint="cs"/>
          <w:kern w:val="24"/>
          <w:sz w:val="28"/>
          <w:szCs w:val="28"/>
          <w:rtl/>
          <w:lang w:bidi="fa-IR"/>
        </w:rPr>
        <w:t>ی</w:t>
      </w:r>
      <w:r w:rsidRPr="00C0027A">
        <w:rPr>
          <w:rFonts w:eastAsiaTheme="minorEastAsia" w:hAnsi="Tahoma" w:cs="B Mitra" w:hint="eastAsia"/>
          <w:kern w:val="24"/>
          <w:sz w:val="28"/>
          <w:szCs w:val="28"/>
          <w:rtl/>
          <w:lang w:bidi="fa-IR"/>
        </w:rPr>
        <w:t>سک</w:t>
      </w:r>
      <w:r w:rsidRPr="00C0027A">
        <w:rPr>
          <w:rFonts w:eastAsiaTheme="minorEastAsia" w:hAnsi="Tahoma" w:cs="B Mitra"/>
          <w:kern w:val="24"/>
          <w:sz w:val="28"/>
          <w:szCs w:val="28"/>
          <w:rtl/>
          <w:lang w:bidi="fa-IR"/>
        </w:rPr>
        <w:t xml:space="preserve"> ابتلا به کروناو</w:t>
      </w:r>
      <w:r w:rsidRPr="00C0027A">
        <w:rPr>
          <w:rFonts w:eastAsiaTheme="minorEastAsia" w:hAnsi="Tahoma" w:cs="B Mitra" w:hint="cs"/>
          <w:kern w:val="24"/>
          <w:sz w:val="28"/>
          <w:szCs w:val="28"/>
          <w:rtl/>
          <w:lang w:bidi="fa-IR"/>
        </w:rPr>
        <w:t>ی</w:t>
      </w:r>
      <w:r w:rsidRPr="00C0027A">
        <w:rPr>
          <w:rFonts w:eastAsiaTheme="minorEastAsia" w:hAnsi="Tahoma" w:cs="B Mitra" w:hint="eastAsia"/>
          <w:kern w:val="24"/>
          <w:sz w:val="28"/>
          <w:szCs w:val="28"/>
          <w:rtl/>
          <w:lang w:bidi="fa-IR"/>
        </w:rPr>
        <w:t>روس</w:t>
      </w:r>
      <w:r w:rsidR="00EC6FDE" w:rsidRPr="00C0027A">
        <w:rPr>
          <w:rFonts w:eastAsiaTheme="minorEastAsia" w:hAnsi="Tahoma" w:cs="B Mitra" w:hint="cs"/>
          <w:kern w:val="24"/>
          <w:sz w:val="28"/>
          <w:szCs w:val="28"/>
          <w:rtl/>
          <w:lang w:bidi="fa-IR"/>
        </w:rPr>
        <w:t xml:space="preserve"> </w:t>
      </w:r>
      <w:r w:rsidR="00BD5F45" w:rsidRPr="00C0027A">
        <w:rPr>
          <w:rFonts w:eastAsiaTheme="minorEastAsia" w:hAnsi="Tahoma" w:cs="B Mitra" w:hint="cs"/>
          <w:kern w:val="24"/>
          <w:sz w:val="28"/>
          <w:szCs w:val="28"/>
          <w:rtl/>
          <w:lang w:bidi="fa-IR"/>
        </w:rPr>
        <w:t xml:space="preserve">حداقل </w:t>
      </w:r>
      <w:r w:rsidR="00887C6C" w:rsidRPr="00C0027A">
        <w:rPr>
          <w:rFonts w:eastAsiaTheme="minorEastAsia" w:hAnsi="Tahoma" w:cs="B Mitra" w:hint="cs"/>
          <w:kern w:val="24"/>
          <w:sz w:val="28"/>
          <w:szCs w:val="28"/>
          <w:rtl/>
          <w:lang w:bidi="fa-IR"/>
        </w:rPr>
        <w:t xml:space="preserve">باید </w:t>
      </w:r>
      <w:r w:rsidR="00BD5F45" w:rsidRPr="00C0027A">
        <w:rPr>
          <w:rFonts w:eastAsiaTheme="minorEastAsia" w:hAnsi="Tahoma" w:cs="B Mitra" w:hint="cs"/>
          <w:kern w:val="24"/>
          <w:sz w:val="28"/>
          <w:szCs w:val="28"/>
          <w:rtl/>
          <w:lang w:bidi="fa-IR"/>
        </w:rPr>
        <w:t>اصول کلی حفاظت و پيشگيری</w:t>
      </w:r>
      <w:r w:rsidR="004C1804">
        <w:rPr>
          <w:rFonts w:eastAsiaTheme="minorEastAsia" w:hAnsi="Tahoma" w:cs="B Mitra" w:hint="cs"/>
          <w:kern w:val="24"/>
          <w:sz w:val="28"/>
          <w:szCs w:val="28"/>
          <w:rtl/>
          <w:lang w:bidi="fa-IR"/>
        </w:rPr>
        <w:t>،</w:t>
      </w:r>
      <w:r w:rsidR="00BD5F45" w:rsidRPr="00C0027A">
        <w:rPr>
          <w:rFonts w:eastAsiaTheme="minorEastAsia" w:hAnsi="Tahoma" w:cs="B Mitra" w:hint="cs"/>
          <w:kern w:val="24"/>
          <w:sz w:val="28"/>
          <w:szCs w:val="28"/>
          <w:rtl/>
          <w:lang w:bidi="fa-IR"/>
        </w:rPr>
        <w:t xml:space="preserve"> که امروزه به عنوان </w:t>
      </w:r>
      <w:r w:rsidRPr="00C0027A">
        <w:rPr>
          <w:rFonts w:eastAsiaTheme="minorEastAsia" w:hAnsi="Tahoma" w:cs="B Mitra" w:hint="cs"/>
          <w:kern w:val="24"/>
          <w:sz w:val="28"/>
          <w:szCs w:val="28"/>
          <w:rtl/>
          <w:lang w:bidi="fa-IR"/>
        </w:rPr>
        <w:t xml:space="preserve">روش ها و عملیات میکروب شناسی صحیح </w:t>
      </w:r>
      <w:r w:rsidRPr="00C0027A">
        <w:rPr>
          <w:rFonts w:eastAsiaTheme="minorEastAsia" w:hAnsi="Tahoma" w:cs="B Mitra"/>
          <w:kern w:val="24"/>
          <w:sz w:val="28"/>
          <w:szCs w:val="28"/>
          <w:lang w:bidi="fa-IR"/>
        </w:rPr>
        <w:t>Good microbiological practice and procedure (GMPP)</w:t>
      </w:r>
      <w:r w:rsidRPr="00C0027A">
        <w:rPr>
          <w:rFonts w:eastAsiaTheme="minorEastAsia" w:hAnsi="Tahoma" w:cs="B Mitra" w:hint="cs"/>
          <w:kern w:val="24"/>
          <w:sz w:val="28"/>
          <w:szCs w:val="28"/>
          <w:rtl/>
          <w:lang w:bidi="fa-IR"/>
        </w:rPr>
        <w:t xml:space="preserve"> </w:t>
      </w:r>
      <w:r w:rsidR="00BD5F45" w:rsidRPr="00C0027A">
        <w:rPr>
          <w:rFonts w:eastAsiaTheme="minorEastAsia" w:hAnsi="Tahoma" w:cs="B Mitra" w:hint="cs"/>
          <w:kern w:val="24"/>
          <w:sz w:val="28"/>
          <w:szCs w:val="28"/>
          <w:rtl/>
          <w:lang w:bidi="fa-IR"/>
        </w:rPr>
        <w:t>شناخته می شود، رعايت گردد</w:t>
      </w:r>
      <w:r w:rsidR="00567115" w:rsidRPr="00C0027A">
        <w:rPr>
          <w:rFonts w:eastAsiaTheme="minorEastAsia" w:hAnsi="Tahoma" w:cs="B Mitra" w:hint="cs"/>
          <w:kern w:val="24"/>
          <w:sz w:val="28"/>
          <w:szCs w:val="28"/>
          <w:rtl/>
          <w:lang w:bidi="fa-IR"/>
        </w:rPr>
        <w:t>.</w:t>
      </w:r>
      <w:r w:rsidRPr="00C0027A">
        <w:rPr>
          <w:rFonts w:eastAsiaTheme="minorEastAsia" w:hAnsi="Tahoma" w:cs="B Mitra" w:hint="cs"/>
          <w:kern w:val="24"/>
          <w:sz w:val="28"/>
          <w:szCs w:val="28"/>
          <w:rtl/>
          <w:lang w:bidi="fa-IR"/>
        </w:rPr>
        <w:t xml:space="preserve"> </w:t>
      </w:r>
      <w:r w:rsidR="00ED68E7" w:rsidRPr="00C0027A">
        <w:rPr>
          <w:rFonts w:ascii="Tahoma" w:eastAsia="Tahoma" w:hAnsi="Tahoma" w:cs="B Mitra" w:hint="cs"/>
          <w:kern w:val="24"/>
          <w:sz w:val="28"/>
          <w:szCs w:val="28"/>
          <w:rtl/>
        </w:rPr>
        <w:t xml:space="preserve">استفاده از </w:t>
      </w:r>
      <w:r w:rsidR="00887C6C" w:rsidRPr="00C0027A">
        <w:rPr>
          <w:rFonts w:ascii="Tahoma" w:eastAsia="Tahoma" w:hAnsi="Tahoma" w:cs="B Mitra" w:hint="cs"/>
          <w:kern w:val="24"/>
          <w:sz w:val="28"/>
          <w:szCs w:val="28"/>
          <w:rtl/>
        </w:rPr>
        <w:t xml:space="preserve">پوشش ها </w:t>
      </w:r>
      <w:r w:rsidR="00ED68E7" w:rsidRPr="00C0027A">
        <w:rPr>
          <w:rFonts w:ascii="Tahoma" w:eastAsia="Tahoma" w:hAnsi="Tahoma" w:cs="B Mitra" w:hint="cs"/>
          <w:kern w:val="24"/>
          <w:sz w:val="28"/>
          <w:szCs w:val="28"/>
          <w:rtl/>
        </w:rPr>
        <w:t>وسایل حفاظت فردی</w:t>
      </w:r>
      <w:r w:rsidR="00A06BEC" w:rsidRPr="00C0027A">
        <w:rPr>
          <w:rFonts w:ascii="Tahoma" w:eastAsia="Tahoma" w:hAnsi="Tahoma" w:cs="B Mitra" w:hint="cs"/>
          <w:kern w:val="24"/>
          <w:sz w:val="28"/>
          <w:szCs w:val="28"/>
          <w:rtl/>
        </w:rPr>
        <w:t>،</w:t>
      </w:r>
      <w:r w:rsidR="00ED68E7" w:rsidRPr="00C0027A">
        <w:rPr>
          <w:rFonts w:ascii="Tahoma" w:eastAsia="Tahoma" w:hAnsi="Tahoma" w:cs="B Mitra" w:hint="cs"/>
          <w:kern w:val="24"/>
          <w:sz w:val="28"/>
          <w:szCs w:val="28"/>
          <w:rtl/>
        </w:rPr>
        <w:t xml:space="preserve"> </w:t>
      </w:r>
      <w:r w:rsidR="00D16C01" w:rsidRPr="00C0027A">
        <w:rPr>
          <w:rFonts w:ascii="Tahoma" w:eastAsia="Tahoma" w:hAnsi="Tahoma" w:cs="B Mitra" w:hint="cs"/>
          <w:kern w:val="24"/>
          <w:sz w:val="28"/>
          <w:szCs w:val="28"/>
          <w:rtl/>
          <w:lang w:bidi="fa-IR"/>
        </w:rPr>
        <w:t xml:space="preserve">مهمترین اصل جهت تامین ایمنی و حفظ سلامت کارکنان </w:t>
      </w:r>
      <w:r w:rsidR="00A06BEC" w:rsidRPr="00C0027A">
        <w:rPr>
          <w:rFonts w:ascii="Tahoma" w:eastAsia="Tahoma" w:hAnsi="Tahoma" w:cs="B Mitra" w:hint="cs"/>
          <w:kern w:val="24"/>
          <w:sz w:val="28"/>
          <w:szCs w:val="28"/>
          <w:rtl/>
          <w:lang w:bidi="fa-IR"/>
        </w:rPr>
        <w:t>آزمايشگاه است.</w:t>
      </w:r>
      <w:r w:rsidR="00A06BEC" w:rsidRPr="00C0027A">
        <w:rPr>
          <w:rFonts w:ascii="Tahoma" w:eastAsia="Tahoma" w:hAnsi="Tahoma" w:cs="B Mitra" w:hint="cs"/>
          <w:kern w:val="24"/>
          <w:sz w:val="28"/>
          <w:szCs w:val="28"/>
          <w:rtl/>
        </w:rPr>
        <w:t xml:space="preserve"> استفاده از انواع پوشش</w:t>
      </w:r>
      <w:r w:rsidR="00753C4D" w:rsidRPr="00C0027A">
        <w:rPr>
          <w:rFonts w:ascii="Tahoma" w:eastAsia="Tahoma" w:hAnsi="Tahoma" w:cs="B Mitra" w:hint="cs"/>
          <w:kern w:val="24"/>
          <w:sz w:val="28"/>
          <w:szCs w:val="28"/>
          <w:rtl/>
        </w:rPr>
        <w:t>‌</w:t>
      </w:r>
      <w:r w:rsidR="00A06BEC" w:rsidRPr="00C0027A">
        <w:rPr>
          <w:rFonts w:ascii="Tahoma" w:eastAsia="Tahoma" w:hAnsi="Tahoma" w:cs="B Mitra" w:hint="cs"/>
          <w:kern w:val="24"/>
          <w:sz w:val="28"/>
          <w:szCs w:val="28"/>
          <w:rtl/>
        </w:rPr>
        <w:t xml:space="preserve">ها و وسايل حفاظت فردی بايد متناسب با </w:t>
      </w:r>
      <w:r w:rsidR="00783C20" w:rsidRPr="00C0027A">
        <w:rPr>
          <w:rFonts w:cs="B Mitra" w:hint="cs"/>
          <w:sz w:val="28"/>
          <w:szCs w:val="28"/>
          <w:rtl/>
        </w:rPr>
        <w:t>نوع و دامنه فعالیت آزمايشگاه و</w:t>
      </w:r>
      <w:r w:rsidR="00753C4D" w:rsidRPr="00C0027A">
        <w:rPr>
          <w:rFonts w:cs="B Mitra" w:hint="cs"/>
          <w:sz w:val="28"/>
          <w:szCs w:val="28"/>
          <w:rtl/>
        </w:rPr>
        <w:t xml:space="preserve"> </w:t>
      </w:r>
      <w:r w:rsidR="00EC6FDE" w:rsidRPr="00C0027A">
        <w:rPr>
          <w:rFonts w:cs="B Mitra" w:hint="cs"/>
          <w:sz w:val="28"/>
          <w:szCs w:val="28"/>
          <w:rtl/>
        </w:rPr>
        <w:t>میزان</w:t>
      </w:r>
      <w:r w:rsidR="00783C20" w:rsidRPr="00C0027A">
        <w:rPr>
          <w:rFonts w:cs="B Mitra" w:hint="cs"/>
          <w:sz w:val="28"/>
          <w:szCs w:val="28"/>
          <w:rtl/>
        </w:rPr>
        <w:t xml:space="preserve"> </w:t>
      </w:r>
      <w:r w:rsidR="00A06BEC" w:rsidRPr="00C0027A">
        <w:rPr>
          <w:rFonts w:ascii="Tahoma" w:eastAsia="Tahoma" w:hAnsi="Tahoma" w:cs="B Mitra" w:hint="cs"/>
          <w:kern w:val="24"/>
          <w:sz w:val="28"/>
          <w:szCs w:val="28"/>
          <w:rtl/>
        </w:rPr>
        <w:t>ريسک فعاليتی که انجام می شود، باشد.</w:t>
      </w:r>
      <w:r w:rsidR="00107AE8" w:rsidRPr="00C0027A">
        <w:rPr>
          <w:rFonts w:ascii="Tahoma" w:eastAsia="Tahoma" w:hAnsi="Tahoma" w:cs="B Mitra" w:hint="cs"/>
          <w:kern w:val="24"/>
          <w:sz w:val="28"/>
          <w:szCs w:val="28"/>
          <w:rtl/>
        </w:rPr>
        <w:t xml:space="preserve"> </w:t>
      </w:r>
    </w:p>
    <w:p w:rsidR="00567115" w:rsidRPr="00C0027A" w:rsidRDefault="00445105" w:rsidP="00567115">
      <w:pPr>
        <w:pStyle w:val="ListParagraph"/>
        <w:numPr>
          <w:ilvl w:val="0"/>
          <w:numId w:val="2"/>
        </w:numPr>
        <w:tabs>
          <w:tab w:val="left" w:pos="521"/>
        </w:tabs>
        <w:bidi/>
        <w:spacing w:after="200" w:line="276" w:lineRule="auto"/>
        <w:ind w:right="-142"/>
        <w:jc w:val="both"/>
        <w:rPr>
          <w:rFonts w:cs="B Mitra"/>
          <w:sz w:val="28"/>
          <w:szCs w:val="28"/>
          <w:rtl/>
        </w:rPr>
      </w:pPr>
      <w:r w:rsidRPr="00C0027A">
        <w:rPr>
          <w:rFonts w:ascii="Tahoma" w:eastAsia="Tahoma" w:hAnsi="Tahoma" w:cs="B Mitra" w:hint="cs"/>
          <w:kern w:val="24"/>
          <w:sz w:val="28"/>
          <w:szCs w:val="28"/>
          <w:rtl/>
        </w:rPr>
        <w:t>آزمايشگاه</w:t>
      </w:r>
      <w:r w:rsidR="00753C4D" w:rsidRPr="00C0027A">
        <w:rPr>
          <w:rFonts w:ascii="Tahoma" w:eastAsia="Tahoma" w:hAnsi="Tahoma" w:cs="B Mitra" w:hint="eastAsia"/>
          <w:kern w:val="24"/>
          <w:sz w:val="28"/>
          <w:szCs w:val="28"/>
          <w:rtl/>
        </w:rPr>
        <w:t>‌</w:t>
      </w:r>
      <w:r w:rsidRPr="00C0027A">
        <w:rPr>
          <w:rFonts w:ascii="Tahoma" w:eastAsia="Tahoma" w:hAnsi="Tahoma" w:cs="B Mitra" w:hint="cs"/>
          <w:kern w:val="24"/>
          <w:sz w:val="28"/>
          <w:szCs w:val="28"/>
          <w:rtl/>
        </w:rPr>
        <w:t>های مرجع که با استفاده از روش</w:t>
      </w:r>
      <w:r w:rsidR="00753C4D" w:rsidRPr="00C0027A">
        <w:rPr>
          <w:rFonts w:ascii="Tahoma" w:eastAsia="Tahoma" w:hAnsi="Tahoma" w:cs="B Mitra" w:hint="cs"/>
          <w:kern w:val="24"/>
          <w:sz w:val="28"/>
          <w:szCs w:val="28"/>
          <w:rtl/>
        </w:rPr>
        <w:t>‌</w:t>
      </w:r>
      <w:r w:rsidRPr="00C0027A">
        <w:rPr>
          <w:rFonts w:ascii="Tahoma" w:eastAsia="Tahoma" w:hAnsi="Tahoma" w:cs="B Mitra" w:hint="cs"/>
          <w:kern w:val="24"/>
          <w:sz w:val="28"/>
          <w:szCs w:val="28"/>
          <w:rtl/>
        </w:rPr>
        <w:t xml:space="preserve">های مولکولی، </w:t>
      </w:r>
      <w:r w:rsidR="003C283D" w:rsidRPr="00C0027A">
        <w:rPr>
          <w:rFonts w:ascii="Tahoma" w:eastAsia="Tahoma" w:hAnsi="Tahoma" w:cs="B Mitra" w:hint="cs"/>
          <w:kern w:val="24"/>
          <w:sz w:val="28"/>
          <w:szCs w:val="28"/>
          <w:rtl/>
        </w:rPr>
        <w:t xml:space="preserve">کروناويروس </w:t>
      </w:r>
      <w:r w:rsidRPr="00C0027A">
        <w:rPr>
          <w:rFonts w:ascii="Tahoma" w:eastAsia="Tahoma" w:hAnsi="Tahoma" w:cs="B Mitra" w:hint="cs"/>
          <w:kern w:val="24"/>
          <w:sz w:val="28"/>
          <w:szCs w:val="28"/>
          <w:rtl/>
        </w:rPr>
        <w:t>را تشخيص می</w:t>
      </w:r>
      <w:r w:rsidR="00753C4D" w:rsidRPr="00C0027A">
        <w:rPr>
          <w:rFonts w:ascii="Tahoma" w:eastAsia="Tahoma" w:hAnsi="Tahoma" w:cs="B Mitra" w:hint="cs"/>
          <w:kern w:val="24"/>
          <w:sz w:val="28"/>
          <w:szCs w:val="28"/>
          <w:rtl/>
        </w:rPr>
        <w:t>‌</w:t>
      </w:r>
      <w:r w:rsidRPr="00C0027A">
        <w:rPr>
          <w:rFonts w:ascii="Tahoma" w:eastAsia="Tahoma" w:hAnsi="Tahoma" w:cs="B Mitra" w:hint="cs"/>
          <w:kern w:val="24"/>
          <w:sz w:val="28"/>
          <w:szCs w:val="28"/>
          <w:rtl/>
        </w:rPr>
        <w:t>دهند</w:t>
      </w:r>
      <w:r w:rsidR="00D648ED" w:rsidRPr="00C0027A">
        <w:rPr>
          <w:rFonts w:ascii="Tahoma" w:eastAsia="Tahoma" w:hAnsi="Tahoma" w:cs="B Mitra" w:hint="cs"/>
          <w:kern w:val="24"/>
          <w:sz w:val="28"/>
          <w:szCs w:val="28"/>
          <w:rtl/>
          <w:lang w:bidi="fa-IR"/>
        </w:rPr>
        <w:t>، ترجیحا</w:t>
      </w:r>
      <w:r w:rsidR="00107AE8" w:rsidRPr="00C0027A">
        <w:rPr>
          <w:rFonts w:ascii="Tahoma" w:eastAsia="Tahoma" w:hAnsi="Tahoma" w:cs="B Mitra" w:hint="cs"/>
          <w:kern w:val="24"/>
          <w:sz w:val="28"/>
          <w:szCs w:val="28"/>
          <w:rtl/>
        </w:rPr>
        <w:t xml:space="preserve"> سطح ايمنی زيستی </w:t>
      </w:r>
      <w:r w:rsidR="00783C20" w:rsidRPr="00C0027A">
        <w:rPr>
          <w:rFonts w:cs="B Mitra"/>
          <w:sz w:val="28"/>
          <w:szCs w:val="28"/>
          <w:lang w:bidi="fa-IR"/>
        </w:rPr>
        <w:t>2</w:t>
      </w:r>
      <w:r w:rsidR="00107AE8" w:rsidRPr="00C0027A">
        <w:rPr>
          <w:rFonts w:ascii="Tahoma" w:eastAsia="Tahoma" w:hAnsi="Tahoma" w:cs="B Mitra"/>
          <w:kern w:val="24"/>
          <w:sz w:val="28"/>
          <w:szCs w:val="28"/>
        </w:rPr>
        <w:t>+</w:t>
      </w:r>
      <w:r w:rsidR="00107AE8" w:rsidRPr="00C0027A">
        <w:rPr>
          <w:rFonts w:ascii="Tahoma" w:eastAsia="Tahoma" w:hAnsi="Tahoma" w:cs="B Mitra" w:hint="cs"/>
          <w:kern w:val="24"/>
          <w:sz w:val="28"/>
          <w:szCs w:val="28"/>
          <w:rtl/>
        </w:rPr>
        <w:t xml:space="preserve"> داشته</w:t>
      </w:r>
      <w:r w:rsidR="00107AE8" w:rsidRPr="00C0027A">
        <w:rPr>
          <w:rFonts w:ascii="Tahoma" w:eastAsia="Tahoma" w:hAnsi="Tahoma" w:cs="B Mitra" w:hint="cs"/>
          <w:kern w:val="24"/>
          <w:sz w:val="28"/>
          <w:szCs w:val="28"/>
          <w:rtl/>
          <w:lang w:bidi="fa-IR"/>
        </w:rPr>
        <w:t xml:space="preserve"> باشند و حين کار </w:t>
      </w:r>
      <w:r w:rsidR="00107AE8" w:rsidRPr="00C0027A">
        <w:rPr>
          <w:rFonts w:ascii="Tahoma" w:eastAsia="Tahoma" w:hAnsi="Tahoma" w:cs="B Mitra" w:hint="cs"/>
          <w:kern w:val="24"/>
          <w:sz w:val="28"/>
          <w:szCs w:val="28"/>
          <w:rtl/>
        </w:rPr>
        <w:t>از</w:t>
      </w:r>
      <w:r w:rsidRPr="00C0027A">
        <w:rPr>
          <w:rFonts w:ascii="Tahoma" w:eastAsia="Tahoma" w:hAnsi="Tahoma" w:cs="B Mitra" w:hint="cs"/>
          <w:kern w:val="24"/>
          <w:sz w:val="28"/>
          <w:szCs w:val="28"/>
          <w:rtl/>
        </w:rPr>
        <w:t xml:space="preserve"> </w:t>
      </w:r>
      <w:r w:rsidR="00567115" w:rsidRPr="00C0027A">
        <w:rPr>
          <w:rFonts w:cs="B Mitra" w:hint="cs"/>
          <w:sz w:val="28"/>
          <w:szCs w:val="28"/>
          <w:rtl/>
          <w:lang w:bidi="fa-IR"/>
        </w:rPr>
        <w:t xml:space="preserve">گان </w:t>
      </w:r>
      <w:r w:rsidR="00567115" w:rsidRPr="00C0027A">
        <w:rPr>
          <w:rFonts w:cs="B Mitra"/>
          <w:sz w:val="28"/>
          <w:szCs w:val="28"/>
          <w:lang w:bidi="fa-IR"/>
        </w:rPr>
        <w:t>coveralls</w:t>
      </w:r>
      <w:r w:rsidR="00567115" w:rsidRPr="00C0027A">
        <w:rPr>
          <w:rFonts w:cs="B Mitra" w:hint="cs"/>
          <w:sz w:val="28"/>
          <w:szCs w:val="28"/>
          <w:rtl/>
          <w:lang w:bidi="fa-IR"/>
        </w:rPr>
        <w:t xml:space="preserve"> (که می تواند بدون جوراب باشد)، </w:t>
      </w:r>
      <w:r w:rsidR="00567115" w:rsidRPr="00C0027A">
        <w:rPr>
          <w:rFonts w:ascii="Tw Cen MT" w:eastAsia="+mn-ea" w:cs="B Mitra" w:hint="cs"/>
          <w:caps/>
          <w:kern w:val="24"/>
          <w:position w:val="1"/>
          <w:sz w:val="28"/>
          <w:szCs w:val="28"/>
          <w:rtl/>
          <w:lang w:bidi="fa-IR"/>
        </w:rPr>
        <w:t xml:space="preserve">روکش بلند روی کفش، </w:t>
      </w:r>
      <w:r w:rsidR="00567115" w:rsidRPr="00C0027A">
        <w:rPr>
          <w:rFonts w:cs="B Mitra" w:hint="cs"/>
          <w:sz w:val="28"/>
          <w:szCs w:val="28"/>
          <w:rtl/>
          <w:lang w:bidi="fa-IR"/>
        </w:rPr>
        <w:t xml:space="preserve">ماسک </w:t>
      </w:r>
      <w:r w:rsidR="00567115" w:rsidRPr="00C0027A">
        <w:rPr>
          <w:rFonts w:cs="B Mitra"/>
          <w:sz w:val="28"/>
          <w:szCs w:val="28"/>
          <w:lang w:bidi="fa-IR"/>
        </w:rPr>
        <w:t>N95</w:t>
      </w:r>
      <w:r w:rsidR="00567115" w:rsidRPr="00C0027A">
        <w:rPr>
          <w:rFonts w:cs="B Mitra" w:hint="cs"/>
          <w:sz w:val="28"/>
          <w:szCs w:val="28"/>
          <w:rtl/>
          <w:lang w:bidi="fa-IR"/>
        </w:rPr>
        <w:t>، محافظ چشم یا شیلد، دستکش ساق بلند (ترجیحا جنس دستکش ها از جنس نیتریل یا لاتکس بدون پودر باشد.) استفاده کنند.</w:t>
      </w:r>
    </w:p>
    <w:p w:rsidR="00567115" w:rsidRPr="00C0027A" w:rsidRDefault="00567115" w:rsidP="001F06F5">
      <w:pPr>
        <w:pStyle w:val="ListParagraph"/>
        <w:tabs>
          <w:tab w:val="left" w:pos="521"/>
        </w:tabs>
        <w:bidi/>
        <w:spacing w:before="240" w:after="200" w:line="276" w:lineRule="auto"/>
        <w:ind w:left="179" w:right="-142"/>
        <w:jc w:val="both"/>
        <w:rPr>
          <w:rFonts w:cs="B Mitra"/>
          <w:sz w:val="28"/>
          <w:szCs w:val="28"/>
          <w:rtl/>
        </w:rPr>
      </w:pPr>
      <w:r w:rsidRPr="00C0027A">
        <w:rPr>
          <w:rFonts w:cs="B Mitra" w:hint="cs"/>
          <w:sz w:val="28"/>
          <w:szCs w:val="28"/>
          <w:rtl/>
          <w:lang w:bidi="fa-IR"/>
        </w:rPr>
        <w:t xml:space="preserve">بهتر است با در نظر گرفتن ريسک موجود، دو دستکش ( ابتدا دستکش ساق کوتاه و </w:t>
      </w:r>
      <w:r w:rsidR="00874D7B">
        <w:rPr>
          <w:rFonts w:cs="B Mitra" w:hint="cs"/>
          <w:sz w:val="28"/>
          <w:szCs w:val="28"/>
          <w:rtl/>
          <w:lang w:bidi="fa-IR"/>
        </w:rPr>
        <w:t>بعد</w:t>
      </w:r>
      <w:r w:rsidRPr="00C0027A">
        <w:rPr>
          <w:rFonts w:cs="B Mitra" w:hint="cs"/>
          <w:sz w:val="28"/>
          <w:szCs w:val="28"/>
          <w:rtl/>
          <w:lang w:bidi="fa-IR"/>
        </w:rPr>
        <w:t xml:space="preserve"> دستکش ساق بلند) پوشيده شود. </w:t>
      </w:r>
    </w:p>
    <w:p w:rsidR="00605C30" w:rsidRPr="00C0027A" w:rsidRDefault="00107AE8" w:rsidP="001F06F5">
      <w:pPr>
        <w:pStyle w:val="ListParagraph"/>
        <w:numPr>
          <w:ilvl w:val="0"/>
          <w:numId w:val="2"/>
        </w:numPr>
        <w:tabs>
          <w:tab w:val="left" w:pos="521"/>
        </w:tabs>
        <w:bidi/>
        <w:spacing w:before="240" w:after="200" w:line="276" w:lineRule="auto"/>
        <w:ind w:right="-142"/>
        <w:jc w:val="both"/>
        <w:rPr>
          <w:rFonts w:cs="B Mitra"/>
          <w:sz w:val="28"/>
          <w:szCs w:val="28"/>
          <w:rtl/>
          <w:lang w:bidi="fa-IR"/>
        </w:rPr>
      </w:pPr>
      <w:r w:rsidRPr="00C0027A">
        <w:rPr>
          <w:rFonts w:cs="B Mitra" w:hint="cs"/>
          <w:sz w:val="28"/>
          <w:szCs w:val="28"/>
          <w:rtl/>
          <w:lang w:bidi="fa-IR"/>
        </w:rPr>
        <w:t xml:space="preserve"> </w:t>
      </w:r>
      <w:r w:rsidRPr="00C0027A">
        <w:rPr>
          <w:rFonts w:cs="B Mitra"/>
          <w:sz w:val="28"/>
          <w:szCs w:val="28"/>
        </w:rPr>
        <w:t xml:space="preserve"> </w:t>
      </w:r>
      <w:r w:rsidR="009D2177" w:rsidRPr="00C0027A">
        <w:rPr>
          <w:rFonts w:cs="B Mitra" w:hint="cs"/>
          <w:sz w:val="28"/>
          <w:szCs w:val="28"/>
          <w:rtl/>
        </w:rPr>
        <w:t xml:space="preserve">  </w:t>
      </w:r>
      <w:r w:rsidRPr="00C0027A">
        <w:rPr>
          <w:rFonts w:cs="B Mitra" w:hint="cs"/>
          <w:sz w:val="28"/>
          <w:szCs w:val="28"/>
          <w:rtl/>
          <w:lang w:bidi="fa-IR"/>
        </w:rPr>
        <w:t>سطح ایمنی زیستی آزمایشگاه</w:t>
      </w:r>
      <w:r w:rsidR="00FC0D54" w:rsidRPr="00C0027A">
        <w:rPr>
          <w:rFonts w:cs="B Mitra" w:hint="cs"/>
          <w:sz w:val="28"/>
          <w:szCs w:val="28"/>
          <w:rtl/>
          <w:lang w:bidi="fa-IR"/>
        </w:rPr>
        <w:t>ها</w:t>
      </w:r>
      <w:r w:rsidRPr="00C0027A">
        <w:rPr>
          <w:rFonts w:cs="B Mitra" w:hint="cs"/>
          <w:sz w:val="28"/>
          <w:szCs w:val="28"/>
          <w:rtl/>
          <w:lang w:bidi="fa-IR"/>
        </w:rPr>
        <w:t>ی بیمارستانی که با نمونه</w:t>
      </w:r>
      <w:r w:rsidR="00753C4D" w:rsidRPr="00C0027A">
        <w:rPr>
          <w:rFonts w:cs="B Mitra" w:hint="cs"/>
          <w:sz w:val="28"/>
          <w:szCs w:val="28"/>
          <w:rtl/>
          <w:lang w:bidi="fa-IR"/>
        </w:rPr>
        <w:t>‌</w:t>
      </w:r>
      <w:r w:rsidRPr="00C0027A">
        <w:rPr>
          <w:rFonts w:cs="B Mitra" w:hint="cs"/>
          <w:sz w:val="28"/>
          <w:szCs w:val="28"/>
          <w:rtl/>
          <w:lang w:bidi="fa-IR"/>
        </w:rPr>
        <w:t xml:space="preserve">های بالينی بيماران مشکوک يا مبتلا به </w:t>
      </w:r>
      <w:r w:rsidR="003C283D" w:rsidRPr="00C0027A">
        <w:rPr>
          <w:rFonts w:cs="B Mitra" w:hint="cs"/>
          <w:sz w:val="28"/>
          <w:szCs w:val="28"/>
          <w:rtl/>
          <w:lang w:bidi="fa-IR"/>
        </w:rPr>
        <w:t>کرونا</w:t>
      </w:r>
      <w:r w:rsidRPr="00C0027A">
        <w:rPr>
          <w:rFonts w:cs="B Mitra" w:hint="cs"/>
          <w:sz w:val="28"/>
          <w:szCs w:val="28"/>
          <w:rtl/>
          <w:lang w:bidi="fa-IR"/>
        </w:rPr>
        <w:t>ویروس جدید کار می</w:t>
      </w:r>
      <w:r w:rsidR="00753C4D" w:rsidRPr="00C0027A">
        <w:rPr>
          <w:rFonts w:cs="B Mitra" w:hint="cs"/>
          <w:sz w:val="28"/>
          <w:szCs w:val="28"/>
          <w:rtl/>
          <w:lang w:bidi="fa-IR"/>
        </w:rPr>
        <w:t>‌</w:t>
      </w:r>
      <w:r w:rsidRPr="00C0027A">
        <w:rPr>
          <w:rFonts w:cs="B Mitra" w:hint="cs"/>
          <w:sz w:val="28"/>
          <w:szCs w:val="28"/>
          <w:rtl/>
          <w:lang w:bidi="fa-IR"/>
        </w:rPr>
        <w:t>کنند و خدمات آزمايشگاهی برای مراقبت از اين بيماران ارائه می</w:t>
      </w:r>
      <w:r w:rsidR="00753C4D" w:rsidRPr="00C0027A">
        <w:rPr>
          <w:rFonts w:cs="B Mitra" w:hint="cs"/>
          <w:sz w:val="28"/>
          <w:szCs w:val="28"/>
          <w:rtl/>
          <w:lang w:bidi="fa-IR"/>
        </w:rPr>
        <w:t>‌</w:t>
      </w:r>
      <w:r w:rsidRPr="00C0027A">
        <w:rPr>
          <w:rFonts w:cs="B Mitra" w:hint="cs"/>
          <w:sz w:val="28"/>
          <w:szCs w:val="28"/>
          <w:rtl/>
          <w:lang w:bidi="fa-IR"/>
        </w:rPr>
        <w:t>دهند، همان سطح ایمنی زیستی</w:t>
      </w:r>
      <w:r w:rsidRPr="00C0027A">
        <w:rPr>
          <w:rFonts w:cs="B Mitra"/>
          <w:sz w:val="28"/>
          <w:szCs w:val="28"/>
          <w:lang w:bidi="fa-IR"/>
        </w:rPr>
        <w:t xml:space="preserve">2 </w:t>
      </w:r>
      <w:r w:rsidRPr="00C0027A">
        <w:rPr>
          <w:rFonts w:cs="B Mitra" w:hint="cs"/>
          <w:sz w:val="28"/>
          <w:szCs w:val="28"/>
          <w:rtl/>
          <w:lang w:bidi="fa-IR"/>
        </w:rPr>
        <w:t xml:space="preserve"> است. آزمایشگاه</w:t>
      </w:r>
      <w:r w:rsidR="00753C4D" w:rsidRPr="00C0027A">
        <w:rPr>
          <w:rFonts w:cs="B Mitra" w:hint="eastAsia"/>
          <w:sz w:val="28"/>
          <w:szCs w:val="28"/>
          <w:rtl/>
          <w:lang w:bidi="fa-IR"/>
        </w:rPr>
        <w:t>‌</w:t>
      </w:r>
      <w:r w:rsidRPr="00C0027A">
        <w:rPr>
          <w:rFonts w:cs="B Mitra" w:hint="cs"/>
          <w:sz w:val="28"/>
          <w:szCs w:val="28"/>
          <w:rtl/>
          <w:lang w:bidi="fa-IR"/>
        </w:rPr>
        <w:t xml:space="preserve">های بیمارستانی نیز باید بسته به مورد و برحسب نیاز، حین کار با نمونه و انجام آزمایش، از کابینت ایمنی بیولوژیک (هود) کلاس </w:t>
      </w:r>
      <w:r w:rsidRPr="00C0027A">
        <w:rPr>
          <w:rFonts w:cs="B Mitra" w:hint="cs"/>
          <w:sz w:val="28"/>
          <w:szCs w:val="28"/>
          <w:rtl/>
          <w:lang w:bidi="fa-IR"/>
        </w:rPr>
        <w:lastRenderedPageBreak/>
        <w:t xml:space="preserve">دو  و </w:t>
      </w:r>
      <w:r w:rsidR="004C1804">
        <w:rPr>
          <w:rFonts w:cs="B Mitra" w:hint="cs"/>
          <w:sz w:val="28"/>
          <w:szCs w:val="28"/>
          <w:rtl/>
          <w:lang w:bidi="fa-IR"/>
        </w:rPr>
        <w:t xml:space="preserve">پوشش ها و </w:t>
      </w:r>
      <w:r w:rsidRPr="00C0027A">
        <w:rPr>
          <w:rFonts w:cs="B Mitra" w:hint="cs"/>
          <w:sz w:val="28"/>
          <w:szCs w:val="28"/>
          <w:rtl/>
          <w:lang w:bidi="fa-IR"/>
        </w:rPr>
        <w:t xml:space="preserve">وسایل حفاظت فردی متناسب استفاده کنند. </w:t>
      </w:r>
      <w:r w:rsidR="00753C4D" w:rsidRPr="00C0027A">
        <w:rPr>
          <w:rFonts w:cs="B Mitra" w:hint="cs"/>
          <w:sz w:val="28"/>
          <w:szCs w:val="28"/>
          <w:rtl/>
          <w:lang w:bidi="fa-IR"/>
        </w:rPr>
        <w:t xml:space="preserve"> این وسا</w:t>
      </w:r>
      <w:r w:rsidR="004C71C3" w:rsidRPr="00C0027A">
        <w:rPr>
          <w:rFonts w:cs="B Mitra" w:hint="cs"/>
          <w:sz w:val="28"/>
          <w:szCs w:val="28"/>
          <w:rtl/>
          <w:lang w:bidi="fa-IR"/>
        </w:rPr>
        <w:t>ی</w:t>
      </w:r>
      <w:r w:rsidR="00753C4D" w:rsidRPr="00C0027A">
        <w:rPr>
          <w:rFonts w:cs="B Mitra" w:hint="cs"/>
          <w:sz w:val="28"/>
          <w:szCs w:val="28"/>
          <w:rtl/>
          <w:lang w:bidi="fa-IR"/>
        </w:rPr>
        <w:t>ل عبارتند از:</w:t>
      </w:r>
      <w:r w:rsidRPr="00C0027A">
        <w:rPr>
          <w:rFonts w:cs="B Mitra" w:hint="cs"/>
          <w:sz w:val="28"/>
          <w:szCs w:val="28"/>
          <w:rtl/>
          <w:lang w:bidi="fa-IR"/>
        </w:rPr>
        <w:t xml:space="preserve"> گان آستین بلند، دستکش ساق بلند </w:t>
      </w:r>
      <w:r w:rsidR="007F1E40" w:rsidRPr="00C0027A">
        <w:rPr>
          <w:rFonts w:cs="B Mitra" w:hint="cs"/>
          <w:sz w:val="28"/>
          <w:szCs w:val="28"/>
          <w:rtl/>
          <w:lang w:bidi="fa-IR"/>
        </w:rPr>
        <w:t>(</w:t>
      </w:r>
      <w:r w:rsidRPr="00C0027A">
        <w:rPr>
          <w:rFonts w:cs="B Mitra" w:hint="cs"/>
          <w:sz w:val="28"/>
          <w:szCs w:val="28"/>
          <w:rtl/>
          <w:lang w:bidi="fa-IR"/>
        </w:rPr>
        <w:t>برای قرار گرفتن ساق آن بر روی سر آستین گان</w:t>
      </w:r>
      <w:r w:rsidR="007F1E40" w:rsidRPr="00C0027A">
        <w:rPr>
          <w:rFonts w:cs="B Mitra" w:hint="cs"/>
          <w:sz w:val="28"/>
          <w:szCs w:val="28"/>
          <w:rtl/>
          <w:lang w:bidi="fa-IR"/>
        </w:rPr>
        <w:t>)</w:t>
      </w:r>
      <w:r w:rsidRPr="00C0027A">
        <w:rPr>
          <w:rFonts w:cs="B Mitra" w:hint="cs"/>
          <w:sz w:val="28"/>
          <w:szCs w:val="28"/>
          <w:rtl/>
          <w:lang w:bidi="fa-IR"/>
        </w:rPr>
        <w:t xml:space="preserve">، </w:t>
      </w:r>
      <w:r w:rsidR="00605C30" w:rsidRPr="00C0027A">
        <w:rPr>
          <w:rFonts w:ascii="Calibri" w:eastAsia="Calibri" w:hAnsi="Calibri" w:cs="B Mitra" w:hint="cs"/>
          <w:sz w:val="28"/>
          <w:szCs w:val="28"/>
          <w:rtl/>
          <w:lang w:bidi="fa-IR"/>
        </w:rPr>
        <w:t xml:space="preserve">کفش های رویه بسته، </w:t>
      </w:r>
      <w:r w:rsidRPr="00C0027A">
        <w:rPr>
          <w:rFonts w:cs="B Mitra" w:hint="cs"/>
          <w:sz w:val="28"/>
          <w:szCs w:val="28"/>
          <w:rtl/>
          <w:lang w:bidi="fa-IR"/>
        </w:rPr>
        <w:t>ماسک طبی</w:t>
      </w:r>
      <w:r w:rsidR="009D303D" w:rsidRPr="00C0027A">
        <w:rPr>
          <w:rFonts w:cs="B Mitra" w:hint="cs"/>
          <w:sz w:val="28"/>
          <w:szCs w:val="28"/>
          <w:rtl/>
          <w:lang w:bidi="fa-IR"/>
        </w:rPr>
        <w:t>،</w:t>
      </w:r>
      <w:r w:rsidRPr="00C0027A">
        <w:rPr>
          <w:rFonts w:cs="B Mitra" w:hint="cs"/>
          <w:sz w:val="28"/>
          <w:szCs w:val="28"/>
          <w:rtl/>
          <w:lang w:bidi="fa-IR"/>
        </w:rPr>
        <w:t xml:space="preserve"> </w:t>
      </w:r>
      <w:r w:rsidR="009D303D" w:rsidRPr="00C0027A">
        <w:rPr>
          <w:rFonts w:cs="B Mitra" w:hint="cs"/>
          <w:sz w:val="28"/>
          <w:szCs w:val="28"/>
          <w:rtl/>
          <w:lang w:bidi="fa-IR"/>
        </w:rPr>
        <w:t>عینک</w:t>
      </w:r>
      <w:r w:rsidR="00FC0D54" w:rsidRPr="00C0027A">
        <w:rPr>
          <w:rFonts w:cs="B Mitra" w:hint="cs"/>
          <w:sz w:val="28"/>
          <w:szCs w:val="28"/>
          <w:rtl/>
          <w:lang w:bidi="fa-IR"/>
        </w:rPr>
        <w:t xml:space="preserve"> ايمنی</w:t>
      </w:r>
      <w:r w:rsidR="001F06F5" w:rsidRPr="00C0027A">
        <w:rPr>
          <w:rFonts w:cs="B Mitra" w:hint="cs"/>
          <w:sz w:val="28"/>
          <w:szCs w:val="28"/>
          <w:rtl/>
          <w:lang w:bidi="fa-IR"/>
        </w:rPr>
        <w:t xml:space="preserve"> (</w:t>
      </w:r>
      <w:r w:rsidR="00D91EAF" w:rsidRPr="00C0027A">
        <w:rPr>
          <w:rFonts w:cs="B Mitra" w:hint="cs"/>
          <w:sz w:val="28"/>
          <w:szCs w:val="28"/>
          <w:rtl/>
          <w:lang w:bidi="fa-IR"/>
        </w:rPr>
        <w:t xml:space="preserve">یا </w:t>
      </w:r>
      <w:r w:rsidR="009D303D" w:rsidRPr="00C0027A">
        <w:rPr>
          <w:rFonts w:cs="B Mitra" w:hint="cs"/>
          <w:sz w:val="28"/>
          <w:szCs w:val="28"/>
          <w:rtl/>
          <w:lang w:bidi="fa-IR"/>
        </w:rPr>
        <w:t>گاگل</w:t>
      </w:r>
      <w:r w:rsidR="008A2CCE" w:rsidRPr="00C0027A">
        <w:rPr>
          <w:rFonts w:cs="B Mitra" w:hint="cs"/>
          <w:sz w:val="28"/>
          <w:szCs w:val="28"/>
          <w:rtl/>
          <w:lang w:bidi="fa-IR"/>
        </w:rPr>
        <w:t>)</w:t>
      </w:r>
      <w:r w:rsidR="009D303D" w:rsidRPr="00C0027A">
        <w:rPr>
          <w:rFonts w:cs="B Mitra" w:hint="cs"/>
          <w:sz w:val="28"/>
          <w:szCs w:val="28"/>
          <w:rtl/>
          <w:lang w:bidi="fa-IR"/>
        </w:rPr>
        <w:t xml:space="preserve"> </w:t>
      </w:r>
      <w:r w:rsidR="008A2CCE" w:rsidRPr="00C0027A">
        <w:rPr>
          <w:rFonts w:cs="B Mitra" w:hint="cs"/>
          <w:sz w:val="28"/>
          <w:szCs w:val="28"/>
          <w:rtl/>
          <w:lang w:bidi="fa-IR"/>
        </w:rPr>
        <w:t>و</w:t>
      </w:r>
      <w:r w:rsidRPr="00C0027A">
        <w:rPr>
          <w:rFonts w:cs="B Mitra" w:hint="cs"/>
          <w:sz w:val="28"/>
          <w:szCs w:val="28"/>
          <w:rtl/>
          <w:lang w:bidi="fa-IR"/>
        </w:rPr>
        <w:t xml:space="preserve"> شیلد</w:t>
      </w:r>
      <w:r w:rsidR="008A2CCE" w:rsidRPr="00C0027A">
        <w:rPr>
          <w:rFonts w:cs="B Mitra" w:hint="cs"/>
          <w:sz w:val="28"/>
          <w:szCs w:val="28"/>
          <w:rtl/>
          <w:lang w:bidi="fa-IR"/>
        </w:rPr>
        <w:t xml:space="preserve"> صورت</w:t>
      </w:r>
      <w:r w:rsidRPr="00C0027A">
        <w:rPr>
          <w:rFonts w:cs="B Mitra" w:hint="cs"/>
          <w:sz w:val="28"/>
          <w:szCs w:val="28"/>
          <w:rtl/>
          <w:lang w:bidi="fa-IR"/>
        </w:rPr>
        <w:t xml:space="preserve">. </w:t>
      </w:r>
    </w:p>
    <w:p w:rsidR="00783C20" w:rsidRPr="00C0027A" w:rsidRDefault="007F1E40" w:rsidP="00D91EAF">
      <w:pPr>
        <w:pStyle w:val="NormalWeb"/>
        <w:numPr>
          <w:ilvl w:val="0"/>
          <w:numId w:val="2"/>
        </w:numPr>
        <w:bidi/>
        <w:spacing w:line="276" w:lineRule="auto"/>
        <w:ind w:right="-142"/>
        <w:jc w:val="both"/>
        <w:rPr>
          <w:rFonts w:cs="B Mitra"/>
          <w:sz w:val="28"/>
          <w:szCs w:val="28"/>
          <w:rtl/>
          <w:lang w:bidi="fa-IR"/>
        </w:rPr>
      </w:pPr>
      <w:r w:rsidRPr="00C0027A">
        <w:rPr>
          <w:rFonts w:cs="B Mitra" w:hint="cs"/>
          <w:sz w:val="28"/>
          <w:szCs w:val="28"/>
          <w:rtl/>
        </w:rPr>
        <w:t xml:space="preserve">برای خونگيری از بيمار مشکوک يا مبتلا به کروناويروس در بيمارستان، </w:t>
      </w:r>
      <w:r w:rsidR="008A2CCE" w:rsidRPr="00C0027A">
        <w:rPr>
          <w:rFonts w:cs="B Mitra" w:hint="cs"/>
          <w:sz w:val="28"/>
          <w:szCs w:val="28"/>
          <w:rtl/>
        </w:rPr>
        <w:t xml:space="preserve">استفاده از </w:t>
      </w:r>
      <w:r w:rsidR="004C1804">
        <w:rPr>
          <w:rFonts w:cs="B Mitra" w:hint="cs"/>
          <w:sz w:val="28"/>
          <w:szCs w:val="28"/>
          <w:rtl/>
          <w:lang w:bidi="fa-IR"/>
        </w:rPr>
        <w:t xml:space="preserve">پوشش ها و </w:t>
      </w:r>
      <w:r w:rsidRPr="00C0027A">
        <w:rPr>
          <w:rFonts w:cs="B Mitra" w:hint="cs"/>
          <w:sz w:val="28"/>
          <w:szCs w:val="28"/>
          <w:rtl/>
        </w:rPr>
        <w:t>وسايل حفاظت فردی</w:t>
      </w:r>
      <w:r w:rsidR="004C1804">
        <w:rPr>
          <w:rFonts w:cs="B Mitra" w:hint="cs"/>
          <w:sz w:val="28"/>
          <w:szCs w:val="28"/>
          <w:rtl/>
        </w:rPr>
        <w:t xml:space="preserve"> که در پاراگراف بالا اشاره شد</w:t>
      </w:r>
      <w:r w:rsidRPr="00C0027A">
        <w:rPr>
          <w:rFonts w:cs="B Mitra" w:hint="cs"/>
          <w:sz w:val="28"/>
          <w:szCs w:val="28"/>
          <w:rtl/>
        </w:rPr>
        <w:t xml:space="preserve"> کافی است</w:t>
      </w:r>
      <w:r w:rsidR="009D303D" w:rsidRPr="00C0027A">
        <w:rPr>
          <w:rFonts w:cs="B Mitra" w:hint="cs"/>
          <w:sz w:val="28"/>
          <w:szCs w:val="28"/>
          <w:rtl/>
        </w:rPr>
        <w:t>،</w:t>
      </w:r>
      <w:r w:rsidRPr="00C0027A">
        <w:rPr>
          <w:rFonts w:cs="B Mitra" w:hint="cs"/>
          <w:sz w:val="28"/>
          <w:szCs w:val="28"/>
          <w:rtl/>
        </w:rPr>
        <w:t xml:space="preserve"> ولی </w:t>
      </w:r>
      <w:r w:rsidR="00783C20" w:rsidRPr="00C0027A">
        <w:rPr>
          <w:rFonts w:cs="B Mitra" w:hint="cs"/>
          <w:sz w:val="28"/>
          <w:szCs w:val="28"/>
          <w:rtl/>
        </w:rPr>
        <w:t>چنانچه نمونه برداری از دستگاه تنفسی فوقانی بيمار مد نظر باشد</w:t>
      </w:r>
      <w:r w:rsidRPr="00C0027A">
        <w:rPr>
          <w:rFonts w:cs="B Mitra" w:hint="cs"/>
          <w:sz w:val="28"/>
          <w:szCs w:val="28"/>
          <w:rtl/>
        </w:rPr>
        <w:t>،</w:t>
      </w:r>
      <w:r w:rsidR="00783C20" w:rsidRPr="00C0027A">
        <w:rPr>
          <w:rFonts w:cs="B Mitra" w:hint="cs"/>
          <w:sz w:val="28"/>
          <w:szCs w:val="28"/>
          <w:rtl/>
        </w:rPr>
        <w:t xml:space="preserve"> از آنجا که </w:t>
      </w:r>
      <w:r w:rsidRPr="00C0027A">
        <w:rPr>
          <w:rFonts w:cs="B Mitra" w:hint="cs"/>
          <w:sz w:val="28"/>
          <w:szCs w:val="28"/>
          <w:rtl/>
        </w:rPr>
        <w:t xml:space="preserve">حين نمونه برداری امکان سرفه و عطسه و توليد </w:t>
      </w:r>
      <w:r w:rsidRPr="00C0027A">
        <w:rPr>
          <w:rFonts w:cs="B Mitra"/>
          <w:sz w:val="28"/>
          <w:szCs w:val="28"/>
          <w:rtl/>
        </w:rPr>
        <w:t>آئروسل</w:t>
      </w:r>
      <w:r w:rsidRPr="00C0027A">
        <w:rPr>
          <w:rFonts w:cs="B Mitra" w:hint="cs"/>
          <w:sz w:val="28"/>
          <w:szCs w:val="28"/>
          <w:rtl/>
        </w:rPr>
        <w:t xml:space="preserve"> وجود دارد، اين کار بايد </w:t>
      </w:r>
      <w:r w:rsidRPr="00C0027A">
        <w:rPr>
          <w:rFonts w:cs="B Mitra"/>
          <w:sz w:val="28"/>
          <w:szCs w:val="28"/>
          <w:rtl/>
        </w:rPr>
        <w:t xml:space="preserve">در يك اتاق با تهويه كافي </w:t>
      </w:r>
      <w:r w:rsidRPr="00C0027A">
        <w:rPr>
          <w:rFonts w:cs="B Mitra" w:hint="cs"/>
          <w:sz w:val="28"/>
          <w:szCs w:val="28"/>
          <w:rtl/>
        </w:rPr>
        <w:t xml:space="preserve">طبق دستورالعمل کشوری </w:t>
      </w:r>
      <w:r w:rsidRPr="00C0027A">
        <w:rPr>
          <w:rFonts w:cs="B Mitra"/>
          <w:sz w:val="28"/>
          <w:szCs w:val="28"/>
          <w:rtl/>
        </w:rPr>
        <w:t>انجام شود</w:t>
      </w:r>
      <w:r w:rsidRPr="00C0027A">
        <w:rPr>
          <w:rFonts w:cs="B Mitra" w:hint="cs"/>
          <w:sz w:val="28"/>
          <w:szCs w:val="28"/>
          <w:rtl/>
        </w:rPr>
        <w:t xml:space="preserve">. حين نمونه برداری از دستگاه تنفس فوقانی، </w:t>
      </w:r>
      <w:r w:rsidRPr="00C0027A">
        <w:rPr>
          <w:rFonts w:cs="B Mitra" w:hint="cs"/>
          <w:sz w:val="28"/>
          <w:szCs w:val="28"/>
          <w:rtl/>
          <w:lang w:bidi="fa-IR"/>
        </w:rPr>
        <w:t>لازم</w:t>
      </w:r>
      <w:r w:rsidR="009D2177" w:rsidRPr="00C0027A">
        <w:rPr>
          <w:rFonts w:cs="B Mitra" w:hint="cs"/>
          <w:sz w:val="28"/>
          <w:szCs w:val="28"/>
          <w:rtl/>
          <w:lang w:bidi="fa-IR"/>
        </w:rPr>
        <w:t xml:space="preserve"> ا</w:t>
      </w:r>
      <w:r w:rsidRPr="00C0027A">
        <w:rPr>
          <w:rFonts w:cs="B Mitra" w:hint="cs"/>
          <w:sz w:val="28"/>
          <w:szCs w:val="28"/>
          <w:rtl/>
          <w:lang w:bidi="fa-IR"/>
        </w:rPr>
        <w:t xml:space="preserve">ست از گان آستین بلند، دستکش ساق بلند (برای قرار گرفتن ساق آن بر روی سرآستین گان)، و همچنين ماسک </w:t>
      </w:r>
      <w:r w:rsidRPr="00C0027A">
        <w:rPr>
          <w:rFonts w:cs="B Mitra"/>
          <w:sz w:val="28"/>
          <w:szCs w:val="28"/>
          <w:lang w:bidi="fa-IR"/>
        </w:rPr>
        <w:t>N95</w:t>
      </w:r>
      <w:r w:rsidRPr="00C0027A">
        <w:rPr>
          <w:rFonts w:cs="B Mitra" w:hint="cs"/>
          <w:sz w:val="28"/>
          <w:szCs w:val="28"/>
          <w:rtl/>
          <w:lang w:bidi="fa-IR"/>
        </w:rPr>
        <w:t>، محافظ چشم یا ترجیحا شیلد، روکش مو، و روکش کفش استفاده شود.</w:t>
      </w:r>
    </w:p>
    <w:p w:rsidR="00BE7EB4" w:rsidRDefault="00FC0D54" w:rsidP="00BE7EB4">
      <w:pPr>
        <w:pStyle w:val="NormalWeb"/>
        <w:tabs>
          <w:tab w:val="right" w:pos="179"/>
        </w:tabs>
        <w:bidi/>
        <w:spacing w:before="0" w:beforeAutospacing="0" w:after="0" w:afterAutospacing="0" w:line="276" w:lineRule="auto"/>
        <w:ind w:left="141" w:right="-142"/>
        <w:jc w:val="both"/>
        <w:rPr>
          <w:rFonts w:cs="B Mitra"/>
          <w:sz w:val="28"/>
          <w:szCs w:val="28"/>
          <w:rtl/>
        </w:rPr>
      </w:pPr>
      <w:r w:rsidRPr="00C0027A">
        <w:rPr>
          <w:rFonts w:ascii="Calibri" w:eastAsia="Calibri" w:hAnsi="Calibri" w:cs="B Mitra" w:hint="cs"/>
          <w:sz w:val="28"/>
          <w:szCs w:val="28"/>
          <w:rtl/>
          <w:lang w:bidi="fa-IR"/>
        </w:rPr>
        <w:t xml:space="preserve">باید توجه نمود که وسایل حفاظت تنفسی و ماسک </w:t>
      </w:r>
      <w:r w:rsidRPr="00C0027A">
        <w:rPr>
          <w:rFonts w:cs="B Mitra"/>
          <w:sz w:val="28"/>
          <w:szCs w:val="28"/>
          <w:lang w:bidi="fa-IR"/>
        </w:rPr>
        <w:t>N95</w:t>
      </w:r>
      <w:r w:rsidRPr="00C0027A">
        <w:rPr>
          <w:rFonts w:ascii="Calibri" w:eastAsia="Calibri" w:hAnsi="Calibri" w:cs="B Mitra" w:hint="cs"/>
          <w:sz w:val="28"/>
          <w:szCs w:val="28"/>
          <w:rtl/>
          <w:lang w:bidi="fa-IR"/>
        </w:rPr>
        <w:t xml:space="preserve"> صرفا براساس ارزیابی ریسک و در صورت لزوم بايد مورد استفاده قرار گيرد. استفاده از ماسک </w:t>
      </w:r>
      <w:r w:rsidRPr="00C0027A">
        <w:rPr>
          <w:rFonts w:cs="B Mitra"/>
          <w:sz w:val="28"/>
          <w:szCs w:val="28"/>
          <w:lang w:bidi="fa-IR"/>
        </w:rPr>
        <w:t>N95</w:t>
      </w:r>
      <w:r w:rsidRPr="00C0027A">
        <w:rPr>
          <w:rFonts w:ascii="Calibri" w:eastAsia="Calibri" w:hAnsi="Calibri" w:cs="B Mitra" w:hint="cs"/>
          <w:sz w:val="28"/>
          <w:szCs w:val="28"/>
          <w:rtl/>
          <w:lang w:bidi="fa-IR"/>
        </w:rPr>
        <w:t xml:space="preserve"> زمانی که در حین انجام امور آزمایشگاهی آئروسل و قطرات آلوده </w:t>
      </w:r>
      <w:r w:rsidR="001F06F5" w:rsidRPr="00C0027A">
        <w:rPr>
          <w:rFonts w:ascii="Calibri" w:eastAsia="Calibri" w:hAnsi="Calibri" w:cs="B Mitra" w:hint="cs"/>
          <w:sz w:val="28"/>
          <w:szCs w:val="28"/>
          <w:rtl/>
          <w:lang w:bidi="fa-IR"/>
        </w:rPr>
        <w:t>(</w:t>
      </w:r>
      <w:r w:rsidRPr="00C0027A">
        <w:rPr>
          <w:rFonts w:ascii="Calibri" w:eastAsia="Calibri" w:hAnsi="Calibri" w:cs="B Mitra" w:hint="cs"/>
          <w:sz w:val="28"/>
          <w:szCs w:val="28"/>
          <w:rtl/>
          <w:lang w:bidi="fa-IR"/>
        </w:rPr>
        <w:t>در خارج از کابینت ایمنی بیولوژیک</w:t>
      </w:r>
      <w:r w:rsidR="001F06F5" w:rsidRPr="00C0027A">
        <w:rPr>
          <w:rFonts w:ascii="Calibri" w:eastAsia="Calibri" w:hAnsi="Calibri" w:cs="B Mitra" w:hint="cs"/>
          <w:sz w:val="28"/>
          <w:szCs w:val="28"/>
          <w:rtl/>
          <w:lang w:bidi="fa-IR"/>
        </w:rPr>
        <w:t>)</w:t>
      </w:r>
      <w:r w:rsidRPr="00C0027A">
        <w:rPr>
          <w:rFonts w:ascii="Calibri" w:eastAsia="Calibri" w:hAnsi="Calibri" w:cs="B Mitra" w:hint="cs"/>
          <w:sz w:val="28"/>
          <w:szCs w:val="28"/>
          <w:rtl/>
          <w:lang w:bidi="fa-IR"/>
        </w:rPr>
        <w:t xml:space="preserve"> تولید می شود، </w:t>
      </w:r>
      <w:r w:rsidR="009F42AA" w:rsidRPr="00C0027A">
        <w:rPr>
          <w:rFonts w:ascii="Calibri" w:eastAsia="Calibri" w:hAnsi="Calibri" w:cs="B Mitra" w:hint="cs"/>
          <w:sz w:val="28"/>
          <w:szCs w:val="28"/>
          <w:rtl/>
          <w:lang w:bidi="fa-IR"/>
        </w:rPr>
        <w:t xml:space="preserve">ضروری است. مثلا </w:t>
      </w:r>
      <w:r w:rsidRPr="00C0027A">
        <w:rPr>
          <w:rFonts w:ascii="Calibri" w:eastAsia="Calibri" w:hAnsi="Calibri" w:cs="B Mitra" w:hint="cs"/>
          <w:sz w:val="28"/>
          <w:szCs w:val="28"/>
          <w:rtl/>
          <w:lang w:bidi="fa-IR"/>
        </w:rPr>
        <w:t xml:space="preserve">حين استفاده از سانتریفوژ، هنگام کار کردن با نمونه هایی که نشت کرده اند، یا انجام روش هایی که می تواند باعث پاشیدن مواد آلوده گردد (مانند گذاشتن نمونه ها درکاپ سانتریفوژ و يا در آوردن آنها، خرد کردن، ترکیب کردن، همزدن و مخلوط کردن شدید، هموژنیزه کردن و یا بازکردن محفظه های حاوی مواد آلوده که بین فشار داخلی آنها و فشارمحیط تفاوت وجود دارد) </w:t>
      </w:r>
      <w:r w:rsidR="009F42AA" w:rsidRPr="00C0027A">
        <w:rPr>
          <w:rFonts w:ascii="Calibri" w:eastAsia="Calibri" w:hAnsi="Calibri" w:cs="B Mitra" w:hint="cs"/>
          <w:sz w:val="28"/>
          <w:szCs w:val="28"/>
          <w:rtl/>
          <w:lang w:bidi="fa-IR"/>
        </w:rPr>
        <w:t xml:space="preserve">بايد از ماسک </w:t>
      </w:r>
      <w:r w:rsidR="009F42AA" w:rsidRPr="00C0027A">
        <w:rPr>
          <w:rFonts w:cs="B Mitra"/>
          <w:sz w:val="28"/>
          <w:szCs w:val="28"/>
          <w:lang w:bidi="fa-IR"/>
        </w:rPr>
        <w:t>N95</w:t>
      </w:r>
      <w:r w:rsidR="009F42AA" w:rsidRPr="00C0027A">
        <w:rPr>
          <w:rFonts w:ascii="Calibri" w:eastAsia="Calibri" w:hAnsi="Calibri" w:cs="B Mitra" w:hint="cs"/>
          <w:sz w:val="28"/>
          <w:szCs w:val="28"/>
          <w:rtl/>
          <w:lang w:bidi="fa-IR"/>
        </w:rPr>
        <w:t xml:space="preserve"> استفاده شود.</w:t>
      </w:r>
      <w:r w:rsidR="00BE7EB4">
        <w:rPr>
          <w:rFonts w:ascii="Calibri" w:eastAsia="Calibri" w:hAnsi="Calibri" w:cs="B Mitra" w:hint="cs"/>
          <w:sz w:val="28"/>
          <w:szCs w:val="28"/>
          <w:rtl/>
          <w:lang w:bidi="fa-IR"/>
        </w:rPr>
        <w:t xml:space="preserve"> </w:t>
      </w:r>
      <w:r w:rsidR="00BE7EB4" w:rsidRPr="00C0027A">
        <w:rPr>
          <w:rFonts w:cs="B Mitra" w:hint="cs"/>
          <w:sz w:val="28"/>
          <w:szCs w:val="28"/>
          <w:rtl/>
        </w:rPr>
        <w:t xml:space="preserve">کارکنان </w:t>
      </w:r>
      <w:r w:rsidR="00BE7EB4" w:rsidRPr="00C0027A">
        <w:rPr>
          <w:rFonts w:cs="B Mitra"/>
          <w:sz w:val="28"/>
          <w:szCs w:val="28"/>
          <w:rtl/>
        </w:rPr>
        <w:t>بعد از پوشيدن ماسك</w:t>
      </w:r>
      <w:r w:rsidR="00BE7EB4" w:rsidRPr="00C0027A">
        <w:rPr>
          <w:rFonts w:cs="B Mitra" w:hint="cs"/>
          <w:sz w:val="28"/>
          <w:szCs w:val="28"/>
          <w:rtl/>
        </w:rPr>
        <w:t xml:space="preserve"> بايد</w:t>
      </w:r>
      <w:r w:rsidR="00BE7EB4" w:rsidRPr="00C0027A">
        <w:rPr>
          <w:rFonts w:cs="B Mitra"/>
          <w:sz w:val="28"/>
          <w:szCs w:val="28"/>
          <w:rtl/>
        </w:rPr>
        <w:t xml:space="preserve"> </w:t>
      </w:r>
      <w:r w:rsidR="00BE7EB4" w:rsidRPr="00C0027A">
        <w:rPr>
          <w:rFonts w:cs="B Mitra" w:hint="cs"/>
          <w:sz w:val="28"/>
          <w:szCs w:val="28"/>
          <w:rtl/>
        </w:rPr>
        <w:t xml:space="preserve">با </w:t>
      </w:r>
      <w:r w:rsidR="00BE7EB4" w:rsidRPr="00C0027A">
        <w:rPr>
          <w:rFonts w:cs="B Mitra"/>
          <w:sz w:val="28"/>
          <w:szCs w:val="28"/>
          <w:rtl/>
        </w:rPr>
        <w:t xml:space="preserve">انجام مانور </w:t>
      </w:r>
      <w:r w:rsidR="00BE7EB4" w:rsidRPr="00C0027A">
        <w:rPr>
          <w:rFonts w:cs="B Mitra"/>
          <w:sz w:val="28"/>
          <w:szCs w:val="28"/>
          <w:lang w:bidi="fa-IR"/>
        </w:rPr>
        <w:t>fit test</w:t>
      </w:r>
      <w:r w:rsidR="00BE7EB4" w:rsidRPr="00C0027A">
        <w:rPr>
          <w:rFonts w:cs="B Mitra"/>
          <w:sz w:val="28"/>
          <w:szCs w:val="28"/>
          <w:rtl/>
        </w:rPr>
        <w:t xml:space="preserve"> (يا </w:t>
      </w:r>
      <w:r w:rsidR="00BE7EB4" w:rsidRPr="00C0027A">
        <w:rPr>
          <w:rFonts w:cs="B Mitra"/>
          <w:sz w:val="28"/>
          <w:szCs w:val="28"/>
          <w:lang w:bidi="fa-IR"/>
        </w:rPr>
        <w:t>seal-check</w:t>
      </w:r>
      <w:r w:rsidR="00BE7EB4" w:rsidRPr="00C0027A">
        <w:rPr>
          <w:rFonts w:cs="B Mitra"/>
          <w:sz w:val="28"/>
          <w:szCs w:val="28"/>
          <w:rtl/>
        </w:rPr>
        <w:t>) از عدم نشت هوا مطمئن شوند</w:t>
      </w:r>
      <w:r w:rsidR="00BE7EB4" w:rsidRPr="00C0027A">
        <w:rPr>
          <w:rFonts w:cs="B Mitra" w:hint="cs"/>
          <w:sz w:val="28"/>
          <w:szCs w:val="28"/>
          <w:rtl/>
        </w:rPr>
        <w:t>.</w:t>
      </w:r>
      <w:r w:rsidR="00BE7EB4" w:rsidRPr="00C0027A">
        <w:rPr>
          <w:rFonts w:cs="B Mitra"/>
          <w:sz w:val="28"/>
          <w:szCs w:val="28"/>
          <w:rtl/>
        </w:rPr>
        <w:t xml:space="preserve"> ريش بلند </w:t>
      </w:r>
      <w:r w:rsidR="00BE7EB4" w:rsidRPr="00C0027A">
        <w:rPr>
          <w:rFonts w:cs="B Mitra" w:hint="cs"/>
          <w:sz w:val="28"/>
          <w:szCs w:val="28"/>
          <w:rtl/>
        </w:rPr>
        <w:t xml:space="preserve">آقايان </w:t>
      </w:r>
      <w:r w:rsidR="00BE7EB4" w:rsidRPr="00C0027A">
        <w:rPr>
          <w:rFonts w:cs="B Mitra"/>
          <w:sz w:val="28"/>
          <w:szCs w:val="28"/>
          <w:rtl/>
        </w:rPr>
        <w:t xml:space="preserve">بدليل ممانعت در </w:t>
      </w:r>
      <w:r w:rsidR="00BE7EB4" w:rsidRPr="00C0027A">
        <w:rPr>
          <w:rFonts w:cs="B Mitra" w:hint="cs"/>
          <w:sz w:val="28"/>
          <w:szCs w:val="28"/>
          <w:rtl/>
          <w:lang w:bidi="fa-IR"/>
        </w:rPr>
        <w:t>تثبیت</w:t>
      </w:r>
      <w:r w:rsidR="00BE7EB4" w:rsidRPr="00C0027A">
        <w:rPr>
          <w:rFonts w:cs="B Mitra"/>
          <w:sz w:val="28"/>
          <w:szCs w:val="28"/>
          <w:rtl/>
        </w:rPr>
        <w:t xml:space="preserve"> ماسك، مي تواند كارايي </w:t>
      </w:r>
      <w:r w:rsidR="00BE7EB4" w:rsidRPr="00C0027A">
        <w:rPr>
          <w:rFonts w:cs="B Mitra" w:hint="cs"/>
          <w:sz w:val="28"/>
          <w:szCs w:val="28"/>
          <w:rtl/>
        </w:rPr>
        <w:t>ماسک</w:t>
      </w:r>
      <w:r w:rsidR="00BE7EB4" w:rsidRPr="00C0027A">
        <w:rPr>
          <w:rFonts w:cs="B Mitra"/>
          <w:sz w:val="28"/>
          <w:szCs w:val="28"/>
          <w:rtl/>
        </w:rPr>
        <w:t xml:space="preserve"> را كاهش دهد. </w:t>
      </w:r>
      <w:r w:rsidR="00BE7EB4" w:rsidRPr="00C0027A">
        <w:rPr>
          <w:rFonts w:cs="B Mitra" w:hint="cs"/>
          <w:sz w:val="28"/>
          <w:szCs w:val="28"/>
          <w:rtl/>
        </w:rPr>
        <w:t xml:space="preserve"> </w:t>
      </w:r>
    </w:p>
    <w:p w:rsidR="00BE7EB4" w:rsidRPr="00BE7EB4" w:rsidRDefault="00BE7EB4" w:rsidP="00BE7EB4">
      <w:pPr>
        <w:numPr>
          <w:ilvl w:val="0"/>
          <w:numId w:val="2"/>
        </w:numPr>
        <w:bidi/>
        <w:spacing w:after="40" w:line="276" w:lineRule="auto"/>
        <w:ind w:right="-142"/>
        <w:contextualSpacing/>
        <w:jc w:val="both"/>
        <w:rPr>
          <w:rFonts w:ascii="Times New Roman" w:eastAsia="Times New Roman" w:hAnsi="Times New Roman" w:cs="B Mitra"/>
          <w:sz w:val="28"/>
          <w:szCs w:val="28"/>
          <w:rtl/>
        </w:rPr>
      </w:pPr>
      <w:r w:rsidRPr="00C0027A">
        <w:rPr>
          <w:rFonts w:cs="B Mitra" w:hint="cs"/>
          <w:sz w:val="28"/>
          <w:szCs w:val="28"/>
          <w:rtl/>
        </w:rPr>
        <w:t>وسایل حفاظت فردی باید با کیفیت مطلوب و در اندازه‌های مناسب برای کارکنان تهیه شوند</w:t>
      </w:r>
      <w:r>
        <w:rPr>
          <w:rFonts w:cs="B Mitra" w:hint="cs"/>
          <w:sz w:val="28"/>
          <w:szCs w:val="28"/>
          <w:rtl/>
        </w:rPr>
        <w:t>.</w:t>
      </w:r>
    </w:p>
    <w:p w:rsidR="00DB2C14" w:rsidRPr="00C0027A" w:rsidRDefault="00DB2C14" w:rsidP="00BE7EB4">
      <w:pPr>
        <w:numPr>
          <w:ilvl w:val="0"/>
          <w:numId w:val="2"/>
        </w:numPr>
        <w:bidi/>
        <w:spacing w:after="40" w:line="276" w:lineRule="auto"/>
        <w:ind w:right="-142"/>
        <w:contextualSpacing/>
        <w:jc w:val="both"/>
        <w:rPr>
          <w:rFonts w:ascii="Times New Roman" w:eastAsia="Times New Roman" w:hAnsi="Times New Roman" w:cs="B Mitra"/>
          <w:sz w:val="28"/>
          <w:szCs w:val="28"/>
        </w:rPr>
      </w:pPr>
      <w:r w:rsidRPr="00C0027A">
        <w:rPr>
          <w:rFonts w:ascii="Times New Roman" w:eastAsiaTheme="minorEastAsia" w:hAnsi="Times New Roman" w:cs="B Mitra" w:hint="cs"/>
          <w:kern w:val="24"/>
          <w:sz w:val="28"/>
          <w:szCs w:val="28"/>
          <w:rtl/>
          <w:lang w:bidi="fa-IR"/>
        </w:rPr>
        <w:t>استفاده</w:t>
      </w:r>
      <w:r w:rsidR="004158C6" w:rsidRPr="00C0027A">
        <w:rPr>
          <w:rFonts w:ascii="Times New Roman" w:eastAsiaTheme="minorEastAsia" w:hAnsi="Times New Roman" w:cs="B Mitra" w:hint="cs"/>
          <w:kern w:val="24"/>
          <w:sz w:val="28"/>
          <w:szCs w:val="28"/>
          <w:rtl/>
          <w:lang w:bidi="fa-IR"/>
        </w:rPr>
        <w:t xml:space="preserve"> درست از وسایل</w:t>
      </w:r>
      <w:r w:rsidR="004158C6" w:rsidRPr="00C0027A">
        <w:rPr>
          <w:rFonts w:ascii="Times New Roman" w:eastAsiaTheme="minorEastAsia" w:hAnsi="Times New Roman" w:cs="B Mitra"/>
          <w:kern w:val="24"/>
          <w:sz w:val="28"/>
          <w:szCs w:val="28"/>
          <w:rtl/>
          <w:lang w:bidi="fa-IR"/>
        </w:rPr>
        <w:t xml:space="preserve"> </w:t>
      </w:r>
      <w:r w:rsidR="004158C6" w:rsidRPr="00C0027A">
        <w:rPr>
          <w:rFonts w:ascii="Times New Roman" w:eastAsiaTheme="minorEastAsia" w:hAnsi="Times New Roman" w:cs="B Mitra" w:hint="cs"/>
          <w:kern w:val="24"/>
          <w:sz w:val="28"/>
          <w:szCs w:val="28"/>
          <w:rtl/>
          <w:lang w:bidi="fa-IR"/>
        </w:rPr>
        <w:t>حفاظت</w:t>
      </w:r>
      <w:r w:rsidR="004158C6" w:rsidRPr="00C0027A">
        <w:rPr>
          <w:rFonts w:ascii="Times New Roman" w:eastAsiaTheme="minorEastAsia" w:hAnsi="Times New Roman" w:cs="B Mitra"/>
          <w:kern w:val="24"/>
          <w:sz w:val="28"/>
          <w:szCs w:val="28"/>
          <w:rtl/>
          <w:lang w:bidi="fa-IR"/>
        </w:rPr>
        <w:t xml:space="preserve"> </w:t>
      </w:r>
      <w:r w:rsidR="004158C6" w:rsidRPr="00C0027A">
        <w:rPr>
          <w:rFonts w:ascii="Times New Roman" w:eastAsiaTheme="minorEastAsia" w:hAnsi="Times New Roman" w:cs="B Mitra" w:hint="cs"/>
          <w:kern w:val="24"/>
          <w:sz w:val="28"/>
          <w:szCs w:val="28"/>
          <w:rtl/>
          <w:lang w:bidi="fa-IR"/>
        </w:rPr>
        <w:t>فردی</w:t>
      </w:r>
      <w:r w:rsidRPr="00C0027A">
        <w:rPr>
          <w:rFonts w:ascii="Times New Roman" w:eastAsiaTheme="minorEastAsia" w:hAnsi="Times New Roman" w:cs="B Mitra" w:hint="cs"/>
          <w:kern w:val="24"/>
          <w:sz w:val="28"/>
          <w:szCs w:val="28"/>
          <w:rtl/>
          <w:lang w:bidi="fa-IR"/>
        </w:rPr>
        <w:t xml:space="preserve"> و </w:t>
      </w:r>
      <w:r w:rsidR="00D300A2" w:rsidRPr="00C0027A">
        <w:rPr>
          <w:rFonts w:ascii="Times New Roman" w:eastAsiaTheme="minorEastAsia" w:hAnsi="Times New Roman" w:cs="B Mitra" w:hint="cs"/>
          <w:kern w:val="24"/>
          <w:sz w:val="28"/>
          <w:szCs w:val="28"/>
          <w:rtl/>
          <w:lang w:bidi="fa-IR"/>
        </w:rPr>
        <w:t xml:space="preserve">رعايت </w:t>
      </w:r>
      <w:r w:rsidRPr="00C0027A">
        <w:rPr>
          <w:rFonts w:ascii="Times New Roman" w:eastAsiaTheme="minorEastAsia" w:hAnsi="Times New Roman" w:cs="B Mitra" w:hint="cs"/>
          <w:kern w:val="24"/>
          <w:sz w:val="28"/>
          <w:szCs w:val="28"/>
          <w:rtl/>
          <w:lang w:bidi="fa-IR"/>
        </w:rPr>
        <w:t xml:space="preserve">ترتیب پوشیدن و درآوردن </w:t>
      </w:r>
      <w:r w:rsidR="004158C6" w:rsidRPr="00C0027A">
        <w:rPr>
          <w:rFonts w:ascii="Times New Roman" w:eastAsiaTheme="minorEastAsia" w:hAnsi="Times New Roman" w:cs="B Mitra" w:hint="cs"/>
          <w:kern w:val="24"/>
          <w:sz w:val="28"/>
          <w:szCs w:val="28"/>
          <w:rtl/>
          <w:lang w:bidi="fa-IR"/>
        </w:rPr>
        <w:t>آنها</w:t>
      </w:r>
      <w:r w:rsidRPr="00C0027A">
        <w:rPr>
          <w:rFonts w:ascii="Times New Roman" w:eastAsiaTheme="minorEastAsia" w:hAnsi="Times New Roman" w:cs="B Mitra" w:hint="cs"/>
          <w:kern w:val="24"/>
          <w:sz w:val="28"/>
          <w:szCs w:val="28"/>
          <w:rtl/>
          <w:lang w:bidi="fa-IR"/>
        </w:rPr>
        <w:t>، نقش مهمی در جلوگیری از سرايت آلودگی دارد. (به ضمیمه این دستورالعمل در مورد ترتیب و نحوه پوشیدن و در آورن پوشش ها و وسایل حفاظت فردی مراجعه شود)</w:t>
      </w:r>
    </w:p>
    <w:p w:rsidR="00DB2C14" w:rsidRPr="00C0027A" w:rsidRDefault="00DB2C14" w:rsidP="00065EA2">
      <w:pPr>
        <w:pStyle w:val="NormalWeb"/>
        <w:numPr>
          <w:ilvl w:val="0"/>
          <w:numId w:val="2"/>
        </w:numPr>
        <w:bidi/>
        <w:spacing w:after="40" w:line="276" w:lineRule="auto"/>
        <w:ind w:right="-142"/>
        <w:contextualSpacing/>
        <w:jc w:val="both"/>
        <w:rPr>
          <w:rFonts w:cs="B Mitra"/>
          <w:sz w:val="28"/>
          <w:szCs w:val="28"/>
        </w:rPr>
      </w:pPr>
      <w:r w:rsidRPr="00C0027A">
        <w:rPr>
          <w:rFonts w:eastAsiaTheme="minorEastAsia" w:cs="B Mitra" w:hint="cs"/>
          <w:kern w:val="24"/>
          <w:sz w:val="28"/>
          <w:szCs w:val="28"/>
          <w:rtl/>
          <w:lang w:bidi="fa-IR"/>
        </w:rPr>
        <w:t xml:space="preserve">وسایل حفاظت فردی که یک بار مصرف نیستند، بعد از هر بار استفاده باید تمیز شده و در صورت آلودگی، با مواد مناسب گندزدایی گردند. </w:t>
      </w:r>
      <w:r w:rsidRPr="00C0027A">
        <w:rPr>
          <w:rFonts w:cs="B Mitra" w:hint="cs"/>
          <w:sz w:val="28"/>
          <w:szCs w:val="28"/>
          <w:rtl/>
          <w:lang w:bidi="fa-IR"/>
        </w:rPr>
        <w:t>برای جلوگیری از آلودگی، می توان گان یکبار مصرف را بر روی روپوش آزمايشگاهی پوشید.</w:t>
      </w:r>
      <w:r w:rsidRPr="00C0027A">
        <w:rPr>
          <w:rFonts w:eastAsiaTheme="minorEastAsia" w:cs="B Mitra" w:hint="cs"/>
          <w:kern w:val="24"/>
          <w:sz w:val="28"/>
          <w:szCs w:val="28"/>
          <w:rtl/>
          <w:lang w:bidi="fa-IR"/>
        </w:rPr>
        <w:t xml:space="preserve"> امحاء</w:t>
      </w:r>
      <w:r w:rsidRPr="00C0027A">
        <w:rPr>
          <w:rFonts w:eastAsiaTheme="minorEastAsia" w:cs="B Mitra" w:hint="cs"/>
          <w:kern w:val="24"/>
          <w:sz w:val="28"/>
          <w:szCs w:val="28"/>
          <w:rtl/>
        </w:rPr>
        <w:t xml:space="preserve"> </w:t>
      </w:r>
      <w:r w:rsidRPr="00C0027A">
        <w:rPr>
          <w:rFonts w:cs="B Mitra" w:hint="cs"/>
          <w:sz w:val="28"/>
          <w:szCs w:val="28"/>
          <w:rtl/>
        </w:rPr>
        <w:t xml:space="preserve">پوشش ها و وسایل حفاظت فردی نيز بايد به روش </w:t>
      </w:r>
      <w:r w:rsidRPr="00C0027A">
        <w:rPr>
          <w:rFonts w:eastAsiaTheme="minorEastAsia" w:cs="B Mitra" w:hint="cs"/>
          <w:kern w:val="24"/>
          <w:sz w:val="28"/>
          <w:szCs w:val="28"/>
          <w:rtl/>
        </w:rPr>
        <w:t>صحیح</w:t>
      </w:r>
      <w:r w:rsidR="008218BA" w:rsidRPr="00C0027A">
        <w:rPr>
          <w:rFonts w:eastAsiaTheme="minorEastAsia" w:cs="B Mitra" w:hint="cs"/>
          <w:kern w:val="24"/>
          <w:sz w:val="28"/>
          <w:szCs w:val="28"/>
          <w:rtl/>
        </w:rPr>
        <w:t xml:space="preserve"> (مانند ساير پسماندهای عفونی)</w:t>
      </w:r>
      <w:r w:rsidRPr="00C0027A">
        <w:rPr>
          <w:rFonts w:eastAsiaTheme="minorEastAsia" w:cs="B Mitra" w:hint="cs"/>
          <w:kern w:val="24"/>
          <w:sz w:val="28"/>
          <w:szCs w:val="28"/>
          <w:rtl/>
        </w:rPr>
        <w:t xml:space="preserve"> انجام شود</w:t>
      </w:r>
      <w:r w:rsidR="00B850B2" w:rsidRPr="00C0027A">
        <w:rPr>
          <w:rFonts w:eastAsiaTheme="minorEastAsia" w:cs="B Mitra"/>
          <w:kern w:val="24"/>
          <w:sz w:val="28"/>
          <w:szCs w:val="28"/>
        </w:rPr>
        <w:t>.</w:t>
      </w:r>
    </w:p>
    <w:p w:rsidR="00DB2C14" w:rsidRPr="00C0027A" w:rsidRDefault="00DB2C14" w:rsidP="004C71C3">
      <w:pPr>
        <w:pStyle w:val="NormalWeb"/>
        <w:numPr>
          <w:ilvl w:val="0"/>
          <w:numId w:val="2"/>
        </w:numPr>
        <w:bidi/>
        <w:spacing w:line="276" w:lineRule="auto"/>
        <w:jc w:val="both"/>
        <w:rPr>
          <w:rFonts w:cs="B Mitra"/>
          <w:sz w:val="28"/>
          <w:szCs w:val="28"/>
          <w:rtl/>
        </w:rPr>
      </w:pPr>
      <w:r w:rsidRPr="00C0027A">
        <w:rPr>
          <w:rFonts w:cs="B Mitra" w:hint="cs"/>
          <w:sz w:val="28"/>
          <w:szCs w:val="28"/>
          <w:rtl/>
          <w:lang w:bidi="fa-IR"/>
        </w:rPr>
        <w:t>وسایل شخصی مانند زینت آلات به دلیل اینکه علاوه بر امکان آلودگی، ممکن است باعث پارگی دستکش شوند، باید درآورده شوند</w:t>
      </w:r>
      <w:r w:rsidRPr="00C0027A">
        <w:rPr>
          <w:rFonts w:cs="B Mitra"/>
          <w:sz w:val="28"/>
          <w:szCs w:val="28"/>
          <w:rtl/>
          <w:lang w:bidi="fa-IR"/>
        </w:rPr>
        <w:t>.</w:t>
      </w:r>
      <w:r w:rsidRPr="00C0027A">
        <w:rPr>
          <w:rFonts w:cs="B Mitra" w:hint="cs"/>
          <w:sz w:val="28"/>
          <w:szCs w:val="28"/>
          <w:rtl/>
          <w:lang w:bidi="fa-IR"/>
        </w:rPr>
        <w:t xml:space="preserve"> اگر از حلقه ساده استفاده می شود، لازم است در موقع شستن دست، تمام اطراف و زیر آن به خوبی شسته شود. </w:t>
      </w:r>
    </w:p>
    <w:p w:rsidR="00DB2C14" w:rsidRPr="00C0027A" w:rsidRDefault="00DB2C14" w:rsidP="004C71C3">
      <w:pPr>
        <w:pStyle w:val="NormalWeb"/>
        <w:numPr>
          <w:ilvl w:val="0"/>
          <w:numId w:val="2"/>
        </w:numPr>
        <w:bidi/>
        <w:spacing w:line="276" w:lineRule="auto"/>
        <w:jc w:val="both"/>
        <w:rPr>
          <w:rFonts w:cs="B Mitra"/>
          <w:sz w:val="28"/>
          <w:szCs w:val="28"/>
        </w:rPr>
      </w:pPr>
      <w:r w:rsidRPr="00C0027A">
        <w:rPr>
          <w:rFonts w:cs="B Mitra" w:hint="cs"/>
          <w:sz w:val="28"/>
          <w:szCs w:val="28"/>
          <w:rtl/>
          <w:lang w:bidi="fa-IR"/>
        </w:rPr>
        <w:t>کارکنان</w:t>
      </w:r>
      <w:r w:rsidRPr="00C0027A">
        <w:rPr>
          <w:rFonts w:ascii="Calibri" w:eastAsia="Calibri" w:hAnsi="Calibri" w:cs="B Mitra" w:hint="cs"/>
          <w:sz w:val="28"/>
          <w:szCs w:val="28"/>
          <w:rtl/>
          <w:lang w:bidi="fa-IR"/>
        </w:rPr>
        <w:t xml:space="preserve"> خدماتی بايد از پوشش ها و وسایل حفاظت فردی مناسب بويژه دستکش لاستیکی ضخیم، پیش بند غیر قابل نفوذ به مایعات، محافظ چشم و صورت یا شیلد استفاده کنند</w:t>
      </w:r>
      <w:r w:rsidR="004C1804">
        <w:rPr>
          <w:rFonts w:ascii="Calibri" w:eastAsia="Calibri" w:hAnsi="Calibri" w:cs="B Mitra" w:hint="cs"/>
          <w:sz w:val="28"/>
          <w:szCs w:val="28"/>
          <w:rtl/>
          <w:lang w:bidi="fa-IR"/>
        </w:rPr>
        <w:t>.</w:t>
      </w:r>
      <w:r w:rsidRPr="00C0027A">
        <w:rPr>
          <w:rFonts w:ascii="Calibri" w:eastAsia="Calibri" w:hAnsi="Calibri" w:cs="B Mitra" w:hint="cs"/>
          <w:sz w:val="28"/>
          <w:szCs w:val="28"/>
          <w:rtl/>
          <w:lang w:bidi="fa-IR"/>
        </w:rPr>
        <w:t xml:space="preserve"> </w:t>
      </w:r>
      <w:r w:rsidR="009F42AA" w:rsidRPr="00C0027A">
        <w:rPr>
          <w:rFonts w:ascii="Calibri" w:eastAsia="Calibri" w:hAnsi="Calibri" w:cs="B Mitra" w:hint="cs"/>
          <w:sz w:val="28"/>
          <w:szCs w:val="28"/>
          <w:rtl/>
          <w:lang w:bidi="fa-IR"/>
        </w:rPr>
        <w:t xml:space="preserve">همچنين </w:t>
      </w:r>
      <w:r w:rsidRPr="00C0027A">
        <w:rPr>
          <w:rFonts w:ascii="Calibri" w:eastAsia="Calibri" w:hAnsi="Calibri" w:cs="B Mitra" w:hint="cs"/>
          <w:sz w:val="28"/>
          <w:szCs w:val="28"/>
          <w:rtl/>
          <w:lang w:bidi="fa-IR"/>
        </w:rPr>
        <w:t>در مورد  نحوه آلودگی زدایی سطوح و تجهیزات،  آموزش های لازم را ديده و احراز صلاحیت شده باشند.</w:t>
      </w:r>
    </w:p>
    <w:p w:rsidR="00B8477C" w:rsidRPr="00C0027A" w:rsidRDefault="00DB2C14" w:rsidP="00D300A2">
      <w:pPr>
        <w:tabs>
          <w:tab w:val="left" w:pos="521"/>
        </w:tabs>
        <w:bidi/>
        <w:spacing w:after="200" w:line="276" w:lineRule="auto"/>
        <w:ind w:left="-426" w:right="-142"/>
        <w:contextualSpacing/>
        <w:jc w:val="both"/>
        <w:rPr>
          <w:rFonts w:ascii="Calibri" w:eastAsia="Calibri" w:hAnsi="Calibri" w:cs="B Mitra"/>
          <w:sz w:val="28"/>
          <w:szCs w:val="28"/>
          <w:u w:val="single"/>
          <w:lang w:bidi="fa-IR"/>
        </w:rPr>
      </w:pPr>
      <w:r w:rsidRPr="00C0027A">
        <w:rPr>
          <w:rFonts w:ascii="Calibri" w:eastAsia="Calibri" w:hAnsi="Calibri" w:cs="B Mitra" w:hint="cs"/>
          <w:sz w:val="28"/>
          <w:szCs w:val="28"/>
          <w:u w:val="single"/>
          <w:rtl/>
          <w:lang w:bidi="fa-IR"/>
        </w:rPr>
        <w:lastRenderedPageBreak/>
        <w:t xml:space="preserve">مکان </w:t>
      </w:r>
      <w:r w:rsidR="008218BA" w:rsidRPr="00C0027A">
        <w:rPr>
          <w:rFonts w:ascii="Calibri" w:eastAsia="Calibri" w:hAnsi="Calibri" w:cs="B Mitra" w:hint="cs"/>
          <w:sz w:val="28"/>
          <w:szCs w:val="28"/>
          <w:u w:val="single"/>
          <w:rtl/>
          <w:lang w:bidi="fa-IR"/>
        </w:rPr>
        <w:t xml:space="preserve">کار روی نمونه يا </w:t>
      </w:r>
      <w:r w:rsidRPr="00C0027A">
        <w:rPr>
          <w:rFonts w:ascii="Calibri" w:eastAsia="Calibri" w:hAnsi="Calibri" w:cs="B Mitra" w:hint="cs"/>
          <w:sz w:val="28"/>
          <w:szCs w:val="28"/>
          <w:u w:val="single"/>
          <w:rtl/>
          <w:lang w:bidi="fa-IR"/>
        </w:rPr>
        <w:t xml:space="preserve">انجام آزمايش </w:t>
      </w:r>
    </w:p>
    <w:p w:rsidR="00820DEF" w:rsidRPr="00C0027A" w:rsidRDefault="0031569D" w:rsidP="00065EA2">
      <w:pPr>
        <w:tabs>
          <w:tab w:val="left" w:pos="521"/>
        </w:tabs>
        <w:bidi/>
        <w:spacing w:after="200" w:line="276" w:lineRule="auto"/>
        <w:ind w:left="-541" w:right="-142"/>
        <w:contextualSpacing/>
        <w:jc w:val="both"/>
        <w:rPr>
          <w:rFonts w:ascii="Calibri" w:eastAsia="Calibri" w:hAnsi="Calibri" w:cs="B Mitra"/>
          <w:sz w:val="28"/>
          <w:szCs w:val="28"/>
          <w:rtl/>
          <w:lang w:bidi="fa-IR"/>
        </w:rPr>
      </w:pPr>
      <w:r w:rsidRPr="00C0027A">
        <w:rPr>
          <w:rFonts w:ascii="Calibri" w:eastAsia="Calibri" w:hAnsi="Calibri" w:cs="B Mitra" w:hint="cs"/>
          <w:sz w:val="28"/>
          <w:szCs w:val="28"/>
          <w:rtl/>
          <w:lang w:bidi="fa-IR"/>
        </w:rPr>
        <w:t xml:space="preserve">در مورد </w:t>
      </w:r>
      <w:r w:rsidR="00EA2EDB" w:rsidRPr="00C0027A">
        <w:rPr>
          <w:rFonts w:ascii="Calibri" w:eastAsia="Calibri" w:hAnsi="Calibri" w:cs="B Mitra" w:hint="cs"/>
          <w:sz w:val="28"/>
          <w:szCs w:val="28"/>
          <w:rtl/>
          <w:lang w:bidi="fa-IR"/>
        </w:rPr>
        <w:t xml:space="preserve">فضا و مکان </w:t>
      </w:r>
      <w:r w:rsidR="009F42AA" w:rsidRPr="00C0027A">
        <w:rPr>
          <w:rFonts w:ascii="Calibri" w:eastAsia="Calibri" w:hAnsi="Calibri" w:cs="B Mitra" w:hint="cs"/>
          <w:sz w:val="28"/>
          <w:szCs w:val="28"/>
          <w:rtl/>
          <w:lang w:bidi="fa-IR"/>
        </w:rPr>
        <w:t xml:space="preserve">کار روی نمونه يا </w:t>
      </w:r>
      <w:r w:rsidR="00F374BD" w:rsidRPr="00C0027A">
        <w:rPr>
          <w:rFonts w:ascii="Calibri" w:eastAsia="Calibri" w:hAnsi="Calibri" w:cs="B Mitra" w:hint="cs"/>
          <w:sz w:val="28"/>
          <w:szCs w:val="28"/>
          <w:rtl/>
          <w:lang w:bidi="fa-IR"/>
        </w:rPr>
        <w:t>انجام آزمايش</w:t>
      </w:r>
      <w:r w:rsidRPr="00C0027A">
        <w:rPr>
          <w:rFonts w:ascii="Calibri" w:eastAsia="Calibri" w:hAnsi="Calibri" w:cs="B Mitra" w:hint="cs"/>
          <w:sz w:val="28"/>
          <w:szCs w:val="28"/>
          <w:rtl/>
          <w:lang w:bidi="fa-IR"/>
        </w:rPr>
        <w:t xml:space="preserve"> </w:t>
      </w:r>
      <w:r w:rsidR="00F374BD" w:rsidRPr="00C0027A">
        <w:rPr>
          <w:rFonts w:ascii="Calibri" w:eastAsia="Calibri" w:hAnsi="Calibri" w:cs="B Mitra" w:hint="cs"/>
          <w:sz w:val="28"/>
          <w:szCs w:val="28"/>
          <w:rtl/>
          <w:lang w:bidi="fa-IR"/>
        </w:rPr>
        <w:t xml:space="preserve">بيماران مشکوک يا مبتلا به </w:t>
      </w:r>
      <w:r w:rsidR="003C283D" w:rsidRPr="00C0027A">
        <w:rPr>
          <w:rFonts w:ascii="Calibri" w:eastAsia="Calibri" w:hAnsi="Calibri" w:cs="B Mitra" w:hint="cs"/>
          <w:sz w:val="28"/>
          <w:szCs w:val="28"/>
          <w:rtl/>
          <w:lang w:bidi="fa-IR"/>
        </w:rPr>
        <w:t>کرونا</w:t>
      </w:r>
      <w:r w:rsidR="00F374BD" w:rsidRPr="00C0027A">
        <w:rPr>
          <w:rFonts w:ascii="Calibri" w:eastAsia="Calibri" w:hAnsi="Calibri" w:cs="B Mitra" w:hint="cs"/>
          <w:sz w:val="28"/>
          <w:szCs w:val="28"/>
          <w:rtl/>
          <w:lang w:bidi="fa-IR"/>
        </w:rPr>
        <w:t>ويروس جديد</w:t>
      </w:r>
      <w:r w:rsidR="00752D2B" w:rsidRPr="00C0027A">
        <w:rPr>
          <w:rFonts w:ascii="Calibri" w:eastAsia="Calibri" w:hAnsi="Calibri" w:cs="B Mitra" w:hint="cs"/>
          <w:sz w:val="28"/>
          <w:szCs w:val="28"/>
          <w:rtl/>
          <w:lang w:bidi="fa-IR"/>
        </w:rPr>
        <w:t>،</w:t>
      </w:r>
      <w:r w:rsidR="00EA2EDB" w:rsidRPr="00C0027A">
        <w:rPr>
          <w:rFonts w:ascii="Calibri" w:eastAsia="Calibri" w:hAnsi="Calibri" w:cs="B Mitra" w:hint="cs"/>
          <w:sz w:val="28"/>
          <w:szCs w:val="28"/>
          <w:rtl/>
          <w:lang w:bidi="fa-IR"/>
        </w:rPr>
        <w:t xml:space="preserve"> </w:t>
      </w:r>
      <w:r w:rsidRPr="00C0027A">
        <w:rPr>
          <w:rFonts w:ascii="Calibri" w:eastAsia="Calibri" w:hAnsi="Calibri" w:cs="B Mitra" w:hint="cs"/>
          <w:sz w:val="28"/>
          <w:szCs w:val="28"/>
          <w:rtl/>
          <w:lang w:bidi="fa-IR"/>
        </w:rPr>
        <w:t xml:space="preserve">با توجه به </w:t>
      </w:r>
      <w:r w:rsidR="00EA2EDB" w:rsidRPr="00C0027A">
        <w:rPr>
          <w:rFonts w:ascii="Calibri" w:eastAsia="Calibri" w:hAnsi="Calibri" w:cs="B Mitra" w:hint="cs"/>
          <w:sz w:val="28"/>
          <w:szCs w:val="28"/>
          <w:rtl/>
          <w:lang w:bidi="fa-IR"/>
        </w:rPr>
        <w:t>ارزیابی بیوریسک</w:t>
      </w:r>
      <w:r w:rsidR="00CE6BB6" w:rsidRPr="00C0027A">
        <w:rPr>
          <w:rFonts w:ascii="Calibri" w:eastAsia="Calibri" w:hAnsi="Calibri" w:cs="B Mitra" w:hint="cs"/>
          <w:sz w:val="28"/>
          <w:szCs w:val="28"/>
          <w:rtl/>
          <w:lang w:bidi="fa-IR"/>
        </w:rPr>
        <w:t>،</w:t>
      </w:r>
      <w:r w:rsidRPr="00C0027A">
        <w:rPr>
          <w:rFonts w:ascii="Calibri" w:eastAsia="Calibri" w:hAnsi="Calibri" w:cs="B Mitra" w:hint="cs"/>
          <w:sz w:val="28"/>
          <w:szCs w:val="28"/>
          <w:rtl/>
          <w:lang w:bidi="fa-IR"/>
        </w:rPr>
        <w:t xml:space="preserve"> </w:t>
      </w:r>
      <w:r w:rsidR="00752D2B" w:rsidRPr="00C0027A">
        <w:rPr>
          <w:rFonts w:ascii="Calibri" w:eastAsia="Calibri" w:hAnsi="Calibri" w:cs="B Mitra" w:hint="cs"/>
          <w:sz w:val="28"/>
          <w:szCs w:val="28"/>
          <w:rtl/>
          <w:lang w:bidi="fa-IR"/>
        </w:rPr>
        <w:t>رعايت نکات زير الزامی است:</w:t>
      </w:r>
    </w:p>
    <w:p w:rsidR="00DB2C14" w:rsidRPr="00C0027A" w:rsidRDefault="00DB2C14" w:rsidP="004C71C3">
      <w:pPr>
        <w:numPr>
          <w:ilvl w:val="0"/>
          <w:numId w:val="3"/>
        </w:numPr>
        <w:tabs>
          <w:tab w:val="left" w:pos="521"/>
        </w:tabs>
        <w:bidi/>
        <w:spacing w:after="200" w:line="276" w:lineRule="auto"/>
        <w:ind w:right="-142"/>
        <w:contextualSpacing/>
        <w:jc w:val="both"/>
        <w:rPr>
          <w:rFonts w:ascii="Calibri" w:eastAsia="Calibri" w:hAnsi="Calibri" w:cs="B Mitra"/>
          <w:sz w:val="28"/>
          <w:szCs w:val="28"/>
          <w:rtl/>
          <w:lang w:bidi="fa-IR"/>
        </w:rPr>
      </w:pPr>
      <w:r w:rsidRPr="00C0027A">
        <w:rPr>
          <w:rFonts w:ascii="Calibri" w:eastAsia="Calibri" w:hAnsi="Calibri" w:cs="B Mitra"/>
          <w:sz w:val="28"/>
          <w:szCs w:val="28"/>
          <w:rtl/>
          <w:lang w:bidi="fa-IR"/>
        </w:rPr>
        <w:t xml:space="preserve">جداسازي كامل فضاي فيزيكي </w:t>
      </w:r>
      <w:r w:rsidRPr="00C0027A">
        <w:rPr>
          <w:rFonts w:ascii="Calibri" w:eastAsia="Calibri" w:hAnsi="Calibri" w:cs="B Mitra" w:hint="cs"/>
          <w:sz w:val="28"/>
          <w:szCs w:val="28"/>
          <w:rtl/>
          <w:lang w:bidi="fa-IR"/>
        </w:rPr>
        <w:t>کار با نمونه های آلوده،</w:t>
      </w:r>
      <w:r w:rsidRPr="00C0027A">
        <w:rPr>
          <w:rFonts w:ascii="Calibri" w:eastAsia="Calibri" w:hAnsi="Calibri" w:cs="B Mitra"/>
          <w:sz w:val="28"/>
          <w:szCs w:val="28"/>
          <w:rtl/>
          <w:lang w:bidi="fa-IR"/>
        </w:rPr>
        <w:t xml:space="preserve"> از محل </w:t>
      </w:r>
      <w:r w:rsidRPr="00C0027A">
        <w:rPr>
          <w:rFonts w:ascii="Calibri" w:eastAsia="Calibri" w:hAnsi="Calibri" w:cs="B Mitra" w:hint="cs"/>
          <w:sz w:val="28"/>
          <w:szCs w:val="28"/>
          <w:rtl/>
          <w:lang w:bidi="fa-IR"/>
        </w:rPr>
        <w:t>رفت و آمد کارکنان و مراجعين</w:t>
      </w:r>
    </w:p>
    <w:p w:rsidR="00DB2C14" w:rsidRPr="00C0027A" w:rsidRDefault="00DB2C14" w:rsidP="00065EA2">
      <w:pPr>
        <w:numPr>
          <w:ilvl w:val="0"/>
          <w:numId w:val="3"/>
        </w:numPr>
        <w:tabs>
          <w:tab w:val="left" w:pos="521"/>
        </w:tabs>
        <w:bidi/>
        <w:spacing w:after="200" w:line="276" w:lineRule="auto"/>
        <w:ind w:right="-142"/>
        <w:contextualSpacing/>
        <w:jc w:val="both"/>
        <w:rPr>
          <w:rFonts w:ascii="Calibri" w:eastAsia="Calibri" w:hAnsi="Calibri" w:cs="B Mitra"/>
          <w:sz w:val="28"/>
          <w:szCs w:val="28"/>
          <w:lang w:bidi="fa-IR"/>
        </w:rPr>
      </w:pPr>
      <w:r w:rsidRPr="00C0027A">
        <w:rPr>
          <w:rFonts w:ascii="Calibri" w:eastAsia="Calibri" w:hAnsi="Calibri" w:cs="B Mitra"/>
          <w:sz w:val="28"/>
          <w:szCs w:val="28"/>
          <w:rtl/>
          <w:lang w:bidi="fa-IR"/>
        </w:rPr>
        <w:t xml:space="preserve">تعیین سطح دسترسی </w:t>
      </w:r>
      <w:r w:rsidRPr="00C0027A">
        <w:rPr>
          <w:rFonts w:ascii="Calibri" w:eastAsia="Calibri" w:hAnsi="Calibri" w:cs="B Mitra" w:hint="cs"/>
          <w:sz w:val="28"/>
          <w:szCs w:val="28"/>
          <w:rtl/>
          <w:lang w:bidi="fa-IR"/>
        </w:rPr>
        <w:t xml:space="preserve">و </w:t>
      </w:r>
      <w:r w:rsidR="00D91EAF" w:rsidRPr="00C0027A">
        <w:rPr>
          <w:rFonts w:ascii="Calibri" w:eastAsia="Calibri" w:hAnsi="Calibri" w:cs="B Mitra" w:hint="cs"/>
          <w:sz w:val="28"/>
          <w:szCs w:val="28"/>
          <w:rtl/>
          <w:lang w:bidi="fa-IR"/>
        </w:rPr>
        <w:t xml:space="preserve">ایجاد </w:t>
      </w:r>
      <w:r w:rsidRPr="00C0027A">
        <w:rPr>
          <w:rFonts w:ascii="Calibri" w:eastAsia="Calibri" w:hAnsi="Calibri" w:cs="B Mitra"/>
          <w:sz w:val="28"/>
          <w:szCs w:val="28"/>
          <w:rtl/>
          <w:lang w:bidi="fa-IR"/>
        </w:rPr>
        <w:t>محدوديت ورود افراد</w:t>
      </w:r>
      <w:r w:rsidRPr="00C0027A">
        <w:rPr>
          <w:rFonts w:ascii="Calibri" w:eastAsia="Calibri" w:hAnsi="Calibri" w:cs="B Mitra" w:hint="cs"/>
          <w:sz w:val="28"/>
          <w:szCs w:val="28"/>
          <w:rtl/>
          <w:lang w:bidi="fa-IR"/>
        </w:rPr>
        <w:t xml:space="preserve"> به اين </w:t>
      </w:r>
      <w:r w:rsidR="00690493">
        <w:rPr>
          <w:rFonts w:ascii="Calibri" w:eastAsia="Calibri" w:hAnsi="Calibri" w:cs="B Mitra" w:hint="cs"/>
          <w:sz w:val="28"/>
          <w:szCs w:val="28"/>
          <w:rtl/>
          <w:lang w:bidi="fa-IR"/>
        </w:rPr>
        <w:t>مکان ها</w:t>
      </w:r>
    </w:p>
    <w:p w:rsidR="00DB2C14" w:rsidRDefault="00DB2C14" w:rsidP="004C71C3">
      <w:pPr>
        <w:numPr>
          <w:ilvl w:val="0"/>
          <w:numId w:val="3"/>
        </w:numPr>
        <w:tabs>
          <w:tab w:val="left" w:pos="521"/>
        </w:tabs>
        <w:bidi/>
        <w:spacing w:after="200" w:line="276" w:lineRule="auto"/>
        <w:ind w:right="-142"/>
        <w:contextualSpacing/>
        <w:jc w:val="both"/>
        <w:rPr>
          <w:rFonts w:ascii="Calibri" w:eastAsia="Calibri" w:hAnsi="Calibri" w:cs="B Mitra"/>
          <w:sz w:val="28"/>
          <w:szCs w:val="28"/>
          <w:rtl/>
          <w:lang w:bidi="fa-IR"/>
        </w:rPr>
      </w:pPr>
      <w:r w:rsidRPr="00C93165">
        <w:rPr>
          <w:rFonts w:ascii="Calibri" w:eastAsia="Calibri" w:hAnsi="Calibri" w:cs="B Mitra" w:hint="cs"/>
          <w:sz w:val="28"/>
          <w:szCs w:val="28"/>
          <w:rtl/>
          <w:lang w:bidi="fa-IR"/>
        </w:rPr>
        <w:t xml:space="preserve">فراهم نمودن </w:t>
      </w:r>
      <w:r w:rsidRPr="00C93165">
        <w:rPr>
          <w:rFonts w:ascii="Calibri" w:eastAsia="Calibri" w:hAnsi="Calibri" w:cs="B Mitra"/>
          <w:sz w:val="28"/>
          <w:szCs w:val="28"/>
          <w:rtl/>
          <w:lang w:bidi="fa-IR"/>
        </w:rPr>
        <w:t>تهويه مطلوب</w:t>
      </w:r>
      <w:r w:rsidR="0026058B">
        <w:rPr>
          <w:rFonts w:ascii="Calibri" w:eastAsia="Calibri" w:hAnsi="Calibri" w:cs="B Mitra" w:hint="cs"/>
          <w:sz w:val="28"/>
          <w:szCs w:val="28"/>
          <w:rtl/>
          <w:lang w:bidi="fa-IR"/>
        </w:rPr>
        <w:t xml:space="preserve"> در اين مکان ها</w:t>
      </w:r>
    </w:p>
    <w:p w:rsidR="00BD7D52" w:rsidRDefault="00BD7D52" w:rsidP="00BD7D52">
      <w:pPr>
        <w:numPr>
          <w:ilvl w:val="0"/>
          <w:numId w:val="3"/>
        </w:numPr>
        <w:tabs>
          <w:tab w:val="left" w:pos="521"/>
        </w:tabs>
        <w:bidi/>
        <w:spacing w:after="200" w:line="276" w:lineRule="auto"/>
        <w:ind w:right="-142"/>
        <w:contextualSpacing/>
        <w:jc w:val="both"/>
        <w:rPr>
          <w:rFonts w:ascii="Calibri" w:eastAsia="Calibri" w:hAnsi="Calibri" w:cs="B Mitra"/>
          <w:sz w:val="28"/>
          <w:szCs w:val="28"/>
          <w:rtl/>
          <w:lang w:bidi="fa-IR"/>
        </w:rPr>
      </w:pPr>
    </w:p>
    <w:p w:rsidR="009C2904" w:rsidRPr="00C0027A" w:rsidRDefault="009C2904" w:rsidP="00914F06">
      <w:pPr>
        <w:tabs>
          <w:tab w:val="left" w:pos="521"/>
        </w:tabs>
        <w:bidi/>
        <w:spacing w:after="0" w:line="276" w:lineRule="auto"/>
        <w:ind w:left="-284" w:right="-142" w:hanging="142"/>
        <w:jc w:val="both"/>
        <w:rPr>
          <w:rFonts w:ascii="Calibri" w:eastAsia="Calibri" w:hAnsi="Calibri" w:cs="B Mitra"/>
          <w:sz w:val="28"/>
          <w:szCs w:val="28"/>
          <w:u w:val="single"/>
          <w:lang w:bidi="fa-IR"/>
        </w:rPr>
      </w:pPr>
      <w:r w:rsidRPr="00C0027A">
        <w:rPr>
          <w:rFonts w:ascii="Calibri" w:eastAsia="Calibri" w:hAnsi="Calibri" w:cs="B Mitra" w:hint="cs"/>
          <w:sz w:val="28"/>
          <w:szCs w:val="28"/>
          <w:u w:val="single"/>
          <w:rtl/>
          <w:lang w:bidi="fa-IR"/>
        </w:rPr>
        <w:t>تجهيزات مورد استفاده برای کار روی نمونه</w:t>
      </w:r>
      <w:r w:rsidR="002B7660" w:rsidRPr="00C0027A">
        <w:rPr>
          <w:rFonts w:ascii="Calibri" w:eastAsia="Calibri" w:hAnsi="Calibri" w:cs="B Mitra" w:hint="cs"/>
          <w:sz w:val="28"/>
          <w:szCs w:val="28"/>
          <w:u w:val="single"/>
          <w:rtl/>
          <w:lang w:bidi="fa-IR"/>
        </w:rPr>
        <w:t>‌ها</w:t>
      </w:r>
      <w:r w:rsidR="009721F5" w:rsidRPr="00C0027A">
        <w:rPr>
          <w:rFonts w:ascii="Calibri" w:eastAsia="Calibri" w:hAnsi="Calibri" w:cs="B Mitra" w:hint="cs"/>
          <w:sz w:val="28"/>
          <w:szCs w:val="28"/>
          <w:u w:val="single"/>
          <w:rtl/>
          <w:lang w:bidi="fa-IR"/>
        </w:rPr>
        <w:t xml:space="preserve"> يا انجام آزمايش </w:t>
      </w:r>
    </w:p>
    <w:p w:rsidR="009F42AA" w:rsidRPr="00C0027A" w:rsidRDefault="009F42AA" w:rsidP="00914F06">
      <w:pPr>
        <w:pStyle w:val="ListParagraph"/>
        <w:numPr>
          <w:ilvl w:val="0"/>
          <w:numId w:val="4"/>
        </w:numPr>
        <w:tabs>
          <w:tab w:val="left" w:pos="521"/>
        </w:tabs>
        <w:bidi/>
        <w:spacing w:line="276" w:lineRule="auto"/>
        <w:ind w:right="-142"/>
        <w:jc w:val="both"/>
        <w:rPr>
          <w:rFonts w:ascii="Calibri" w:eastAsia="Calibri" w:hAnsi="Calibri" w:cs="B Mitra"/>
          <w:sz w:val="28"/>
          <w:szCs w:val="28"/>
          <w:rtl/>
          <w:lang w:bidi="fa-IR"/>
        </w:rPr>
      </w:pPr>
      <w:r w:rsidRPr="00C0027A">
        <w:rPr>
          <w:rFonts w:ascii="Calibri" w:eastAsia="Calibri" w:hAnsi="Calibri" w:cs="B Mitra" w:hint="cs"/>
          <w:sz w:val="28"/>
          <w:szCs w:val="28"/>
          <w:rtl/>
          <w:lang w:bidi="fa-IR"/>
        </w:rPr>
        <w:t xml:space="preserve">برای </w:t>
      </w:r>
      <w:r w:rsidR="008914EE" w:rsidRPr="00C0027A">
        <w:rPr>
          <w:rFonts w:ascii="Calibri" w:eastAsia="Calibri" w:hAnsi="Calibri" w:cs="B Mitra" w:hint="cs"/>
          <w:sz w:val="28"/>
          <w:szCs w:val="28"/>
          <w:rtl/>
          <w:lang w:bidi="fa-IR"/>
        </w:rPr>
        <w:t>کاهش</w:t>
      </w:r>
      <w:r w:rsidRPr="00C0027A">
        <w:rPr>
          <w:rFonts w:ascii="Calibri" w:eastAsia="Calibri" w:hAnsi="Calibri" w:cs="B Mitra" w:hint="cs"/>
          <w:sz w:val="28"/>
          <w:szCs w:val="28"/>
          <w:rtl/>
          <w:lang w:bidi="fa-IR"/>
        </w:rPr>
        <w:t xml:space="preserve"> احتمال انتقال آلودگی</w:t>
      </w:r>
      <w:r w:rsidR="008914EE" w:rsidRPr="00C0027A">
        <w:rPr>
          <w:rFonts w:ascii="Calibri" w:eastAsia="Calibri" w:hAnsi="Calibri" w:cs="B Mitra" w:hint="cs"/>
          <w:sz w:val="28"/>
          <w:szCs w:val="28"/>
          <w:rtl/>
          <w:lang w:bidi="fa-IR"/>
        </w:rPr>
        <w:t>،</w:t>
      </w:r>
      <w:r w:rsidRPr="00C0027A">
        <w:rPr>
          <w:rFonts w:ascii="Calibri" w:eastAsia="Calibri" w:hAnsi="Calibri" w:cs="B Mitra" w:hint="cs"/>
          <w:sz w:val="28"/>
          <w:szCs w:val="28"/>
          <w:rtl/>
          <w:lang w:bidi="fa-IR"/>
        </w:rPr>
        <w:t xml:space="preserve"> در صورت امکان </w:t>
      </w:r>
      <w:r w:rsidR="008141CC" w:rsidRPr="00C0027A">
        <w:rPr>
          <w:rFonts w:ascii="Calibri" w:eastAsia="Calibri" w:hAnsi="Calibri" w:cs="B Mitra" w:hint="cs"/>
          <w:sz w:val="28"/>
          <w:szCs w:val="28"/>
          <w:rtl/>
          <w:lang w:bidi="fa-IR"/>
        </w:rPr>
        <w:t xml:space="preserve">برای آزمايش های روزمره </w:t>
      </w:r>
      <w:r w:rsidRPr="00C0027A">
        <w:rPr>
          <w:rFonts w:ascii="Calibri" w:eastAsia="Calibri" w:hAnsi="Calibri" w:cs="B Mitra" w:hint="cs"/>
          <w:sz w:val="28"/>
          <w:szCs w:val="28"/>
          <w:rtl/>
          <w:lang w:bidi="fa-IR"/>
        </w:rPr>
        <w:t>از روش</w:t>
      </w:r>
      <w:r w:rsidR="00013437">
        <w:rPr>
          <w:rFonts w:ascii="Calibri" w:eastAsia="Calibri" w:hAnsi="Calibri" w:cs="B Mitra" w:hint="cs"/>
          <w:sz w:val="28"/>
          <w:szCs w:val="28"/>
          <w:rtl/>
          <w:lang w:bidi="fa-IR"/>
        </w:rPr>
        <w:t xml:space="preserve"> </w:t>
      </w:r>
      <w:r w:rsidRPr="00C0027A">
        <w:rPr>
          <w:rFonts w:ascii="Calibri" w:eastAsia="Calibri" w:hAnsi="Calibri" w:cs="B Mitra" w:hint="cs"/>
          <w:sz w:val="28"/>
          <w:szCs w:val="28"/>
          <w:rtl/>
          <w:lang w:bidi="fa-IR"/>
        </w:rPr>
        <w:t xml:space="preserve">ها و وسايل تشخيصی بر بالين بيمار </w:t>
      </w:r>
      <w:r w:rsidRPr="00C0027A">
        <w:rPr>
          <w:rFonts w:ascii="Calibri" w:eastAsia="Calibri" w:hAnsi="Calibri" w:cs="B Mitra"/>
          <w:sz w:val="28"/>
          <w:szCs w:val="28"/>
          <w:lang w:bidi="fa-IR"/>
        </w:rPr>
        <w:t>(POCT)</w:t>
      </w:r>
      <w:r w:rsidRPr="00C0027A">
        <w:rPr>
          <w:rFonts w:ascii="Calibri" w:eastAsia="Calibri" w:hAnsi="Calibri" w:cs="B Mitra" w:hint="cs"/>
          <w:sz w:val="28"/>
          <w:szCs w:val="28"/>
          <w:rtl/>
          <w:lang w:bidi="fa-IR"/>
        </w:rPr>
        <w:t xml:space="preserve"> استفاه شود.</w:t>
      </w:r>
    </w:p>
    <w:p w:rsidR="007E619F" w:rsidRPr="00C0027A" w:rsidRDefault="007E619F" w:rsidP="007E619F">
      <w:pPr>
        <w:pStyle w:val="ListParagraph"/>
        <w:numPr>
          <w:ilvl w:val="0"/>
          <w:numId w:val="4"/>
        </w:numPr>
        <w:tabs>
          <w:tab w:val="left" w:pos="521"/>
        </w:tabs>
        <w:bidi/>
        <w:spacing w:after="200" w:line="276" w:lineRule="auto"/>
        <w:ind w:right="-142"/>
        <w:jc w:val="both"/>
        <w:rPr>
          <w:rFonts w:ascii="Calibri" w:eastAsia="Calibri" w:hAnsi="Calibri" w:cs="B Mitra"/>
          <w:sz w:val="28"/>
          <w:szCs w:val="28"/>
          <w:lang w:bidi="fa-IR"/>
        </w:rPr>
      </w:pPr>
      <w:r>
        <w:rPr>
          <w:rFonts w:ascii="Calibri" w:eastAsia="Calibri" w:hAnsi="Calibri" w:cs="B Mitra" w:hint="cs"/>
          <w:sz w:val="28"/>
          <w:szCs w:val="28"/>
          <w:rtl/>
          <w:lang w:bidi="fa-IR"/>
        </w:rPr>
        <w:t>در صورت امکان بهتر است</w:t>
      </w:r>
      <w:r w:rsidRPr="00FE2808">
        <w:rPr>
          <w:rFonts w:ascii="Calibri" w:eastAsia="Calibri" w:hAnsi="Calibri" w:cs="B Mitra" w:hint="cs"/>
          <w:sz w:val="28"/>
          <w:szCs w:val="28"/>
          <w:rtl/>
          <w:lang w:bidi="fa-IR"/>
        </w:rPr>
        <w:t xml:space="preserve"> که از روش</w:t>
      </w:r>
      <w:r w:rsidR="006C1ADD">
        <w:rPr>
          <w:rFonts w:ascii="Calibri" w:eastAsia="Calibri" w:hAnsi="Calibri" w:cs="B Mitra" w:hint="cs"/>
          <w:sz w:val="28"/>
          <w:szCs w:val="28"/>
          <w:rtl/>
          <w:lang w:bidi="fa-IR"/>
        </w:rPr>
        <w:t>های</w:t>
      </w:r>
      <w:r>
        <w:rPr>
          <w:rFonts w:ascii="Calibri" w:eastAsia="Calibri" w:hAnsi="Calibri" w:cs="B Mitra" w:hint="cs"/>
          <w:sz w:val="28"/>
          <w:szCs w:val="28"/>
          <w:rtl/>
          <w:lang w:bidi="fa-IR"/>
        </w:rPr>
        <w:t xml:space="preserve"> تشخيص</w:t>
      </w:r>
      <w:r w:rsidRPr="00FE2808">
        <w:rPr>
          <w:rFonts w:ascii="Calibri" w:eastAsia="Calibri" w:hAnsi="Calibri" w:cs="B Mitra" w:hint="cs"/>
          <w:sz w:val="28"/>
          <w:szCs w:val="28"/>
          <w:rtl/>
          <w:lang w:bidi="fa-IR"/>
        </w:rPr>
        <w:t xml:space="preserve">ی استفاده کنيم که نياز به انجام سانتريفوژ </w:t>
      </w:r>
      <w:r>
        <w:rPr>
          <w:rFonts w:ascii="Calibri" w:eastAsia="Calibri" w:hAnsi="Calibri" w:cs="B Mitra" w:hint="cs"/>
          <w:sz w:val="28"/>
          <w:szCs w:val="28"/>
          <w:rtl/>
          <w:lang w:bidi="fa-IR"/>
        </w:rPr>
        <w:t>نداشته باش</w:t>
      </w:r>
      <w:r w:rsidR="006C1ADD">
        <w:rPr>
          <w:rFonts w:ascii="Calibri" w:eastAsia="Calibri" w:hAnsi="Calibri" w:cs="B Mitra" w:hint="cs"/>
          <w:sz w:val="28"/>
          <w:szCs w:val="28"/>
          <w:rtl/>
          <w:lang w:bidi="fa-IR"/>
        </w:rPr>
        <w:t>ن</w:t>
      </w:r>
      <w:r>
        <w:rPr>
          <w:rFonts w:ascii="Calibri" w:eastAsia="Calibri" w:hAnsi="Calibri" w:cs="B Mitra" w:hint="cs"/>
          <w:sz w:val="28"/>
          <w:szCs w:val="28"/>
          <w:rtl/>
          <w:lang w:bidi="fa-IR"/>
        </w:rPr>
        <w:t xml:space="preserve">د. </w:t>
      </w:r>
      <w:r w:rsidRPr="00C0027A">
        <w:rPr>
          <w:rFonts w:ascii="Calibri" w:eastAsia="Calibri" w:hAnsi="Calibri" w:cs="B Mitra" w:hint="cs"/>
          <w:sz w:val="28"/>
          <w:szCs w:val="28"/>
          <w:rtl/>
          <w:lang w:bidi="fa-IR"/>
        </w:rPr>
        <w:t xml:space="preserve">چنانچه سانتریفوژ نمونه ضروری باشد، باید علاوه بر استفاده از لوله های درپیچ دار، از سانتریفوژهای دارای کاپ </w:t>
      </w:r>
      <w:r>
        <w:rPr>
          <w:rFonts w:ascii="Calibri" w:eastAsia="Calibri" w:hAnsi="Calibri" w:cs="B Mitra" w:hint="cs"/>
          <w:sz w:val="28"/>
          <w:szCs w:val="28"/>
          <w:rtl/>
          <w:lang w:bidi="fa-IR"/>
        </w:rPr>
        <w:t>يا</w:t>
      </w:r>
      <w:r w:rsidRPr="00C0027A">
        <w:rPr>
          <w:rFonts w:ascii="Calibri" w:eastAsia="Calibri" w:hAnsi="Calibri" w:cs="B Mitra" w:hint="cs"/>
          <w:sz w:val="28"/>
          <w:szCs w:val="28"/>
          <w:rtl/>
          <w:lang w:bidi="fa-IR"/>
        </w:rPr>
        <w:t xml:space="preserve"> درپوش ايمنی استفاده کرد. همچنين بايد نمونه ها را در زیر هود (کابینت ایمنی بیولوژیک)، داخل کاپ سانتريفوژ قرار داد و یا از آن خارج نمود.</w:t>
      </w:r>
    </w:p>
    <w:p w:rsidR="007E619F" w:rsidRPr="00C0027A" w:rsidRDefault="007E619F" w:rsidP="007E619F">
      <w:pPr>
        <w:pStyle w:val="ListParagraph"/>
        <w:numPr>
          <w:ilvl w:val="0"/>
          <w:numId w:val="4"/>
        </w:numPr>
        <w:tabs>
          <w:tab w:val="left" w:pos="521"/>
        </w:tabs>
        <w:bidi/>
        <w:spacing w:line="276" w:lineRule="auto"/>
        <w:ind w:right="-142"/>
        <w:jc w:val="both"/>
        <w:rPr>
          <w:rFonts w:ascii="Calibri" w:eastAsia="Calibri" w:hAnsi="Calibri" w:cs="B Mitra"/>
          <w:sz w:val="28"/>
          <w:szCs w:val="28"/>
          <w:rtl/>
          <w:lang w:bidi="fa-IR"/>
        </w:rPr>
      </w:pPr>
      <w:r w:rsidRPr="00C0027A">
        <w:rPr>
          <w:rFonts w:ascii="Calibri" w:eastAsia="Calibri" w:hAnsi="Calibri" w:cs="B Mitra" w:hint="cs"/>
          <w:sz w:val="28"/>
          <w:szCs w:val="28"/>
          <w:rtl/>
          <w:lang w:bidi="fa-IR"/>
        </w:rPr>
        <w:t xml:space="preserve">بعد از سانتريفوژ و يا ورتکس، </w:t>
      </w:r>
      <w:r w:rsidRPr="00C0027A">
        <w:rPr>
          <w:rFonts w:ascii="Arial" w:eastAsia="+mn-ea" w:hAnsi="Arial" w:cs="B Mitra" w:hint="cs"/>
          <w:kern w:val="24"/>
          <w:sz w:val="28"/>
          <w:szCs w:val="28"/>
          <w:rtl/>
          <w:lang w:bidi="fa-IR"/>
        </w:rPr>
        <w:t>و به منظور</w:t>
      </w:r>
      <w:r w:rsidRPr="00C0027A">
        <w:rPr>
          <w:rFonts w:ascii="Arial" w:eastAsia="+mn-ea" w:hAnsi="Arial" w:cs="B Mitra"/>
          <w:kern w:val="24"/>
          <w:sz w:val="28"/>
          <w:szCs w:val="28"/>
          <w:rtl/>
          <w:lang w:bidi="fa-IR"/>
        </w:rPr>
        <w:t xml:space="preserve"> ته نشست آئروسل ه</w:t>
      </w:r>
      <w:r w:rsidRPr="00C0027A">
        <w:rPr>
          <w:rFonts w:ascii="Arial" w:eastAsia="+mn-ea" w:hAnsi="Arial" w:cs="B Mitra" w:hint="cs"/>
          <w:kern w:val="24"/>
          <w:sz w:val="28"/>
          <w:szCs w:val="28"/>
          <w:rtl/>
          <w:lang w:bidi="fa-IR"/>
        </w:rPr>
        <w:t>ا لازمست</w:t>
      </w:r>
      <w:r w:rsidRPr="00C0027A">
        <w:rPr>
          <w:rFonts w:ascii="Arial" w:eastAsia="+mn-ea" w:hAnsi="Arial" w:cs="B Mitra"/>
          <w:kern w:val="24"/>
          <w:sz w:val="28"/>
          <w:szCs w:val="28"/>
          <w:rtl/>
          <w:lang w:bidi="fa-IR"/>
        </w:rPr>
        <w:t xml:space="preserve"> 10 دقیقه صبر کرده و سپس در </w:t>
      </w:r>
      <w:r w:rsidR="004C1804">
        <w:rPr>
          <w:rFonts w:ascii="Arial" w:eastAsia="+mn-ea" w:hAnsi="Arial" w:cs="B Mitra" w:hint="cs"/>
          <w:kern w:val="24"/>
          <w:sz w:val="28"/>
          <w:szCs w:val="28"/>
          <w:rtl/>
          <w:lang w:bidi="fa-IR"/>
        </w:rPr>
        <w:t xml:space="preserve">محفظه </w:t>
      </w:r>
      <w:r w:rsidRPr="00C0027A">
        <w:rPr>
          <w:rFonts w:ascii="Arial" w:eastAsia="+mn-ea" w:hAnsi="Arial" w:cs="B Mitra" w:hint="cs"/>
          <w:kern w:val="24"/>
          <w:sz w:val="28"/>
          <w:szCs w:val="28"/>
          <w:rtl/>
          <w:lang w:bidi="fa-IR"/>
        </w:rPr>
        <w:t xml:space="preserve">را </w:t>
      </w:r>
      <w:r w:rsidRPr="00C0027A">
        <w:rPr>
          <w:rFonts w:ascii="Arial" w:eastAsia="+mn-ea" w:hAnsi="Arial" w:cs="B Mitra"/>
          <w:kern w:val="24"/>
          <w:sz w:val="28"/>
          <w:szCs w:val="28"/>
          <w:rtl/>
          <w:lang w:bidi="fa-IR"/>
        </w:rPr>
        <w:t xml:space="preserve">باز </w:t>
      </w:r>
      <w:r w:rsidRPr="00C0027A">
        <w:rPr>
          <w:rFonts w:ascii="Arial" w:eastAsia="+mn-ea" w:hAnsi="Arial" w:cs="B Mitra" w:hint="cs"/>
          <w:kern w:val="24"/>
          <w:sz w:val="28"/>
          <w:szCs w:val="28"/>
          <w:rtl/>
          <w:lang w:bidi="fa-IR"/>
        </w:rPr>
        <w:t>نماييم.</w:t>
      </w:r>
    </w:p>
    <w:p w:rsidR="007E619F" w:rsidRDefault="00330D15" w:rsidP="00AB395C">
      <w:pPr>
        <w:pStyle w:val="ListParagraph"/>
        <w:numPr>
          <w:ilvl w:val="0"/>
          <w:numId w:val="3"/>
        </w:numPr>
        <w:tabs>
          <w:tab w:val="left" w:pos="521"/>
        </w:tabs>
        <w:bidi/>
        <w:spacing w:line="276" w:lineRule="auto"/>
        <w:ind w:right="-142"/>
        <w:jc w:val="both"/>
        <w:rPr>
          <w:rFonts w:ascii="Calibri" w:eastAsia="Calibri" w:hAnsi="Calibri" w:cs="B Mitra"/>
          <w:sz w:val="28"/>
          <w:szCs w:val="28"/>
          <w:rtl/>
          <w:lang w:bidi="fa-IR"/>
        </w:rPr>
      </w:pPr>
      <w:r w:rsidRPr="007E619F">
        <w:rPr>
          <w:rFonts w:ascii="Calibri" w:eastAsia="Calibri" w:hAnsi="Calibri" w:cs="B Mitra" w:hint="cs"/>
          <w:sz w:val="28"/>
          <w:szCs w:val="28"/>
          <w:rtl/>
          <w:lang w:bidi="fa-IR"/>
        </w:rPr>
        <w:t xml:space="preserve">آلودگی زدايی تجهيزات مورد استفاده برای انجام آزمایشهای روزمره بيماران مشکوک يا مبتلا به کروناويروس باید انجام شود. </w:t>
      </w:r>
    </w:p>
    <w:p w:rsidR="008218BA" w:rsidRPr="007E619F" w:rsidRDefault="008218BA" w:rsidP="007E619F">
      <w:pPr>
        <w:pStyle w:val="ListParagraph"/>
        <w:numPr>
          <w:ilvl w:val="0"/>
          <w:numId w:val="3"/>
        </w:numPr>
        <w:tabs>
          <w:tab w:val="left" w:pos="521"/>
        </w:tabs>
        <w:bidi/>
        <w:spacing w:line="276" w:lineRule="auto"/>
        <w:ind w:right="-142"/>
        <w:jc w:val="both"/>
        <w:rPr>
          <w:rFonts w:ascii="Calibri" w:eastAsia="Calibri" w:hAnsi="Calibri" w:cs="B Mitra"/>
          <w:sz w:val="28"/>
          <w:szCs w:val="28"/>
          <w:lang w:bidi="fa-IR"/>
        </w:rPr>
      </w:pPr>
      <w:r w:rsidRPr="007E619F">
        <w:rPr>
          <w:rFonts w:ascii="Arial" w:eastAsia="+mn-ea" w:hAnsi="Arial" w:cs="B Mitra" w:hint="cs"/>
          <w:kern w:val="24"/>
          <w:sz w:val="28"/>
          <w:szCs w:val="28"/>
          <w:rtl/>
          <w:lang w:bidi="fa-IR"/>
        </w:rPr>
        <w:t>در آزمايشگاههای مرجع</w:t>
      </w:r>
      <w:r w:rsidR="009F42AA" w:rsidRPr="007E619F">
        <w:rPr>
          <w:rFonts w:ascii="Arial" w:eastAsia="+mn-ea" w:hAnsi="Arial" w:cs="B Mitra" w:hint="cs"/>
          <w:kern w:val="24"/>
          <w:sz w:val="28"/>
          <w:szCs w:val="28"/>
          <w:rtl/>
          <w:lang w:bidi="fa-IR"/>
        </w:rPr>
        <w:t>،</w:t>
      </w:r>
      <w:r w:rsidRPr="007E619F">
        <w:rPr>
          <w:rFonts w:ascii="Arial" w:eastAsia="+mn-ea" w:hAnsi="Arial" w:cs="B Mitra" w:hint="cs"/>
          <w:kern w:val="24"/>
          <w:sz w:val="28"/>
          <w:szCs w:val="28"/>
          <w:rtl/>
          <w:lang w:bidi="fa-IR"/>
        </w:rPr>
        <w:t xml:space="preserve"> </w:t>
      </w:r>
      <w:r w:rsidRPr="007E619F">
        <w:rPr>
          <w:rFonts w:eastAsia="+mn-ea" w:cs="B Mitra" w:hint="cs"/>
          <w:kern w:val="24"/>
          <w:sz w:val="28"/>
          <w:szCs w:val="28"/>
          <w:rtl/>
        </w:rPr>
        <w:t xml:space="preserve">قبل از شروع کار </w:t>
      </w:r>
      <w:r w:rsidR="007E619F">
        <w:rPr>
          <w:rFonts w:eastAsia="+mn-ea" w:cs="B Mitra" w:hint="cs"/>
          <w:kern w:val="24"/>
          <w:sz w:val="28"/>
          <w:szCs w:val="28"/>
          <w:rtl/>
        </w:rPr>
        <w:t>با</w:t>
      </w:r>
      <w:r w:rsidRPr="007E619F">
        <w:rPr>
          <w:rFonts w:eastAsia="+mn-ea" w:cs="B Mitra" w:hint="cs"/>
          <w:kern w:val="24"/>
          <w:sz w:val="28"/>
          <w:szCs w:val="28"/>
          <w:rtl/>
        </w:rPr>
        <w:t xml:space="preserve"> نمونه مشکوک به ویروس، باید نمونه در کابینت ایمنی بیولوژیک (که فرآیند کنترل ونگهداری آن به خوبی اجرا شده باشد) نگهداری </w:t>
      </w:r>
      <w:r w:rsidR="00E209D1">
        <w:rPr>
          <w:rFonts w:eastAsia="+mn-ea" w:cs="B Mitra" w:hint="cs"/>
          <w:kern w:val="24"/>
          <w:sz w:val="28"/>
          <w:szCs w:val="28"/>
          <w:rtl/>
        </w:rPr>
        <w:t>شود</w:t>
      </w:r>
      <w:r w:rsidRPr="007E619F">
        <w:rPr>
          <w:rFonts w:cs="B Mitra" w:hint="cs"/>
          <w:sz w:val="28"/>
          <w:szCs w:val="28"/>
          <w:rtl/>
          <w:lang w:bidi="fa-IR"/>
        </w:rPr>
        <w:t>.</w:t>
      </w:r>
      <w:r w:rsidR="000B4A25">
        <w:rPr>
          <w:rFonts w:cs="B Mitra" w:hint="cs"/>
          <w:sz w:val="28"/>
          <w:szCs w:val="28"/>
          <w:rtl/>
          <w:lang w:bidi="fa-IR"/>
        </w:rPr>
        <w:t xml:space="preserve"> هنوز روش قطعی برای غيرفعال کردن</w:t>
      </w:r>
      <w:r w:rsidR="000B4A25">
        <w:rPr>
          <w:rFonts w:cs="B Mitra"/>
          <w:sz w:val="28"/>
          <w:szCs w:val="28"/>
          <w:lang w:bidi="fa-IR"/>
        </w:rPr>
        <w:t xml:space="preserve">(Inactivation) </w:t>
      </w:r>
      <w:r w:rsidR="000B4A25">
        <w:rPr>
          <w:rFonts w:cs="B Mitra" w:hint="cs"/>
          <w:sz w:val="28"/>
          <w:szCs w:val="28"/>
          <w:rtl/>
          <w:lang w:bidi="fa-IR"/>
        </w:rPr>
        <w:t xml:space="preserve"> ويروس در نمونه</w:t>
      </w:r>
      <w:r w:rsidR="00E209D1">
        <w:rPr>
          <w:rFonts w:cs="B Mitra" w:hint="cs"/>
          <w:sz w:val="28"/>
          <w:szCs w:val="28"/>
          <w:rtl/>
          <w:lang w:bidi="fa-IR"/>
        </w:rPr>
        <w:t xml:space="preserve"> بيماران پيشنهاد نشده است. </w:t>
      </w:r>
      <w:r w:rsidR="00000C67">
        <w:rPr>
          <w:rFonts w:cs="B Mitra" w:hint="cs"/>
          <w:sz w:val="28"/>
          <w:szCs w:val="28"/>
          <w:rtl/>
          <w:lang w:bidi="fa-IR"/>
        </w:rPr>
        <w:t xml:space="preserve">استفاده از اوره 5 مولار و حرارت دادن نمونه های تنفسی (تا 60 درجه سانتی گراد) می تواند در غيرفعال سازی ويروس موثر باشد ولی بايد احتمال تداخل اين روش ها، با روش های آزمايشگاهی مد نظر قرار گيرد. </w:t>
      </w:r>
    </w:p>
    <w:p w:rsidR="000678D3" w:rsidRPr="00C0027A" w:rsidRDefault="004A1093" w:rsidP="00EF5943">
      <w:pPr>
        <w:tabs>
          <w:tab w:val="left" w:pos="521"/>
        </w:tabs>
        <w:bidi/>
        <w:spacing w:after="0" w:line="276" w:lineRule="auto"/>
        <w:ind w:left="-541" w:right="-142"/>
        <w:contextualSpacing/>
        <w:jc w:val="both"/>
        <w:rPr>
          <w:rFonts w:ascii="Calibri" w:eastAsia="Calibri" w:hAnsi="Calibri" w:cs="B Mitra"/>
          <w:sz w:val="28"/>
          <w:szCs w:val="28"/>
          <w:lang w:bidi="fa-IR"/>
        </w:rPr>
      </w:pPr>
      <w:r w:rsidRPr="00C0027A">
        <w:rPr>
          <w:rFonts w:ascii="Calibri" w:eastAsia="Calibri" w:hAnsi="Calibri" w:cs="B Mitra" w:hint="cs"/>
          <w:sz w:val="28"/>
          <w:szCs w:val="28"/>
          <w:u w:val="single"/>
          <w:rtl/>
          <w:lang w:bidi="fa-IR"/>
        </w:rPr>
        <w:t xml:space="preserve"> ضدعفونی، گندزدايی و سترون سازی</w:t>
      </w:r>
    </w:p>
    <w:p w:rsidR="0050555B" w:rsidRPr="00C0027A" w:rsidRDefault="00393426" w:rsidP="00EF5943">
      <w:pPr>
        <w:pStyle w:val="ListParagraph"/>
        <w:numPr>
          <w:ilvl w:val="0"/>
          <w:numId w:val="5"/>
        </w:numPr>
        <w:tabs>
          <w:tab w:val="left" w:pos="521"/>
        </w:tabs>
        <w:bidi/>
        <w:spacing w:line="276" w:lineRule="auto"/>
        <w:ind w:right="-142"/>
        <w:jc w:val="both"/>
        <w:rPr>
          <w:rFonts w:eastAsia="+mn-ea" w:cs="B Mitra"/>
          <w:kern w:val="24"/>
          <w:sz w:val="28"/>
          <w:szCs w:val="28"/>
          <w:rtl/>
          <w:lang w:bidi="fa-IR"/>
        </w:rPr>
      </w:pPr>
      <w:r w:rsidRPr="00C0027A">
        <w:rPr>
          <w:rFonts w:eastAsia="+mn-ea" w:cs="B Mitra" w:hint="cs"/>
          <w:kern w:val="24"/>
          <w:sz w:val="28"/>
          <w:szCs w:val="28"/>
          <w:rtl/>
          <w:lang w:bidi="fa-IR"/>
        </w:rPr>
        <w:t xml:space="preserve">ویروس </w:t>
      </w:r>
      <w:r w:rsidR="00A76658" w:rsidRPr="00C0027A">
        <w:rPr>
          <w:rFonts w:eastAsia="+mn-ea"/>
          <w:kern w:val="24"/>
          <w:sz w:val="28"/>
          <w:szCs w:val="28"/>
          <w:lang w:bidi="fa-IR"/>
        </w:rPr>
        <w:t xml:space="preserve"> </w:t>
      </w:r>
      <w:r w:rsidR="00DF21CE" w:rsidRPr="000751B8">
        <w:rPr>
          <w:rFonts w:eastAsia="+mn-ea"/>
          <w:b/>
          <w:bCs/>
          <w:kern w:val="24"/>
          <w:lang w:bidi="fa-IR"/>
        </w:rPr>
        <w:t>COVID_19</w:t>
      </w:r>
      <w:r w:rsidR="00DF21CE" w:rsidRPr="00C0027A">
        <w:rPr>
          <w:rFonts w:eastAsia="+mn-ea" w:cs="B Mitra" w:hint="cs"/>
          <w:kern w:val="24"/>
          <w:sz w:val="28"/>
          <w:szCs w:val="28"/>
          <w:rtl/>
          <w:lang w:bidi="fa-IR"/>
        </w:rPr>
        <w:t>با</w:t>
      </w:r>
      <w:r w:rsidR="0050555B" w:rsidRPr="00C0027A">
        <w:rPr>
          <w:rFonts w:eastAsia="+mn-ea" w:cs="B Mitra" w:hint="cs"/>
          <w:kern w:val="24"/>
          <w:sz w:val="28"/>
          <w:szCs w:val="28"/>
          <w:rtl/>
          <w:lang w:bidi="fa-IR"/>
        </w:rPr>
        <w:t xml:space="preserve"> </w:t>
      </w:r>
      <w:r w:rsidR="00DF21CE" w:rsidRPr="00C0027A">
        <w:rPr>
          <w:rFonts w:eastAsia="+mn-ea" w:cs="B Mitra" w:hint="cs"/>
          <w:kern w:val="24"/>
          <w:sz w:val="28"/>
          <w:szCs w:val="28"/>
          <w:rtl/>
          <w:lang w:bidi="fa-IR"/>
        </w:rPr>
        <w:t>ش</w:t>
      </w:r>
      <w:r w:rsidRPr="00C0027A">
        <w:rPr>
          <w:rFonts w:eastAsia="+mn-ea" w:cs="B Mitra"/>
          <w:kern w:val="24"/>
          <w:sz w:val="28"/>
          <w:szCs w:val="28"/>
          <w:rtl/>
          <w:lang w:bidi="fa-IR"/>
        </w:rPr>
        <w:t xml:space="preserve">ست و شوی دست </w:t>
      </w:r>
      <w:r w:rsidR="002653B7" w:rsidRPr="00C0027A">
        <w:rPr>
          <w:rFonts w:eastAsia="+mn-ea" w:cs="B Mitra" w:hint="cs"/>
          <w:kern w:val="24"/>
          <w:sz w:val="28"/>
          <w:szCs w:val="28"/>
          <w:rtl/>
          <w:lang w:bidi="fa-IR"/>
        </w:rPr>
        <w:t xml:space="preserve">با آب و </w:t>
      </w:r>
      <w:r w:rsidRPr="00C0027A">
        <w:rPr>
          <w:rFonts w:eastAsia="+mn-ea" w:cs="B Mitra"/>
          <w:kern w:val="24"/>
          <w:sz w:val="28"/>
          <w:szCs w:val="28"/>
          <w:rtl/>
          <w:lang w:bidi="fa-IR"/>
        </w:rPr>
        <w:t>صابون (با روش صحیح و به مدت 40 تا 60 ثان</w:t>
      </w:r>
      <w:r w:rsidRPr="00C0027A">
        <w:rPr>
          <w:rFonts w:eastAsia="+mn-ea" w:cs="B Mitra" w:hint="cs"/>
          <w:kern w:val="24"/>
          <w:sz w:val="28"/>
          <w:szCs w:val="28"/>
          <w:rtl/>
          <w:lang w:bidi="fa-IR"/>
        </w:rPr>
        <w:t>یه</w:t>
      </w:r>
      <w:r w:rsidRPr="00C0027A">
        <w:rPr>
          <w:rFonts w:eastAsia="+mn-ea" w:cs="B Mitra"/>
          <w:kern w:val="24"/>
          <w:sz w:val="28"/>
          <w:szCs w:val="28"/>
          <w:rtl/>
          <w:lang w:bidi="fa-IR"/>
        </w:rPr>
        <w:t xml:space="preserve">) </w:t>
      </w:r>
      <w:r w:rsidRPr="00C0027A">
        <w:rPr>
          <w:rFonts w:eastAsia="+mn-ea" w:cs="B Mitra" w:hint="cs"/>
          <w:kern w:val="24"/>
          <w:sz w:val="28"/>
          <w:szCs w:val="28"/>
          <w:rtl/>
          <w:lang w:bidi="fa-IR"/>
        </w:rPr>
        <w:t>و</w:t>
      </w:r>
      <w:r w:rsidR="002653B7" w:rsidRPr="00C0027A">
        <w:rPr>
          <w:rFonts w:eastAsia="+mn-ea" w:cs="B Mitra" w:hint="cs"/>
          <w:kern w:val="24"/>
          <w:sz w:val="28"/>
          <w:szCs w:val="28"/>
          <w:rtl/>
          <w:lang w:bidi="fa-IR"/>
        </w:rPr>
        <w:t xml:space="preserve"> </w:t>
      </w:r>
      <w:r w:rsidRPr="00C0027A">
        <w:rPr>
          <w:rFonts w:eastAsia="+mn-ea" w:cs="B Mitra"/>
          <w:kern w:val="24"/>
          <w:sz w:val="28"/>
          <w:szCs w:val="28"/>
          <w:rtl/>
        </w:rPr>
        <w:t xml:space="preserve">استفاده از فرآورده هاي ضد عفوني كننده </w:t>
      </w:r>
      <w:r w:rsidRPr="00C0027A">
        <w:rPr>
          <w:rFonts w:eastAsia="+mn-ea" w:cs="B Mitra" w:hint="cs"/>
          <w:kern w:val="24"/>
          <w:sz w:val="28"/>
          <w:szCs w:val="28"/>
          <w:rtl/>
        </w:rPr>
        <w:t>تجاری با</w:t>
      </w:r>
      <w:r w:rsidRPr="00C0027A">
        <w:rPr>
          <w:rFonts w:eastAsia="+mn-ea" w:cs="B Mitra"/>
          <w:kern w:val="24"/>
          <w:sz w:val="28"/>
          <w:szCs w:val="28"/>
          <w:rtl/>
        </w:rPr>
        <w:t xml:space="preserve"> پايه الكل</w:t>
      </w:r>
      <w:r w:rsidRPr="00C0027A">
        <w:rPr>
          <w:rFonts w:eastAsia="+mn-ea" w:cs="B Mitra" w:hint="cs"/>
          <w:kern w:val="24"/>
          <w:sz w:val="28"/>
          <w:szCs w:val="28"/>
          <w:rtl/>
        </w:rPr>
        <w:t>ی</w:t>
      </w:r>
      <w:r w:rsidRPr="00C0027A">
        <w:rPr>
          <w:rFonts w:eastAsia="+mn-ea" w:cs="B Mitra"/>
          <w:kern w:val="24"/>
          <w:sz w:val="28"/>
          <w:szCs w:val="28"/>
          <w:rtl/>
          <w:lang w:bidi="fa-IR"/>
        </w:rPr>
        <w:t xml:space="preserve"> از بین می رود</w:t>
      </w:r>
      <w:r w:rsidR="002D04BB" w:rsidRPr="00C0027A">
        <w:rPr>
          <w:rFonts w:eastAsia="+mn-ea" w:cs="B Mitra" w:hint="cs"/>
          <w:kern w:val="24"/>
          <w:sz w:val="28"/>
          <w:szCs w:val="28"/>
          <w:rtl/>
          <w:lang w:bidi="fa-IR"/>
        </w:rPr>
        <w:t>.</w:t>
      </w:r>
    </w:p>
    <w:p w:rsidR="00626C07" w:rsidRPr="00C0027A" w:rsidRDefault="00E00806" w:rsidP="004C71C3">
      <w:pPr>
        <w:pStyle w:val="ListParagraph"/>
        <w:numPr>
          <w:ilvl w:val="0"/>
          <w:numId w:val="5"/>
        </w:numPr>
        <w:bidi/>
        <w:spacing w:after="40" w:line="276" w:lineRule="auto"/>
        <w:ind w:right="-142"/>
        <w:jc w:val="both"/>
        <w:rPr>
          <w:rFonts w:eastAsia="+mn-ea" w:cs="B Mitra"/>
          <w:kern w:val="24"/>
          <w:sz w:val="28"/>
          <w:szCs w:val="28"/>
          <w:rtl/>
          <w:lang w:bidi="fa-IR"/>
        </w:rPr>
      </w:pPr>
      <w:r w:rsidRPr="00C0027A">
        <w:rPr>
          <w:rFonts w:ascii="Century Gothic" w:eastAsia="+mn-ea" w:hAnsi="Century Gothic" w:cs="B Mitra" w:hint="cs"/>
          <w:kern w:val="24"/>
          <w:sz w:val="28"/>
          <w:szCs w:val="28"/>
          <w:rtl/>
          <w:lang w:bidi="fa-IR"/>
        </w:rPr>
        <w:t xml:space="preserve">این ویروس </w:t>
      </w:r>
      <w:r w:rsidR="00626C07" w:rsidRPr="00C0027A">
        <w:rPr>
          <w:rFonts w:ascii="Century Gothic" w:eastAsia="+mn-ea" w:hAnsi="Century Gothic" w:cs="B Mitra" w:hint="cs"/>
          <w:kern w:val="24"/>
          <w:sz w:val="28"/>
          <w:szCs w:val="28"/>
          <w:rtl/>
          <w:lang w:bidi="fa-IR"/>
        </w:rPr>
        <w:t xml:space="preserve">به محلول سفید کننده یا محلول </w:t>
      </w:r>
      <w:r w:rsidR="00626C07" w:rsidRPr="00C0027A">
        <w:rPr>
          <w:rFonts w:ascii="Century Gothic" w:eastAsia="+mn-ea" w:hAnsi="Century Gothic" w:cs="B Mitra" w:hint="cs"/>
          <w:kern w:val="24"/>
          <w:sz w:val="28"/>
          <w:szCs w:val="28"/>
          <w:rtl/>
        </w:rPr>
        <w:t>هیپوکلریت (بلیچ)</w:t>
      </w:r>
      <w:r w:rsidR="00626C07" w:rsidRPr="00C0027A">
        <w:rPr>
          <w:rFonts w:ascii="Century Gothic" w:eastAsia="+mn-ea" w:hAnsi="Century Gothic" w:cs="B Mitra" w:hint="cs"/>
          <w:kern w:val="24"/>
          <w:sz w:val="28"/>
          <w:szCs w:val="28"/>
          <w:rtl/>
          <w:lang w:bidi="fa-IR"/>
        </w:rPr>
        <w:t>، الکل 70 درصد</w:t>
      </w:r>
      <w:r w:rsidR="00626C07" w:rsidRPr="00C0027A">
        <w:rPr>
          <w:rFonts w:ascii="Century Gothic" w:eastAsia="+mn-ea" w:hAnsi="Century Gothic" w:cs="B Mitra" w:hint="cs"/>
          <w:kern w:val="24"/>
          <w:sz w:val="28"/>
          <w:szCs w:val="28"/>
          <w:rtl/>
        </w:rPr>
        <w:t xml:space="preserve">، هیدروژن پراکسید، ترکیبات آمونیوم چهار ظرفیتی و ترکیبات فنل حساس است. اين ويروس همچنين </w:t>
      </w:r>
      <w:r w:rsidR="00626C07" w:rsidRPr="00C0027A">
        <w:rPr>
          <w:rFonts w:ascii="Century Gothic" w:eastAsia="+mn-ea" w:cs="B Mitra" w:hint="cs"/>
          <w:kern w:val="24"/>
          <w:sz w:val="28"/>
          <w:szCs w:val="28"/>
          <w:rtl/>
          <w:lang w:bidi="fa-IR"/>
        </w:rPr>
        <w:t>با اتوکلاو کردن، از بین می رود</w:t>
      </w:r>
      <w:r w:rsidR="00E64761" w:rsidRPr="00C0027A">
        <w:rPr>
          <w:rFonts w:ascii="Century Gothic" w:eastAsia="+mn-ea" w:cs="B Mitra" w:hint="cs"/>
          <w:kern w:val="24"/>
          <w:sz w:val="28"/>
          <w:szCs w:val="28"/>
          <w:rtl/>
          <w:lang w:bidi="fa-IR"/>
        </w:rPr>
        <w:t>.</w:t>
      </w:r>
    </w:p>
    <w:p w:rsidR="00626C07" w:rsidRPr="00C0027A" w:rsidRDefault="00626C07" w:rsidP="00E64761">
      <w:pPr>
        <w:numPr>
          <w:ilvl w:val="0"/>
          <w:numId w:val="5"/>
        </w:numPr>
        <w:bidi/>
        <w:spacing w:after="40" w:line="276" w:lineRule="auto"/>
        <w:ind w:right="-142"/>
        <w:contextualSpacing/>
        <w:jc w:val="both"/>
        <w:rPr>
          <w:rFonts w:ascii="Times New Roman" w:eastAsia="+mn-ea" w:hAnsi="Times New Roman" w:cs="B Mitra"/>
          <w:kern w:val="24"/>
          <w:sz w:val="28"/>
          <w:szCs w:val="28"/>
          <w:lang w:bidi="fa-IR"/>
        </w:rPr>
      </w:pPr>
      <w:r w:rsidRPr="00C0027A">
        <w:rPr>
          <w:rFonts w:ascii="Times New Roman" w:eastAsia="+mn-ea" w:hAnsi="Times New Roman" w:cs="B Mitra" w:hint="cs"/>
          <w:kern w:val="24"/>
          <w:sz w:val="28"/>
          <w:szCs w:val="28"/>
          <w:rtl/>
          <w:lang w:bidi="fa-IR"/>
        </w:rPr>
        <w:t xml:space="preserve">جهت گندزدایی سطوح، </w:t>
      </w:r>
      <w:r w:rsidRPr="00C0027A">
        <w:rPr>
          <w:rFonts w:ascii="Times New Roman" w:eastAsia="+mn-ea" w:hAnsi="Times New Roman" w:cs="B Mitra"/>
          <w:kern w:val="24"/>
          <w:sz w:val="28"/>
          <w:szCs w:val="28"/>
          <w:rtl/>
          <w:lang w:bidi="fa-IR"/>
        </w:rPr>
        <w:t>استفاده از ترکیبات دارای کلر</w:t>
      </w:r>
      <w:r w:rsidRPr="00C0027A">
        <w:rPr>
          <w:rFonts w:ascii="Times New Roman" w:eastAsia="+mn-ea" w:hAnsi="Times New Roman" w:cs="B Mitra" w:hint="cs"/>
          <w:kern w:val="24"/>
          <w:sz w:val="28"/>
          <w:szCs w:val="28"/>
          <w:rtl/>
          <w:lang w:bidi="fa-IR"/>
        </w:rPr>
        <w:t xml:space="preserve"> به دلیل </w:t>
      </w:r>
      <w:r w:rsidRPr="00C0027A">
        <w:rPr>
          <w:rFonts w:ascii="Times New Roman" w:eastAsia="+mn-ea" w:hAnsi="Times New Roman" w:cs="B Mitra"/>
          <w:kern w:val="24"/>
          <w:sz w:val="28"/>
          <w:szCs w:val="28"/>
          <w:rtl/>
          <w:lang w:bidi="fa-IR"/>
        </w:rPr>
        <w:t>ارزان بودن، طیف اثر نسبتاً وسیع و در دسترس بودن</w:t>
      </w:r>
      <w:r w:rsidRPr="00C0027A">
        <w:rPr>
          <w:rFonts w:ascii="Times New Roman" w:eastAsia="+mn-ea" w:hAnsi="Times New Roman" w:cs="B Mitra" w:hint="cs"/>
          <w:kern w:val="24"/>
          <w:sz w:val="28"/>
          <w:szCs w:val="28"/>
          <w:rtl/>
          <w:lang w:bidi="fa-IR"/>
        </w:rPr>
        <w:t xml:space="preserve"> توصیه می شود، اما</w:t>
      </w:r>
      <w:r w:rsidRPr="00C0027A">
        <w:rPr>
          <w:rFonts w:ascii="Times New Roman" w:eastAsia="+mn-ea" w:hAnsi="Times New Roman" w:cs="B Mitra"/>
          <w:kern w:val="24"/>
          <w:sz w:val="28"/>
          <w:szCs w:val="28"/>
          <w:rtl/>
          <w:lang w:bidi="fa-IR"/>
        </w:rPr>
        <w:t xml:space="preserve"> </w:t>
      </w:r>
      <w:r w:rsidRPr="00C0027A">
        <w:rPr>
          <w:rFonts w:ascii="Times New Roman" w:eastAsia="+mn-ea" w:hAnsi="Times New Roman" w:cs="B Mitra" w:hint="cs"/>
          <w:kern w:val="24"/>
          <w:sz w:val="28"/>
          <w:szCs w:val="28"/>
          <w:rtl/>
          <w:lang w:bidi="fa-IR"/>
        </w:rPr>
        <w:t>کلر دارای</w:t>
      </w:r>
      <w:r w:rsidRPr="00C0027A">
        <w:rPr>
          <w:rFonts w:ascii="Times New Roman" w:eastAsia="+mn-ea" w:hAnsi="Times New Roman" w:cs="B Mitra"/>
          <w:kern w:val="24"/>
          <w:sz w:val="28"/>
          <w:szCs w:val="28"/>
          <w:rtl/>
          <w:lang w:bidi="fa-IR"/>
        </w:rPr>
        <w:t xml:space="preserve"> </w:t>
      </w:r>
      <w:r w:rsidRPr="00C0027A">
        <w:rPr>
          <w:rFonts w:ascii="Times New Roman" w:eastAsia="+mn-ea" w:hAnsi="Times New Roman" w:cs="B Mitra" w:hint="cs"/>
          <w:kern w:val="24"/>
          <w:sz w:val="28"/>
          <w:szCs w:val="28"/>
          <w:rtl/>
          <w:lang w:bidi="fa-IR"/>
        </w:rPr>
        <w:t xml:space="preserve">اثر </w:t>
      </w:r>
      <w:r w:rsidRPr="00C0027A">
        <w:rPr>
          <w:rFonts w:ascii="Times New Roman" w:eastAsia="+mn-ea" w:hAnsi="Times New Roman" w:cs="B Mitra"/>
          <w:kern w:val="24"/>
          <w:sz w:val="28"/>
          <w:szCs w:val="28"/>
          <w:rtl/>
          <w:lang w:bidi="fa-IR"/>
        </w:rPr>
        <w:t xml:space="preserve">خورندگی </w:t>
      </w:r>
      <w:r w:rsidRPr="00C0027A">
        <w:rPr>
          <w:rFonts w:ascii="Times New Roman" w:eastAsia="+mn-ea" w:hAnsi="Times New Roman" w:cs="B Mitra" w:hint="cs"/>
          <w:kern w:val="24"/>
          <w:sz w:val="28"/>
          <w:szCs w:val="28"/>
          <w:rtl/>
          <w:lang w:bidi="fa-IR"/>
        </w:rPr>
        <w:t>بر فلزات بوده و باعث</w:t>
      </w:r>
      <w:r w:rsidRPr="00C0027A">
        <w:rPr>
          <w:rFonts w:ascii="Times New Roman" w:eastAsia="+mn-ea" w:hAnsi="Times New Roman" w:cs="B Mitra"/>
          <w:kern w:val="24"/>
          <w:sz w:val="28"/>
          <w:szCs w:val="28"/>
          <w:rtl/>
          <w:lang w:bidi="fa-IR"/>
        </w:rPr>
        <w:t xml:space="preserve"> ایجاد التهاب</w:t>
      </w:r>
      <w:r w:rsidRPr="00C0027A">
        <w:rPr>
          <w:rFonts w:ascii="Times New Roman" w:eastAsia="+mn-ea" w:hAnsi="Times New Roman" w:cs="B Mitra" w:hint="cs"/>
          <w:kern w:val="24"/>
          <w:sz w:val="28"/>
          <w:szCs w:val="28"/>
          <w:rtl/>
          <w:lang w:bidi="fa-IR"/>
        </w:rPr>
        <w:t xml:space="preserve"> در پوست می شود.</w:t>
      </w:r>
      <w:r w:rsidRPr="00C0027A">
        <w:rPr>
          <w:rFonts w:ascii="Times New Roman" w:eastAsia="+mn-ea" w:hAnsi="Times New Roman" w:cs="B Mitra"/>
          <w:kern w:val="24"/>
          <w:sz w:val="28"/>
          <w:szCs w:val="28"/>
          <w:rtl/>
          <w:lang w:bidi="fa-IR"/>
        </w:rPr>
        <w:t xml:space="preserve"> </w:t>
      </w:r>
      <w:r w:rsidRPr="00C0027A">
        <w:rPr>
          <w:rFonts w:ascii="Times New Roman" w:eastAsia="+mn-ea" w:hAnsi="Times New Roman" w:cs="B Mitra" w:hint="cs"/>
          <w:kern w:val="24"/>
          <w:sz w:val="28"/>
          <w:szCs w:val="28"/>
          <w:rtl/>
          <w:lang w:bidi="fa-IR"/>
        </w:rPr>
        <w:t xml:space="preserve">همچنین در </w:t>
      </w:r>
      <w:r w:rsidRPr="00C0027A">
        <w:rPr>
          <w:rFonts w:ascii="Times New Roman" w:eastAsia="+mn-ea" w:hAnsi="Times New Roman" w:cs="B Mitra"/>
          <w:kern w:val="24"/>
          <w:sz w:val="28"/>
          <w:szCs w:val="28"/>
          <w:rtl/>
          <w:lang w:bidi="fa-IR"/>
        </w:rPr>
        <w:t xml:space="preserve">حضور مواد آلی </w:t>
      </w:r>
      <w:r w:rsidRPr="00C0027A">
        <w:rPr>
          <w:rFonts w:ascii="Times New Roman" w:eastAsia="+mn-ea" w:hAnsi="Times New Roman" w:cs="B Mitra" w:hint="cs"/>
          <w:kern w:val="24"/>
          <w:sz w:val="28"/>
          <w:szCs w:val="28"/>
          <w:rtl/>
          <w:lang w:bidi="fa-IR"/>
        </w:rPr>
        <w:t xml:space="preserve">بی اثر می گردد. بنابراین </w:t>
      </w:r>
      <w:r w:rsidRPr="00C0027A">
        <w:rPr>
          <w:rFonts w:ascii="Times New Roman" w:eastAsia="+mn-ea" w:hAnsi="Times New Roman" w:cs="B Mitra"/>
          <w:kern w:val="24"/>
          <w:sz w:val="28"/>
          <w:szCs w:val="28"/>
          <w:rtl/>
          <w:lang w:bidi="fa-IR"/>
        </w:rPr>
        <w:t>رعایت مرحله تمیز نمودن یا</w:t>
      </w:r>
      <w:r w:rsidRPr="00C0027A">
        <w:rPr>
          <w:rFonts w:ascii="Times New Roman" w:eastAsia="+mn-ea" w:hAnsi="Times New Roman" w:cs="B Mitra"/>
          <w:kern w:val="24"/>
          <w:sz w:val="28"/>
          <w:szCs w:val="28"/>
          <w:lang w:bidi="fa-IR"/>
        </w:rPr>
        <w:t xml:space="preserve">(Cleaning) </w:t>
      </w:r>
      <w:r w:rsidRPr="00C0027A">
        <w:rPr>
          <w:rFonts w:ascii="Times New Roman" w:eastAsia="+mn-ea" w:hAnsi="Times New Roman" w:cs="B Mitra"/>
          <w:kern w:val="24"/>
          <w:sz w:val="28"/>
          <w:szCs w:val="28"/>
          <w:rtl/>
          <w:lang w:bidi="fa-IR"/>
        </w:rPr>
        <w:t xml:space="preserve"> </w:t>
      </w:r>
      <w:r w:rsidR="008218BA" w:rsidRPr="00C0027A">
        <w:rPr>
          <w:rFonts w:ascii="Times New Roman" w:eastAsia="+mn-ea" w:hAnsi="Times New Roman" w:cs="B Mitra" w:hint="cs"/>
          <w:kern w:val="24"/>
          <w:sz w:val="28"/>
          <w:szCs w:val="28"/>
          <w:rtl/>
          <w:lang w:bidi="fa-IR"/>
        </w:rPr>
        <w:t xml:space="preserve">اوليه با استفاده از آب و دترجنت </w:t>
      </w:r>
      <w:r w:rsidRPr="00C0027A">
        <w:rPr>
          <w:rFonts w:ascii="Times New Roman" w:eastAsia="+mn-ea" w:hAnsi="Times New Roman" w:cs="B Mitra" w:hint="cs"/>
          <w:kern w:val="24"/>
          <w:sz w:val="28"/>
          <w:szCs w:val="28"/>
          <w:rtl/>
          <w:lang w:bidi="fa-IR"/>
        </w:rPr>
        <w:t>بسیار ضروری می باشد.</w:t>
      </w:r>
    </w:p>
    <w:p w:rsidR="00626C07" w:rsidRPr="00C0027A" w:rsidRDefault="00626C07" w:rsidP="00065EA2">
      <w:pPr>
        <w:numPr>
          <w:ilvl w:val="0"/>
          <w:numId w:val="5"/>
        </w:numPr>
        <w:bidi/>
        <w:spacing w:after="40" w:line="276" w:lineRule="auto"/>
        <w:ind w:right="-142"/>
        <w:contextualSpacing/>
        <w:jc w:val="both"/>
        <w:rPr>
          <w:rFonts w:ascii="Times New Roman" w:eastAsia="+mn-ea" w:hAnsi="Times New Roman" w:cs="B Mitra"/>
          <w:kern w:val="24"/>
          <w:sz w:val="28"/>
          <w:szCs w:val="28"/>
          <w:lang w:bidi="fa-IR"/>
        </w:rPr>
      </w:pPr>
      <w:r w:rsidRPr="00C0027A">
        <w:rPr>
          <w:rFonts w:ascii="Times New Roman" w:eastAsia="+mn-ea" w:hAnsi="Times New Roman" w:cs="B Mitra" w:hint="cs"/>
          <w:kern w:val="24"/>
          <w:sz w:val="28"/>
          <w:szCs w:val="28"/>
          <w:rtl/>
          <w:lang w:bidi="fa-IR"/>
        </w:rPr>
        <w:lastRenderedPageBreak/>
        <w:t xml:space="preserve">ویروس </w:t>
      </w:r>
      <w:r w:rsidRPr="00C0027A">
        <w:rPr>
          <w:rFonts w:ascii="Times New Roman" w:eastAsia="+mn-ea" w:hAnsi="Times New Roman" w:cs="B Mitra"/>
          <w:kern w:val="24"/>
          <w:sz w:val="28"/>
          <w:szCs w:val="28"/>
          <w:rtl/>
        </w:rPr>
        <w:t>كرونا</w:t>
      </w:r>
      <w:r w:rsidRPr="00C0027A">
        <w:rPr>
          <w:rFonts w:ascii="Times New Roman" w:eastAsia="+mn-ea" w:hAnsi="Times New Roman" w:cs="B Mitra" w:hint="cs"/>
          <w:kern w:val="24"/>
          <w:sz w:val="28"/>
          <w:szCs w:val="28"/>
          <w:rtl/>
        </w:rPr>
        <w:t>ی</w:t>
      </w:r>
      <w:r w:rsidRPr="00C0027A">
        <w:rPr>
          <w:rFonts w:ascii="Times New Roman" w:eastAsia="+mn-ea" w:hAnsi="Times New Roman" w:cs="B Mitra"/>
          <w:kern w:val="24"/>
          <w:sz w:val="28"/>
          <w:szCs w:val="28"/>
          <w:rtl/>
        </w:rPr>
        <w:t xml:space="preserve"> جديد در محلول سفيد كننده (</w:t>
      </w:r>
      <w:r w:rsidRPr="00C0027A">
        <w:rPr>
          <w:rFonts w:ascii="Times New Roman" w:eastAsia="+mn-ea" w:hAnsi="Times New Roman" w:cs="B Mitra" w:hint="cs"/>
          <w:kern w:val="24"/>
          <w:sz w:val="28"/>
          <w:szCs w:val="28"/>
          <w:rtl/>
        </w:rPr>
        <w:t xml:space="preserve">محلول </w:t>
      </w:r>
      <w:r w:rsidRPr="00C0027A">
        <w:rPr>
          <w:rFonts w:ascii="Times New Roman" w:eastAsia="+mn-ea" w:hAnsi="Times New Roman" w:cs="B Mitra"/>
          <w:kern w:val="24"/>
          <w:sz w:val="28"/>
          <w:szCs w:val="28"/>
          <w:rtl/>
        </w:rPr>
        <w:t>هيپوكلريت سديم) كه به نسبت ١ به ٥٠ در آب رقيق شده باشد غيرفعال مي</w:t>
      </w:r>
      <w:r w:rsidR="00634A5F" w:rsidRPr="00C0027A">
        <w:rPr>
          <w:rFonts w:ascii="Times New Roman" w:eastAsia="+mn-ea" w:hAnsi="Times New Roman" w:cs="B Mitra" w:hint="cs"/>
          <w:kern w:val="24"/>
          <w:sz w:val="28"/>
          <w:szCs w:val="28"/>
          <w:rtl/>
        </w:rPr>
        <w:t>‌</w:t>
      </w:r>
      <w:r w:rsidRPr="00C0027A">
        <w:rPr>
          <w:rFonts w:ascii="Times New Roman" w:eastAsia="+mn-ea" w:hAnsi="Times New Roman" w:cs="B Mitra"/>
          <w:kern w:val="24"/>
          <w:sz w:val="28"/>
          <w:szCs w:val="28"/>
          <w:rtl/>
        </w:rPr>
        <w:t xml:space="preserve">شود. </w:t>
      </w:r>
      <w:r w:rsidRPr="00C0027A">
        <w:rPr>
          <w:rFonts w:ascii="Times New Roman" w:eastAsia="+mn-ea" w:hAnsi="Times New Roman" w:cs="B Mitra" w:hint="cs"/>
          <w:kern w:val="24"/>
          <w:sz w:val="28"/>
          <w:szCs w:val="28"/>
          <w:rtl/>
          <w:lang w:bidi="fa-IR"/>
        </w:rPr>
        <w:t>بر حسب میزان و شدت آلودگی از</w:t>
      </w:r>
      <w:r w:rsidRPr="00C0027A">
        <w:rPr>
          <w:rFonts w:ascii="Times New Roman" w:eastAsia="+mn-ea" w:hAnsi="Times New Roman" w:cs="B Mitra"/>
          <w:kern w:val="24"/>
          <w:sz w:val="28"/>
          <w:szCs w:val="28"/>
          <w:rtl/>
          <w:lang w:bidi="fa-IR"/>
        </w:rPr>
        <w:t xml:space="preserve"> رقت 1 به 100 </w:t>
      </w:r>
      <w:r w:rsidRPr="00C0027A">
        <w:rPr>
          <w:rFonts w:ascii="Times New Roman" w:eastAsia="+mn-ea" w:hAnsi="Times New Roman" w:cs="B Mitra"/>
          <w:kern w:val="24"/>
          <w:sz w:val="28"/>
          <w:szCs w:val="28"/>
          <w:rtl/>
        </w:rPr>
        <w:t xml:space="preserve">محلول سفيد كننده </w:t>
      </w:r>
      <w:r w:rsidRPr="00C0027A">
        <w:rPr>
          <w:rFonts w:ascii="Times New Roman" w:eastAsia="+mn-ea" w:hAnsi="Times New Roman" w:cs="B Mitra" w:hint="cs"/>
          <w:kern w:val="24"/>
          <w:sz w:val="28"/>
          <w:szCs w:val="28"/>
          <w:rtl/>
        </w:rPr>
        <w:t>نیز می توان استفاده کرد.</w:t>
      </w:r>
    </w:p>
    <w:p w:rsidR="00626C07" w:rsidRPr="00C0027A" w:rsidRDefault="00626C07" w:rsidP="00065EA2">
      <w:pPr>
        <w:pStyle w:val="ListParagraph"/>
        <w:numPr>
          <w:ilvl w:val="0"/>
          <w:numId w:val="5"/>
        </w:numPr>
        <w:bidi/>
        <w:spacing w:after="40" w:line="276" w:lineRule="auto"/>
        <w:ind w:right="-142"/>
        <w:jc w:val="both"/>
        <w:rPr>
          <w:rFonts w:eastAsia="+mn-ea" w:cs="B Mitra"/>
          <w:kern w:val="24"/>
          <w:sz w:val="28"/>
          <w:szCs w:val="28"/>
          <w:lang w:bidi="fa-IR"/>
        </w:rPr>
      </w:pPr>
      <w:r w:rsidRPr="00C0027A">
        <w:rPr>
          <w:rFonts w:eastAsia="+mn-ea" w:cs="B Mitra"/>
          <w:kern w:val="24"/>
          <w:sz w:val="28"/>
          <w:szCs w:val="28"/>
          <w:rtl/>
        </w:rPr>
        <w:t>براي بي</w:t>
      </w:r>
      <w:r w:rsidRPr="00C0027A">
        <w:rPr>
          <w:rFonts w:eastAsia="+mn-ea" w:cs="B Mitra" w:hint="cs"/>
          <w:kern w:val="24"/>
          <w:sz w:val="28"/>
          <w:szCs w:val="28"/>
          <w:rtl/>
        </w:rPr>
        <w:t xml:space="preserve"> </w:t>
      </w:r>
      <w:r w:rsidRPr="00C0027A">
        <w:rPr>
          <w:rFonts w:eastAsia="+mn-ea" w:cs="B Mitra"/>
          <w:kern w:val="24"/>
          <w:sz w:val="28"/>
          <w:szCs w:val="28"/>
          <w:rtl/>
        </w:rPr>
        <w:t>خطر كردن نمونه</w:t>
      </w:r>
      <w:r w:rsidR="00634A5F" w:rsidRPr="00C0027A">
        <w:rPr>
          <w:rFonts w:eastAsia="+mn-ea" w:cs="B Mitra" w:hint="cs"/>
          <w:kern w:val="24"/>
          <w:sz w:val="28"/>
          <w:szCs w:val="28"/>
          <w:rtl/>
        </w:rPr>
        <w:t>‌</w:t>
      </w:r>
      <w:r w:rsidRPr="00C0027A">
        <w:rPr>
          <w:rFonts w:eastAsia="+mn-ea" w:cs="B Mitra"/>
          <w:kern w:val="24"/>
          <w:sz w:val="28"/>
          <w:szCs w:val="28"/>
          <w:rtl/>
        </w:rPr>
        <w:t>هاي باليني مشكوك به وجود</w:t>
      </w:r>
      <w:r w:rsidRPr="00C0027A">
        <w:rPr>
          <w:rFonts w:eastAsia="+mn-ea" w:cs="B Mitra"/>
          <w:kern w:val="24"/>
          <w:sz w:val="28"/>
          <w:szCs w:val="28"/>
        </w:rPr>
        <w:t xml:space="preserve"> </w:t>
      </w:r>
      <w:r w:rsidRPr="00C0027A">
        <w:rPr>
          <w:rFonts w:eastAsia="+mn-ea" w:cs="B Mitra" w:hint="cs"/>
          <w:kern w:val="24"/>
          <w:sz w:val="28"/>
          <w:szCs w:val="28"/>
          <w:rtl/>
        </w:rPr>
        <w:t>این ویروس،</w:t>
      </w:r>
      <w:r w:rsidRPr="00C0027A">
        <w:rPr>
          <w:rFonts w:eastAsia="+mn-ea" w:cs="B Mitra"/>
          <w:kern w:val="24"/>
          <w:sz w:val="28"/>
          <w:szCs w:val="28"/>
          <w:rtl/>
        </w:rPr>
        <w:t xml:space="preserve"> </w:t>
      </w:r>
      <w:r w:rsidRPr="00C0027A">
        <w:rPr>
          <w:rFonts w:eastAsia="+mn-ea" w:cs="B Mitra" w:hint="cs"/>
          <w:kern w:val="24"/>
          <w:sz w:val="28"/>
          <w:szCs w:val="28"/>
          <w:rtl/>
        </w:rPr>
        <w:t xml:space="preserve">می توان از رقت 10/1 </w:t>
      </w:r>
      <w:r w:rsidRPr="00C0027A">
        <w:rPr>
          <w:rFonts w:eastAsia="+mn-ea" w:cs="B Mitra"/>
          <w:kern w:val="24"/>
          <w:sz w:val="28"/>
          <w:szCs w:val="28"/>
          <w:rtl/>
        </w:rPr>
        <w:t>محلول سفيد كننده (</w:t>
      </w:r>
      <w:r w:rsidRPr="00C0027A">
        <w:rPr>
          <w:rFonts w:eastAsia="+mn-ea" w:cs="B Mitra" w:hint="cs"/>
          <w:kern w:val="24"/>
          <w:sz w:val="28"/>
          <w:szCs w:val="28"/>
          <w:rtl/>
        </w:rPr>
        <w:t xml:space="preserve">محلول </w:t>
      </w:r>
      <w:r w:rsidRPr="00C0027A">
        <w:rPr>
          <w:rFonts w:eastAsia="+mn-ea" w:cs="B Mitra"/>
          <w:kern w:val="24"/>
          <w:sz w:val="28"/>
          <w:szCs w:val="28"/>
          <w:rtl/>
        </w:rPr>
        <w:t>هيپوكلريت سديم)</w:t>
      </w:r>
      <w:r w:rsidRPr="00C0027A">
        <w:rPr>
          <w:rFonts w:eastAsia="+mn-ea" w:cs="B Mitra" w:hint="cs"/>
          <w:kern w:val="24"/>
          <w:sz w:val="28"/>
          <w:szCs w:val="28"/>
          <w:rtl/>
        </w:rPr>
        <w:t xml:space="preserve"> استفاده نمود.</w:t>
      </w:r>
      <w:r w:rsidR="00F821B0" w:rsidRPr="00C0027A">
        <w:rPr>
          <w:rFonts w:eastAsia="+mn-ea" w:cs="B Mitra" w:hint="cs"/>
          <w:kern w:val="24"/>
          <w:sz w:val="28"/>
          <w:szCs w:val="28"/>
          <w:rtl/>
        </w:rPr>
        <w:t xml:space="preserve"> </w:t>
      </w:r>
    </w:p>
    <w:p w:rsidR="00626C07" w:rsidRPr="00C0027A" w:rsidRDefault="00626C07" w:rsidP="004C71C3">
      <w:pPr>
        <w:numPr>
          <w:ilvl w:val="0"/>
          <w:numId w:val="5"/>
        </w:numPr>
        <w:bidi/>
        <w:spacing w:after="40" w:line="276" w:lineRule="auto"/>
        <w:ind w:right="-142"/>
        <w:contextualSpacing/>
        <w:jc w:val="both"/>
        <w:rPr>
          <w:rFonts w:ascii="Times New Roman" w:eastAsia="+mn-ea" w:hAnsi="Times New Roman" w:cs="B Mitra"/>
          <w:kern w:val="24"/>
          <w:sz w:val="28"/>
          <w:szCs w:val="28"/>
          <w:lang w:bidi="fa-IR"/>
        </w:rPr>
      </w:pPr>
      <w:r w:rsidRPr="00C0027A">
        <w:rPr>
          <w:rFonts w:ascii="Times New Roman" w:eastAsia="+mn-ea" w:hAnsi="Times New Roman" w:cs="B Mitra" w:hint="cs"/>
          <w:kern w:val="24"/>
          <w:sz w:val="28"/>
          <w:szCs w:val="28"/>
          <w:rtl/>
        </w:rPr>
        <w:t>مدت زمان لازم جهت تاثير محلول سفید کننده،</w:t>
      </w:r>
      <w:r w:rsidRPr="00C0027A">
        <w:rPr>
          <w:rFonts w:ascii="Times New Roman" w:eastAsia="+mn-ea" w:hAnsi="Times New Roman" w:cs="B Mitra" w:hint="cs"/>
          <w:kern w:val="24"/>
          <w:sz w:val="28"/>
          <w:szCs w:val="28"/>
          <w:rtl/>
          <w:lang w:bidi="fa-IR"/>
        </w:rPr>
        <w:t xml:space="preserve"> </w:t>
      </w:r>
      <w:r w:rsidRPr="00C0027A">
        <w:rPr>
          <w:rFonts w:ascii="Times New Roman" w:eastAsia="+mn-ea" w:hAnsi="Times New Roman" w:cs="B Mitra"/>
          <w:kern w:val="24"/>
          <w:sz w:val="28"/>
          <w:szCs w:val="28"/>
          <w:rtl/>
          <w:lang w:bidi="fa-IR"/>
        </w:rPr>
        <w:t xml:space="preserve">به مدت </w:t>
      </w:r>
      <w:r w:rsidRPr="00C0027A">
        <w:rPr>
          <w:rFonts w:ascii="Times New Roman" w:eastAsia="+mn-ea" w:hAnsi="Times New Roman" w:cs="B Mitra" w:hint="cs"/>
          <w:kern w:val="24"/>
          <w:sz w:val="28"/>
          <w:szCs w:val="28"/>
          <w:rtl/>
          <w:lang w:bidi="fa-IR"/>
        </w:rPr>
        <w:t>20-10</w:t>
      </w:r>
      <w:r w:rsidRPr="00C0027A">
        <w:rPr>
          <w:rFonts w:ascii="Times New Roman" w:eastAsia="+mn-ea" w:hAnsi="Times New Roman" w:cs="B Mitra"/>
          <w:kern w:val="24"/>
          <w:sz w:val="28"/>
          <w:szCs w:val="28"/>
          <w:rtl/>
          <w:lang w:bidi="fa-IR"/>
        </w:rPr>
        <w:t xml:space="preserve"> دقیقه</w:t>
      </w:r>
      <w:r w:rsidRPr="00C0027A">
        <w:rPr>
          <w:rFonts w:ascii="Times New Roman" w:eastAsia="+mn-ea" w:hAnsi="Times New Roman" w:cs="B Mitra" w:hint="cs"/>
          <w:kern w:val="24"/>
          <w:sz w:val="28"/>
          <w:szCs w:val="28"/>
          <w:rtl/>
          <w:lang w:bidi="fa-IR"/>
        </w:rPr>
        <w:t xml:space="preserve"> می باشد.</w:t>
      </w:r>
    </w:p>
    <w:p w:rsidR="00E45557" w:rsidRPr="00C0027A" w:rsidRDefault="00626C07" w:rsidP="00E64761">
      <w:pPr>
        <w:pStyle w:val="ListParagraph"/>
        <w:numPr>
          <w:ilvl w:val="0"/>
          <w:numId w:val="5"/>
        </w:numPr>
        <w:tabs>
          <w:tab w:val="left" w:pos="521"/>
        </w:tabs>
        <w:bidi/>
        <w:spacing w:after="40" w:line="276" w:lineRule="auto"/>
        <w:ind w:right="-142"/>
        <w:jc w:val="both"/>
        <w:rPr>
          <w:rFonts w:eastAsia="+mn-ea" w:cs="B Mitra"/>
          <w:kern w:val="24"/>
          <w:sz w:val="28"/>
          <w:szCs w:val="28"/>
          <w:rtl/>
          <w:lang w:bidi="fa-IR"/>
        </w:rPr>
      </w:pPr>
      <w:r w:rsidRPr="00C0027A">
        <w:rPr>
          <w:rFonts w:eastAsia="+mn-ea" w:cs="B Mitra"/>
          <w:kern w:val="24"/>
          <w:sz w:val="28"/>
          <w:szCs w:val="28"/>
          <w:rtl/>
          <w:lang w:bidi="fa-IR"/>
        </w:rPr>
        <w:t xml:space="preserve">برای سطوحی که در برابر </w:t>
      </w:r>
      <w:r w:rsidRPr="00C0027A">
        <w:rPr>
          <w:rFonts w:eastAsia="+mn-ea" w:cs="B Mitra" w:hint="cs"/>
          <w:kern w:val="24"/>
          <w:sz w:val="28"/>
          <w:szCs w:val="28"/>
          <w:rtl/>
          <w:lang w:bidi="fa-IR"/>
        </w:rPr>
        <w:t xml:space="preserve">محلول </w:t>
      </w:r>
      <w:r w:rsidRPr="00C0027A">
        <w:rPr>
          <w:rFonts w:eastAsia="+mn-ea" w:cs="B Mitra"/>
          <w:kern w:val="24"/>
          <w:sz w:val="28"/>
          <w:szCs w:val="28"/>
          <w:rtl/>
          <w:lang w:bidi="fa-IR"/>
        </w:rPr>
        <w:t>سفيد كننده آسیب پذیرند و دچار خوردگی یا تغییر رنگ می</w:t>
      </w:r>
      <w:r w:rsidR="00634A5F" w:rsidRPr="00C0027A">
        <w:rPr>
          <w:rFonts w:eastAsia="+mn-ea" w:cs="B Mitra" w:hint="cs"/>
          <w:kern w:val="24"/>
          <w:sz w:val="28"/>
          <w:szCs w:val="28"/>
          <w:rtl/>
          <w:lang w:bidi="fa-IR"/>
        </w:rPr>
        <w:t>‌</w:t>
      </w:r>
      <w:r w:rsidRPr="00C0027A">
        <w:rPr>
          <w:rFonts w:eastAsia="+mn-ea" w:cs="B Mitra"/>
          <w:kern w:val="24"/>
          <w:sz w:val="28"/>
          <w:szCs w:val="28"/>
          <w:rtl/>
          <w:lang w:bidi="fa-IR"/>
        </w:rPr>
        <w:t>شوند، توصیه می</w:t>
      </w:r>
      <w:r w:rsidR="00634A5F" w:rsidRPr="00C0027A">
        <w:rPr>
          <w:rFonts w:eastAsia="+mn-ea" w:cs="B Mitra" w:hint="cs"/>
          <w:kern w:val="24"/>
          <w:sz w:val="28"/>
          <w:szCs w:val="28"/>
          <w:rtl/>
          <w:lang w:bidi="fa-IR"/>
        </w:rPr>
        <w:t>‌</w:t>
      </w:r>
      <w:r w:rsidRPr="00C0027A">
        <w:rPr>
          <w:rFonts w:eastAsia="+mn-ea" w:cs="B Mitra"/>
          <w:kern w:val="24"/>
          <w:sz w:val="28"/>
          <w:szCs w:val="28"/>
          <w:rtl/>
          <w:lang w:bidi="fa-IR"/>
        </w:rPr>
        <w:t>شود پس از پاک شدن و تمیز نمودن مواد آلوده از روی سطوح</w:t>
      </w:r>
      <w:r w:rsidRPr="00C0027A">
        <w:rPr>
          <w:rFonts w:eastAsia="+mn-ea" w:cs="B Mitra" w:hint="cs"/>
          <w:kern w:val="24"/>
          <w:sz w:val="28"/>
          <w:szCs w:val="28"/>
          <w:rtl/>
          <w:lang w:bidi="fa-IR"/>
        </w:rPr>
        <w:t>،</w:t>
      </w:r>
      <w:r w:rsidRPr="00C0027A">
        <w:rPr>
          <w:rFonts w:eastAsia="+mn-ea" w:cs="B Mitra"/>
          <w:kern w:val="24"/>
          <w:sz w:val="28"/>
          <w:szCs w:val="28"/>
          <w:rtl/>
          <w:lang w:bidi="fa-IR"/>
        </w:rPr>
        <w:t xml:space="preserve"> از آب ژاو</w:t>
      </w:r>
      <w:r w:rsidRPr="00C0027A">
        <w:rPr>
          <w:rFonts w:eastAsia="+mn-ea" w:cs="B Mitra" w:hint="cs"/>
          <w:kern w:val="24"/>
          <w:sz w:val="28"/>
          <w:szCs w:val="28"/>
          <w:rtl/>
          <w:lang w:bidi="fa-IR"/>
        </w:rPr>
        <w:t xml:space="preserve">ل </w:t>
      </w:r>
      <w:r w:rsidRPr="00C0027A">
        <w:rPr>
          <w:rFonts w:eastAsia="+mn-ea" w:cs="B Mitra"/>
          <w:kern w:val="24"/>
          <w:sz w:val="28"/>
          <w:szCs w:val="28"/>
          <w:rtl/>
          <w:lang w:bidi="fa-IR"/>
        </w:rPr>
        <w:t xml:space="preserve">1 به 100 به مدت زمان بیش از </w:t>
      </w:r>
      <w:r w:rsidRPr="00C0027A">
        <w:rPr>
          <w:rFonts w:eastAsia="+mn-ea" w:cs="B Mitra" w:hint="cs"/>
          <w:kern w:val="24"/>
          <w:sz w:val="28"/>
          <w:szCs w:val="28"/>
          <w:rtl/>
          <w:lang w:bidi="fa-IR"/>
        </w:rPr>
        <w:t>1</w:t>
      </w:r>
      <w:r w:rsidRPr="00C0027A">
        <w:rPr>
          <w:rFonts w:eastAsia="+mn-ea" w:cs="B Mitra"/>
          <w:kern w:val="24"/>
          <w:sz w:val="28"/>
          <w:szCs w:val="28"/>
          <w:rtl/>
          <w:lang w:bidi="fa-IR"/>
        </w:rPr>
        <w:t>0 دقیقه برای گندزدایی سطوح استفاده گردد</w:t>
      </w:r>
      <w:r w:rsidR="00634A5F" w:rsidRPr="00C0027A">
        <w:rPr>
          <w:rFonts w:eastAsia="+mn-ea" w:cs="B Mitra" w:hint="cs"/>
          <w:kern w:val="24"/>
          <w:sz w:val="28"/>
          <w:szCs w:val="28"/>
          <w:rtl/>
          <w:lang w:bidi="fa-IR"/>
        </w:rPr>
        <w:t>.</w:t>
      </w:r>
      <w:r w:rsidRPr="00C0027A">
        <w:rPr>
          <w:rFonts w:eastAsia="+mn-ea" w:cs="B Mitra" w:hint="cs"/>
          <w:kern w:val="24"/>
          <w:sz w:val="28"/>
          <w:szCs w:val="28"/>
          <w:rtl/>
          <w:lang w:bidi="fa-IR"/>
        </w:rPr>
        <w:t xml:space="preserve"> یا بلافاصله بعد از گندزدایی با محلول سفید کننده، با آب مقطر</w:t>
      </w:r>
      <w:r w:rsidRPr="00C0027A">
        <w:rPr>
          <w:rFonts w:eastAsia="+mn-ea" w:cs="B Mitra"/>
          <w:kern w:val="24"/>
          <w:sz w:val="28"/>
          <w:szCs w:val="28"/>
          <w:rtl/>
          <w:lang w:bidi="fa-IR"/>
        </w:rPr>
        <w:t xml:space="preserve"> استریل و الکل 70% </w:t>
      </w:r>
      <w:r w:rsidR="00506ACE" w:rsidRPr="00C0027A">
        <w:rPr>
          <w:rFonts w:eastAsia="+mn-ea" w:cs="B Mitra" w:hint="cs"/>
          <w:kern w:val="24"/>
          <w:sz w:val="28"/>
          <w:szCs w:val="28"/>
          <w:rtl/>
          <w:lang w:bidi="fa-IR"/>
        </w:rPr>
        <w:t xml:space="preserve">، </w:t>
      </w:r>
      <w:r w:rsidRPr="00C0027A">
        <w:rPr>
          <w:rFonts w:eastAsia="+mn-ea" w:cs="B Mitra"/>
          <w:kern w:val="24"/>
          <w:sz w:val="28"/>
          <w:szCs w:val="28"/>
          <w:rtl/>
          <w:lang w:bidi="fa-IR"/>
        </w:rPr>
        <w:t xml:space="preserve">باقی مانده </w:t>
      </w:r>
      <w:r w:rsidRPr="00C0027A">
        <w:rPr>
          <w:rFonts w:eastAsia="+mn-ea" w:cs="B Mitra" w:hint="cs"/>
          <w:kern w:val="24"/>
          <w:sz w:val="28"/>
          <w:szCs w:val="28"/>
          <w:rtl/>
          <w:lang w:bidi="fa-IR"/>
        </w:rPr>
        <w:t>محلول سفید کننده از روی سطوح پاک شود</w:t>
      </w:r>
    </w:p>
    <w:p w:rsidR="00626C07" w:rsidRPr="00C0027A" w:rsidRDefault="00626C07" w:rsidP="00E64761">
      <w:pPr>
        <w:pStyle w:val="ListParagraph"/>
        <w:numPr>
          <w:ilvl w:val="0"/>
          <w:numId w:val="5"/>
        </w:numPr>
        <w:tabs>
          <w:tab w:val="left" w:pos="521"/>
        </w:tabs>
        <w:bidi/>
        <w:spacing w:after="40" w:line="276" w:lineRule="auto"/>
        <w:ind w:right="-142"/>
        <w:jc w:val="both"/>
        <w:rPr>
          <w:rFonts w:eastAsia="+mn-ea" w:cs="B Mitra"/>
          <w:kern w:val="24"/>
          <w:sz w:val="28"/>
          <w:szCs w:val="28"/>
          <w:rtl/>
          <w:lang w:bidi="fa-IR"/>
        </w:rPr>
      </w:pPr>
      <w:r w:rsidRPr="00C0027A">
        <w:rPr>
          <w:rFonts w:eastAsia="+mn-ea" w:cs="B Mitra"/>
          <w:kern w:val="24"/>
          <w:sz w:val="28"/>
          <w:szCs w:val="28"/>
          <w:rtl/>
        </w:rPr>
        <w:t xml:space="preserve">از اتانول يا ايزوپروپانول ٧٠ </w:t>
      </w:r>
      <w:r w:rsidR="00634A5F" w:rsidRPr="00C0027A">
        <w:rPr>
          <w:rFonts w:eastAsia="+mn-ea" w:cs="B Mitra" w:hint="cs"/>
          <w:kern w:val="24"/>
          <w:sz w:val="28"/>
          <w:szCs w:val="28"/>
          <w:rtl/>
        </w:rPr>
        <w:t>درجه</w:t>
      </w:r>
      <w:r w:rsidR="00634A5F" w:rsidRPr="00C0027A">
        <w:rPr>
          <w:rFonts w:eastAsia="+mn-ea" w:cs="B Mitra"/>
          <w:kern w:val="24"/>
          <w:sz w:val="28"/>
          <w:szCs w:val="28"/>
          <w:rtl/>
        </w:rPr>
        <w:t xml:space="preserve"> </w:t>
      </w:r>
      <w:r w:rsidRPr="00C0027A">
        <w:rPr>
          <w:rFonts w:eastAsia="+mn-ea" w:cs="B Mitra" w:hint="cs"/>
          <w:kern w:val="24"/>
          <w:sz w:val="28"/>
          <w:szCs w:val="28"/>
          <w:rtl/>
        </w:rPr>
        <w:t xml:space="preserve">نیز </w:t>
      </w:r>
      <w:r w:rsidRPr="00C0027A">
        <w:rPr>
          <w:rFonts w:eastAsia="+mn-ea" w:cs="B Mitra"/>
          <w:kern w:val="24"/>
          <w:sz w:val="28"/>
          <w:szCs w:val="28"/>
          <w:rtl/>
        </w:rPr>
        <w:t>مي</w:t>
      </w:r>
      <w:r w:rsidR="00634A5F" w:rsidRPr="00C0027A">
        <w:rPr>
          <w:rFonts w:eastAsia="+mn-ea" w:cs="B Mitra" w:hint="cs"/>
          <w:kern w:val="24"/>
          <w:sz w:val="28"/>
          <w:szCs w:val="28"/>
          <w:rtl/>
        </w:rPr>
        <w:t>‌</w:t>
      </w:r>
      <w:r w:rsidRPr="00C0027A">
        <w:rPr>
          <w:rFonts w:eastAsia="+mn-ea" w:cs="B Mitra"/>
          <w:kern w:val="24"/>
          <w:sz w:val="28"/>
          <w:szCs w:val="28"/>
          <w:rtl/>
        </w:rPr>
        <w:t xml:space="preserve">توان براي آلودگي زدايي سطوح حساس به </w:t>
      </w:r>
      <w:r w:rsidRPr="00C0027A">
        <w:rPr>
          <w:rFonts w:eastAsia="+mn-ea" w:cs="B Mitra" w:hint="cs"/>
          <w:kern w:val="24"/>
          <w:sz w:val="28"/>
          <w:szCs w:val="28"/>
          <w:rtl/>
        </w:rPr>
        <w:t xml:space="preserve">محلول </w:t>
      </w:r>
      <w:r w:rsidRPr="00C0027A">
        <w:rPr>
          <w:rFonts w:eastAsia="+mn-ea" w:cs="B Mitra"/>
          <w:kern w:val="24"/>
          <w:sz w:val="28"/>
          <w:szCs w:val="28"/>
          <w:rtl/>
        </w:rPr>
        <w:t xml:space="preserve">هيپوكلريت سديم استفاده نمود. </w:t>
      </w:r>
    </w:p>
    <w:p w:rsidR="000660C1" w:rsidRPr="00C0027A" w:rsidRDefault="00E45557" w:rsidP="00E64761">
      <w:pPr>
        <w:pStyle w:val="ListParagraph"/>
        <w:numPr>
          <w:ilvl w:val="0"/>
          <w:numId w:val="5"/>
        </w:numPr>
        <w:tabs>
          <w:tab w:val="left" w:pos="521"/>
        </w:tabs>
        <w:bidi/>
        <w:spacing w:after="40" w:line="276" w:lineRule="auto"/>
        <w:ind w:right="-142"/>
        <w:jc w:val="both"/>
        <w:rPr>
          <w:rFonts w:eastAsia="+mn-ea" w:cs="B Mitra"/>
          <w:kern w:val="24"/>
          <w:sz w:val="28"/>
          <w:szCs w:val="28"/>
          <w:lang w:bidi="fa-IR"/>
        </w:rPr>
      </w:pPr>
      <w:r w:rsidRPr="00C0027A">
        <w:rPr>
          <w:rFonts w:eastAsia="+mn-ea" w:cs="B Mitra" w:hint="cs"/>
          <w:kern w:val="24"/>
          <w:sz w:val="28"/>
          <w:szCs w:val="28"/>
          <w:rtl/>
          <w:lang w:bidi="fa-IR"/>
        </w:rPr>
        <w:t xml:space="preserve">برای ضدعفونی وسايل و تجهيزات </w:t>
      </w:r>
      <w:r w:rsidR="009D2177" w:rsidRPr="00C0027A">
        <w:rPr>
          <w:rFonts w:eastAsia="+mn-ea" w:cs="B Mitra" w:hint="cs"/>
          <w:kern w:val="24"/>
          <w:sz w:val="28"/>
          <w:szCs w:val="28"/>
          <w:rtl/>
          <w:lang w:bidi="fa-IR"/>
        </w:rPr>
        <w:t>می</w:t>
      </w:r>
      <w:r w:rsidR="00634A5F" w:rsidRPr="00C0027A">
        <w:rPr>
          <w:rFonts w:eastAsia="+mn-ea" w:cs="B Mitra" w:hint="cs"/>
          <w:kern w:val="24"/>
          <w:sz w:val="28"/>
          <w:szCs w:val="28"/>
          <w:rtl/>
          <w:lang w:bidi="fa-IR"/>
        </w:rPr>
        <w:t>‌</w:t>
      </w:r>
      <w:r w:rsidR="009D2177" w:rsidRPr="00C0027A">
        <w:rPr>
          <w:rFonts w:eastAsia="+mn-ea" w:cs="B Mitra" w:hint="cs"/>
          <w:kern w:val="24"/>
          <w:sz w:val="28"/>
          <w:szCs w:val="28"/>
          <w:rtl/>
          <w:lang w:bidi="fa-IR"/>
        </w:rPr>
        <w:t>توان از الکل 70</w:t>
      </w:r>
      <w:r w:rsidR="00506ACE" w:rsidRPr="00C0027A">
        <w:rPr>
          <w:rFonts w:eastAsia="+mn-ea" w:cs="B Mitra" w:hint="cs"/>
          <w:kern w:val="24"/>
          <w:sz w:val="28"/>
          <w:szCs w:val="28"/>
          <w:rtl/>
          <w:lang w:bidi="fa-IR"/>
        </w:rPr>
        <w:t xml:space="preserve"> </w:t>
      </w:r>
      <w:r w:rsidR="00634A5F" w:rsidRPr="00C0027A">
        <w:rPr>
          <w:rFonts w:eastAsia="+mn-ea" w:cs="B Mitra" w:hint="cs"/>
          <w:kern w:val="24"/>
          <w:sz w:val="28"/>
          <w:szCs w:val="28"/>
          <w:rtl/>
          <w:lang w:bidi="fa-IR"/>
        </w:rPr>
        <w:t>درجه</w:t>
      </w:r>
      <w:r w:rsidR="009D2177" w:rsidRPr="00C0027A">
        <w:rPr>
          <w:rFonts w:eastAsia="+mn-ea" w:cs="B Mitra" w:hint="cs"/>
          <w:kern w:val="24"/>
          <w:sz w:val="28"/>
          <w:szCs w:val="28"/>
          <w:rtl/>
          <w:lang w:bidi="fa-IR"/>
        </w:rPr>
        <w:t>، یا محلول های تجاری مخصوص وسایل و تجهیزات استفاده نمود.</w:t>
      </w:r>
    </w:p>
    <w:p w:rsidR="00626C07" w:rsidRPr="00C0027A" w:rsidRDefault="00626C07" w:rsidP="004C71C3">
      <w:pPr>
        <w:bidi/>
        <w:spacing w:after="40" w:line="276" w:lineRule="auto"/>
        <w:ind w:left="-426" w:right="-142"/>
        <w:jc w:val="both"/>
        <w:rPr>
          <w:rFonts w:eastAsia="+mn-ea" w:cs="B Mitra"/>
          <w:kern w:val="24"/>
          <w:sz w:val="28"/>
          <w:szCs w:val="28"/>
          <w:rtl/>
        </w:rPr>
      </w:pPr>
      <w:r w:rsidRPr="00C0027A">
        <w:rPr>
          <w:rFonts w:ascii="Tahoma" w:eastAsia="+mn-ea" w:hAnsi="Tahoma" w:cs="B Mitra" w:hint="cs"/>
          <w:kern w:val="24"/>
          <w:sz w:val="28"/>
          <w:szCs w:val="28"/>
          <w:rtl/>
        </w:rPr>
        <w:t>جهت</w:t>
      </w:r>
      <w:r w:rsidRPr="00C0027A">
        <w:rPr>
          <w:rFonts w:eastAsia="+mn-ea" w:cs="B Mitra" w:hint="cs"/>
          <w:kern w:val="24"/>
          <w:sz w:val="28"/>
          <w:szCs w:val="28"/>
          <w:rtl/>
        </w:rPr>
        <w:t xml:space="preserve"> </w:t>
      </w:r>
      <w:r w:rsidRPr="00C0027A">
        <w:rPr>
          <w:rFonts w:ascii="Tahoma" w:eastAsia="+mn-ea" w:hAnsi="Tahoma" w:cs="B Mitra" w:hint="cs"/>
          <w:kern w:val="24"/>
          <w:sz w:val="28"/>
          <w:szCs w:val="28"/>
          <w:rtl/>
        </w:rPr>
        <w:t>کسب</w:t>
      </w:r>
      <w:r w:rsidRPr="00C0027A">
        <w:rPr>
          <w:rFonts w:eastAsia="+mn-ea" w:cs="B Mitra" w:hint="cs"/>
          <w:kern w:val="24"/>
          <w:sz w:val="28"/>
          <w:szCs w:val="28"/>
          <w:rtl/>
        </w:rPr>
        <w:t xml:space="preserve"> </w:t>
      </w:r>
      <w:r w:rsidRPr="00C0027A">
        <w:rPr>
          <w:rFonts w:ascii="Tahoma" w:eastAsia="+mn-ea" w:hAnsi="Tahoma" w:cs="B Mitra" w:hint="cs"/>
          <w:kern w:val="24"/>
          <w:sz w:val="28"/>
          <w:szCs w:val="28"/>
          <w:rtl/>
        </w:rPr>
        <w:t>اطلاعات</w:t>
      </w:r>
      <w:r w:rsidRPr="00C0027A">
        <w:rPr>
          <w:rFonts w:eastAsia="+mn-ea" w:cs="B Mitra" w:hint="cs"/>
          <w:kern w:val="24"/>
          <w:sz w:val="28"/>
          <w:szCs w:val="28"/>
          <w:rtl/>
        </w:rPr>
        <w:t xml:space="preserve"> </w:t>
      </w:r>
      <w:r w:rsidRPr="00C0027A">
        <w:rPr>
          <w:rFonts w:ascii="Tahoma" w:eastAsia="+mn-ea" w:hAnsi="Tahoma" w:cs="B Mitra" w:hint="cs"/>
          <w:kern w:val="24"/>
          <w:sz w:val="28"/>
          <w:szCs w:val="28"/>
          <w:rtl/>
        </w:rPr>
        <w:t>بیشتر</w:t>
      </w:r>
      <w:r w:rsidRPr="00C0027A">
        <w:rPr>
          <w:rFonts w:eastAsia="+mn-ea" w:cs="B Mitra" w:hint="cs"/>
          <w:kern w:val="24"/>
          <w:sz w:val="28"/>
          <w:szCs w:val="28"/>
          <w:rtl/>
        </w:rPr>
        <w:t xml:space="preserve"> </w:t>
      </w:r>
      <w:r w:rsidRPr="00C0027A">
        <w:rPr>
          <w:rFonts w:ascii="Tahoma" w:eastAsia="+mn-ea" w:hAnsi="Tahoma" w:cs="B Mitra" w:hint="cs"/>
          <w:kern w:val="24"/>
          <w:sz w:val="28"/>
          <w:szCs w:val="28"/>
          <w:rtl/>
        </w:rPr>
        <w:t>و</w:t>
      </w:r>
      <w:r w:rsidRPr="00C0027A">
        <w:rPr>
          <w:rFonts w:eastAsia="+mn-ea" w:cs="B Mitra" w:hint="cs"/>
          <w:kern w:val="24"/>
          <w:sz w:val="28"/>
          <w:szCs w:val="28"/>
          <w:rtl/>
        </w:rPr>
        <w:t xml:space="preserve"> </w:t>
      </w:r>
      <w:r w:rsidR="00634A5F" w:rsidRPr="00C0027A">
        <w:rPr>
          <w:rFonts w:eastAsia="+mn-ea" w:cs="B Mitra" w:hint="cs"/>
          <w:kern w:val="24"/>
          <w:sz w:val="28"/>
          <w:szCs w:val="28"/>
          <w:rtl/>
        </w:rPr>
        <w:t xml:space="preserve">چگونگی </w:t>
      </w:r>
      <w:r w:rsidRPr="00C0027A">
        <w:rPr>
          <w:rFonts w:eastAsia="+mn-ea" w:cs="B Mitra" w:hint="cs"/>
          <w:kern w:val="24"/>
          <w:sz w:val="28"/>
          <w:szCs w:val="28"/>
          <w:rtl/>
        </w:rPr>
        <w:t>ساخت محلول</w:t>
      </w:r>
      <w:r w:rsidR="00634A5F" w:rsidRPr="00C0027A">
        <w:rPr>
          <w:rFonts w:eastAsia="+mn-ea" w:cs="B Mitra" w:hint="cs"/>
          <w:kern w:val="24"/>
          <w:sz w:val="28"/>
          <w:szCs w:val="28"/>
          <w:rtl/>
        </w:rPr>
        <w:t>‌</w:t>
      </w:r>
      <w:r w:rsidRPr="00C0027A">
        <w:rPr>
          <w:rFonts w:eastAsia="+mn-ea" w:cs="B Mitra" w:hint="cs"/>
          <w:kern w:val="24"/>
          <w:sz w:val="28"/>
          <w:szCs w:val="28"/>
          <w:rtl/>
        </w:rPr>
        <w:t xml:space="preserve">های ضدعفونی کننده، به دستورالعمل کشوری </w:t>
      </w:r>
      <w:r w:rsidR="003C283D" w:rsidRPr="00C0027A">
        <w:rPr>
          <w:rFonts w:eastAsia="+mn-ea" w:cs="B Mitra" w:hint="cs"/>
          <w:kern w:val="24"/>
          <w:sz w:val="28"/>
          <w:szCs w:val="28"/>
          <w:rtl/>
        </w:rPr>
        <w:t>کرونا</w:t>
      </w:r>
      <w:r w:rsidRPr="00C0027A">
        <w:rPr>
          <w:rFonts w:eastAsia="+mn-ea" w:cs="B Mitra" w:hint="cs"/>
          <w:kern w:val="24"/>
          <w:sz w:val="28"/>
          <w:szCs w:val="28"/>
          <w:rtl/>
        </w:rPr>
        <w:t>ویروس جدید، مراجعه شود.</w:t>
      </w:r>
    </w:p>
    <w:p w:rsidR="00626C07" w:rsidRPr="00C0027A" w:rsidRDefault="00626C07" w:rsidP="00EF5943">
      <w:pPr>
        <w:bidi/>
        <w:spacing w:after="0" w:line="276" w:lineRule="auto"/>
        <w:ind w:left="-284" w:right="-142"/>
        <w:jc w:val="both"/>
        <w:rPr>
          <w:rFonts w:eastAsia="+mn-ea" w:cs="B Mitra"/>
          <w:kern w:val="24"/>
          <w:sz w:val="28"/>
          <w:szCs w:val="28"/>
          <w:rtl/>
          <w:lang w:bidi="fa-IR"/>
        </w:rPr>
      </w:pPr>
      <w:r w:rsidRPr="00C0027A">
        <w:rPr>
          <w:rFonts w:ascii="Calibri" w:eastAsia="Calibri" w:hAnsi="Calibri" w:cs="B Mitra" w:hint="cs"/>
          <w:sz w:val="28"/>
          <w:szCs w:val="28"/>
          <w:u w:val="single"/>
          <w:rtl/>
          <w:lang w:bidi="fa-IR"/>
        </w:rPr>
        <w:t>مديريت رخداد ريختن و پاشيدن مواد آلوده</w:t>
      </w:r>
      <w:r w:rsidR="00DB0BBB" w:rsidRPr="00C0027A">
        <w:rPr>
          <w:rFonts w:ascii="Calibri" w:eastAsia="Calibri" w:hAnsi="Calibri" w:cs="B Mitra" w:hint="cs"/>
          <w:sz w:val="28"/>
          <w:szCs w:val="28"/>
          <w:u w:val="single"/>
          <w:rtl/>
          <w:lang w:bidi="fa-IR"/>
        </w:rPr>
        <w:t xml:space="preserve"> </w:t>
      </w:r>
      <w:r w:rsidRPr="00C0027A">
        <w:rPr>
          <w:rFonts w:ascii="Times New Roman" w:eastAsia="+mn-ea" w:hAnsi="Times New Roman" w:cs="B Mitra"/>
          <w:b/>
          <w:bCs/>
          <w:kern w:val="24"/>
          <w:sz w:val="28"/>
          <w:szCs w:val="28"/>
          <w:lang w:bidi="fa-IR"/>
        </w:rPr>
        <w:t>(Spill Management)</w:t>
      </w:r>
    </w:p>
    <w:p w:rsidR="00F263DB" w:rsidRPr="00C0027A" w:rsidRDefault="00F37E95" w:rsidP="00EF5943">
      <w:pPr>
        <w:bidi/>
        <w:spacing w:before="240" w:after="0" w:line="276" w:lineRule="auto"/>
        <w:ind w:left="-541" w:right="-142"/>
        <w:jc w:val="both"/>
        <w:rPr>
          <w:rFonts w:ascii="Times New Roman" w:hAnsi="Times New Roman" w:cs="B Mitra"/>
          <w:sz w:val="28"/>
          <w:szCs w:val="28"/>
        </w:rPr>
      </w:pPr>
      <w:r w:rsidRPr="00C0027A">
        <w:rPr>
          <w:rFonts w:ascii="Times New Roman" w:eastAsiaTheme="minorEastAsia" w:hAnsi="Times New Roman" w:cs="B Mitra" w:hint="cs"/>
          <w:kern w:val="24"/>
          <w:sz w:val="28"/>
          <w:szCs w:val="28"/>
          <w:rtl/>
          <w:lang w:bidi="fa-IR"/>
        </w:rPr>
        <w:t xml:space="preserve">چنانچه </w:t>
      </w:r>
      <w:r w:rsidR="00DB0BBB" w:rsidRPr="00C0027A">
        <w:rPr>
          <w:rFonts w:ascii="Times New Roman" w:eastAsiaTheme="minorEastAsia" w:hAnsi="Times New Roman" w:cs="B Mitra" w:hint="cs"/>
          <w:kern w:val="24"/>
          <w:sz w:val="28"/>
          <w:szCs w:val="28"/>
          <w:rtl/>
          <w:lang w:bidi="fa-IR"/>
        </w:rPr>
        <w:t xml:space="preserve">ترشحات تنفسی یا </w:t>
      </w:r>
      <w:r w:rsidRPr="00C0027A">
        <w:rPr>
          <w:rFonts w:ascii="Times New Roman" w:eastAsiaTheme="minorEastAsia" w:hAnsi="Times New Roman" w:cs="B Mitra" w:hint="cs"/>
          <w:kern w:val="24"/>
          <w:sz w:val="28"/>
          <w:szCs w:val="28"/>
          <w:rtl/>
          <w:lang w:bidi="fa-IR"/>
        </w:rPr>
        <w:t xml:space="preserve">خون </w:t>
      </w:r>
      <w:r w:rsidR="00B93238" w:rsidRPr="00C0027A">
        <w:rPr>
          <w:rFonts w:ascii="Times New Roman" w:eastAsiaTheme="minorEastAsia" w:hAnsi="Times New Roman" w:cs="B Mitra" w:hint="cs"/>
          <w:kern w:val="24"/>
          <w:sz w:val="28"/>
          <w:szCs w:val="28"/>
          <w:rtl/>
          <w:lang w:bidi="fa-IR"/>
        </w:rPr>
        <w:t xml:space="preserve">فرد مشکوک يا مبتلا به </w:t>
      </w:r>
      <w:r w:rsidR="003C283D" w:rsidRPr="00C0027A">
        <w:rPr>
          <w:rFonts w:ascii="Times New Roman" w:eastAsiaTheme="minorEastAsia" w:hAnsi="Times New Roman" w:cs="B Mitra" w:hint="cs"/>
          <w:kern w:val="24"/>
          <w:sz w:val="28"/>
          <w:szCs w:val="28"/>
          <w:rtl/>
          <w:lang w:bidi="fa-IR"/>
        </w:rPr>
        <w:t>کروناويروس</w:t>
      </w:r>
      <w:r w:rsidRPr="00C0027A">
        <w:rPr>
          <w:rFonts w:ascii="Times New Roman" w:eastAsiaTheme="minorEastAsia" w:hAnsi="Times New Roman" w:cs="B Mitra" w:hint="cs"/>
          <w:kern w:val="24"/>
          <w:sz w:val="28"/>
          <w:szCs w:val="28"/>
          <w:rtl/>
          <w:lang w:bidi="fa-IR"/>
        </w:rPr>
        <w:t>، برروی زمین</w:t>
      </w:r>
      <w:r w:rsidR="00DB0BBB" w:rsidRPr="00C0027A">
        <w:rPr>
          <w:rFonts w:ascii="Times New Roman" w:eastAsiaTheme="minorEastAsia" w:hAnsi="Times New Roman" w:cs="B Mitra" w:hint="cs"/>
          <w:kern w:val="24"/>
          <w:sz w:val="28"/>
          <w:szCs w:val="28"/>
          <w:rtl/>
          <w:lang w:bidi="fa-IR"/>
        </w:rPr>
        <w:t xml:space="preserve"> یا سطوح کاری</w:t>
      </w:r>
      <w:r w:rsidRPr="00C0027A">
        <w:rPr>
          <w:rFonts w:ascii="Times New Roman" w:eastAsiaTheme="minorEastAsia" w:hAnsi="Times New Roman" w:cs="B Mitra" w:hint="cs"/>
          <w:kern w:val="24"/>
          <w:sz w:val="28"/>
          <w:szCs w:val="28"/>
          <w:rtl/>
          <w:lang w:bidi="fa-IR"/>
        </w:rPr>
        <w:t xml:space="preserve"> بریزد، </w:t>
      </w:r>
      <w:r w:rsidR="0040538E" w:rsidRPr="00C0027A">
        <w:rPr>
          <w:rFonts w:ascii="Tahoma" w:eastAsia="Times New Roman" w:hAnsi="Tahoma" w:cs="B Mitra" w:hint="cs"/>
          <w:kern w:val="24"/>
          <w:sz w:val="28"/>
          <w:szCs w:val="28"/>
          <w:rtl/>
          <w:lang w:bidi="fa-IR"/>
        </w:rPr>
        <w:t>مراحل ذیل</w:t>
      </w:r>
      <w:r w:rsidR="009826AE" w:rsidRPr="00C0027A">
        <w:rPr>
          <w:rFonts w:ascii="Tahoma" w:eastAsia="Times New Roman" w:hAnsi="Tahoma" w:cs="B Mitra" w:hint="cs"/>
          <w:kern w:val="24"/>
          <w:sz w:val="28"/>
          <w:szCs w:val="28"/>
          <w:rtl/>
          <w:lang w:bidi="fa-IR"/>
        </w:rPr>
        <w:t xml:space="preserve"> بايد</w:t>
      </w:r>
      <w:r w:rsidR="0040538E" w:rsidRPr="00C0027A">
        <w:rPr>
          <w:rFonts w:ascii="Tahoma" w:eastAsia="Times New Roman" w:hAnsi="Tahoma" w:cs="B Mitra" w:hint="cs"/>
          <w:kern w:val="24"/>
          <w:sz w:val="28"/>
          <w:szCs w:val="28"/>
          <w:rtl/>
          <w:lang w:bidi="fa-IR"/>
        </w:rPr>
        <w:t xml:space="preserve"> انجام شود:</w:t>
      </w:r>
    </w:p>
    <w:p w:rsidR="003A5767" w:rsidRPr="00C0027A" w:rsidRDefault="003A5767" w:rsidP="003A5767">
      <w:pPr>
        <w:pStyle w:val="ListParagraph"/>
        <w:numPr>
          <w:ilvl w:val="0"/>
          <w:numId w:val="6"/>
        </w:numPr>
        <w:bidi/>
        <w:spacing w:line="276" w:lineRule="auto"/>
        <w:ind w:right="-142"/>
        <w:jc w:val="both"/>
        <w:rPr>
          <w:rFonts w:cs="B Mitra"/>
          <w:sz w:val="28"/>
          <w:szCs w:val="28"/>
        </w:rPr>
      </w:pPr>
      <w:r w:rsidRPr="00C0027A">
        <w:rPr>
          <w:rFonts w:ascii="Calibri" w:eastAsia="+mn-ea" w:cs="B Mitra" w:hint="cs"/>
          <w:kern w:val="24"/>
          <w:sz w:val="28"/>
          <w:szCs w:val="28"/>
          <w:rtl/>
          <w:lang w:bidi="fa-IR"/>
        </w:rPr>
        <w:t>فوراً همکاران را آگاه کنيد تا</w:t>
      </w:r>
      <w:r w:rsidRPr="00C0027A">
        <w:rPr>
          <w:rFonts w:ascii="Calibri" w:eastAsia="+mn-ea" w:hAnsi="Calibri" w:cs="B Mitra"/>
          <w:kern w:val="24"/>
          <w:sz w:val="28"/>
          <w:szCs w:val="28"/>
          <w:rtl/>
          <w:lang w:bidi="fa-IR"/>
        </w:rPr>
        <w:t xml:space="preserve"> وارد محل آلوده نشوند</w:t>
      </w:r>
      <w:r w:rsidRPr="00C0027A">
        <w:rPr>
          <w:rFonts w:ascii="Calibri" w:eastAsia="+mn-ea" w:hAnsi="Calibri" w:cs="B Mitra" w:hint="cs"/>
          <w:kern w:val="24"/>
          <w:sz w:val="28"/>
          <w:szCs w:val="28"/>
          <w:rtl/>
          <w:lang w:bidi="fa-IR"/>
        </w:rPr>
        <w:t>.</w:t>
      </w:r>
      <w:r w:rsidRPr="00C0027A">
        <w:rPr>
          <w:rFonts w:ascii="Calibri" w:eastAsia="+mn-ea" w:cs="B Mitra" w:hint="cs"/>
          <w:kern w:val="24"/>
          <w:sz w:val="28"/>
          <w:szCs w:val="28"/>
          <w:rtl/>
          <w:lang w:bidi="fa-IR"/>
        </w:rPr>
        <w:t xml:space="preserve"> اگر در مکان‌های عمومی این اتفاق رخ داده است، مردم را تخلیه کنید.</w:t>
      </w:r>
    </w:p>
    <w:p w:rsidR="003A5767" w:rsidRPr="003A5767" w:rsidRDefault="003A5767" w:rsidP="00EF5943">
      <w:pPr>
        <w:pStyle w:val="ListParagraph"/>
        <w:numPr>
          <w:ilvl w:val="0"/>
          <w:numId w:val="6"/>
        </w:numPr>
        <w:bidi/>
        <w:spacing w:line="276" w:lineRule="auto"/>
        <w:ind w:right="-142"/>
        <w:jc w:val="both"/>
        <w:rPr>
          <w:rFonts w:cs="B Mitra"/>
          <w:sz w:val="28"/>
          <w:szCs w:val="28"/>
          <w:rtl/>
        </w:rPr>
      </w:pPr>
      <w:r w:rsidRPr="00C0027A">
        <w:rPr>
          <w:rFonts w:ascii="Tahoma" w:eastAsia="+mn-ea" w:hAnsi="Tahoma" w:cs="B Mitra" w:hint="cs"/>
          <w:kern w:val="24"/>
          <w:sz w:val="28"/>
          <w:szCs w:val="28"/>
          <w:rtl/>
          <w:lang w:bidi="fa-IR"/>
        </w:rPr>
        <w:t>مسئول</w:t>
      </w:r>
      <w:r w:rsidRPr="00C0027A">
        <w:rPr>
          <w:rFonts w:eastAsia="+mn-ea" w:cs="B Mitra" w:hint="cs"/>
          <w:kern w:val="24"/>
          <w:sz w:val="28"/>
          <w:szCs w:val="28"/>
          <w:rtl/>
          <w:lang w:bidi="fa-IR"/>
        </w:rPr>
        <w:t xml:space="preserve"> </w:t>
      </w:r>
      <w:r w:rsidRPr="00C0027A">
        <w:rPr>
          <w:rFonts w:ascii="Tahoma" w:eastAsia="+mn-ea" w:hAnsi="Tahoma" w:cs="B Mitra" w:hint="cs"/>
          <w:kern w:val="24"/>
          <w:sz w:val="28"/>
          <w:szCs w:val="28"/>
          <w:rtl/>
          <w:lang w:bidi="fa-IR"/>
        </w:rPr>
        <w:t>ایمنی</w:t>
      </w:r>
      <w:r w:rsidRPr="00C0027A">
        <w:rPr>
          <w:rFonts w:eastAsia="+mn-ea" w:cs="B Mitra" w:hint="cs"/>
          <w:kern w:val="24"/>
          <w:sz w:val="28"/>
          <w:szCs w:val="28"/>
          <w:rtl/>
          <w:lang w:bidi="fa-IR"/>
        </w:rPr>
        <w:t xml:space="preserve"> </w:t>
      </w:r>
      <w:r w:rsidRPr="00C0027A">
        <w:rPr>
          <w:rFonts w:ascii="Tahoma" w:eastAsia="+mn-ea" w:hAnsi="Tahoma" w:cs="B Mitra" w:hint="cs"/>
          <w:kern w:val="24"/>
          <w:sz w:val="28"/>
          <w:szCs w:val="28"/>
          <w:rtl/>
          <w:lang w:bidi="fa-IR"/>
        </w:rPr>
        <w:t>و</w:t>
      </w:r>
      <w:r w:rsidRPr="00C0027A">
        <w:rPr>
          <w:rFonts w:eastAsia="+mn-ea" w:cs="B Mitra" w:hint="cs"/>
          <w:kern w:val="24"/>
          <w:sz w:val="28"/>
          <w:szCs w:val="28"/>
          <w:rtl/>
          <w:lang w:bidi="fa-IR"/>
        </w:rPr>
        <w:t xml:space="preserve"> </w:t>
      </w:r>
      <w:r w:rsidRPr="00C0027A">
        <w:rPr>
          <w:rFonts w:ascii="Tahoma" w:eastAsia="+mn-ea" w:hAnsi="Tahoma" w:cs="B Mitra" w:hint="cs"/>
          <w:kern w:val="24"/>
          <w:sz w:val="28"/>
          <w:szCs w:val="28"/>
          <w:rtl/>
          <w:lang w:bidi="fa-IR"/>
        </w:rPr>
        <w:t>سوپروایزر</w:t>
      </w:r>
      <w:r w:rsidRPr="00C0027A">
        <w:rPr>
          <w:rFonts w:eastAsia="+mn-ea" w:cs="B Mitra"/>
          <w:kern w:val="24"/>
          <w:sz w:val="28"/>
          <w:szCs w:val="28"/>
          <w:rtl/>
          <w:lang w:bidi="fa-IR"/>
        </w:rPr>
        <w:t xml:space="preserve"> را آگاه نمایید</w:t>
      </w:r>
    </w:p>
    <w:p w:rsidR="00DB0BBB" w:rsidRPr="00C0027A" w:rsidRDefault="003A5767" w:rsidP="003A5767">
      <w:pPr>
        <w:pStyle w:val="ListParagraph"/>
        <w:numPr>
          <w:ilvl w:val="0"/>
          <w:numId w:val="6"/>
        </w:numPr>
        <w:bidi/>
        <w:spacing w:line="276" w:lineRule="auto"/>
        <w:ind w:right="-142"/>
        <w:jc w:val="both"/>
        <w:rPr>
          <w:rFonts w:cs="B Mitra"/>
          <w:sz w:val="28"/>
          <w:szCs w:val="28"/>
        </w:rPr>
      </w:pPr>
      <w:r w:rsidRPr="00C0027A">
        <w:rPr>
          <w:rFonts w:ascii="Calibri" w:eastAsia="+mn-ea" w:cs="B Mitra" w:hint="cs"/>
          <w:kern w:val="24"/>
          <w:sz w:val="28"/>
          <w:szCs w:val="28"/>
          <w:rtl/>
          <w:lang w:bidi="fa-IR"/>
        </w:rPr>
        <w:t xml:space="preserve"> </w:t>
      </w:r>
      <w:r w:rsidR="00DB0BBB" w:rsidRPr="00C0027A">
        <w:rPr>
          <w:rFonts w:ascii="Calibri" w:eastAsia="+mn-ea" w:cs="B Mitra" w:hint="cs"/>
          <w:kern w:val="24"/>
          <w:sz w:val="28"/>
          <w:szCs w:val="28"/>
          <w:rtl/>
          <w:lang w:bidi="fa-IR"/>
        </w:rPr>
        <w:t>تا زمان</w:t>
      </w:r>
      <w:r w:rsidR="00DB0BBB" w:rsidRPr="00C0027A">
        <w:rPr>
          <w:rFonts w:ascii="Calibri" w:eastAsia="+mn-ea" w:hAnsi="Calibri" w:cs="B Mitra"/>
          <w:kern w:val="24"/>
          <w:sz w:val="28"/>
          <w:szCs w:val="28"/>
          <w:rtl/>
          <w:lang w:bidi="fa-IR"/>
        </w:rPr>
        <w:t xml:space="preserve"> خروج </w:t>
      </w:r>
      <w:r w:rsidR="00DB0BBB" w:rsidRPr="00C0027A">
        <w:rPr>
          <w:rFonts w:ascii="Calibri" w:eastAsia="+mn-ea" w:cs="B Mitra" w:hint="cs"/>
          <w:kern w:val="24"/>
          <w:sz w:val="28"/>
          <w:szCs w:val="28"/>
          <w:rtl/>
          <w:lang w:bidi="fa-IR"/>
        </w:rPr>
        <w:t>از محل،</w:t>
      </w:r>
      <w:r w:rsidR="00DB0BBB" w:rsidRPr="00C0027A">
        <w:rPr>
          <w:rFonts w:ascii="Calibri" w:eastAsia="+mn-ea" w:hAnsi="Calibri" w:cs="B Mitra"/>
          <w:kern w:val="24"/>
          <w:sz w:val="28"/>
          <w:szCs w:val="28"/>
          <w:rtl/>
          <w:lang w:bidi="fa-IR"/>
        </w:rPr>
        <w:t xml:space="preserve"> </w:t>
      </w:r>
      <w:r w:rsidR="00DB0BBB" w:rsidRPr="00C0027A">
        <w:rPr>
          <w:rFonts w:ascii="Calibri" w:eastAsia="+mn-ea" w:cs="B Mitra" w:hint="cs"/>
          <w:kern w:val="24"/>
          <w:sz w:val="28"/>
          <w:szCs w:val="28"/>
          <w:rtl/>
          <w:lang w:bidi="fa-IR"/>
        </w:rPr>
        <w:t>کمتر تنفس</w:t>
      </w:r>
      <w:r w:rsidR="00DB0BBB" w:rsidRPr="00C0027A">
        <w:rPr>
          <w:rFonts w:ascii="Calibri" w:eastAsia="+mn-ea" w:hAnsi="Calibri" w:cs="B Mitra"/>
          <w:kern w:val="24"/>
          <w:sz w:val="28"/>
          <w:szCs w:val="28"/>
          <w:rtl/>
          <w:lang w:bidi="fa-IR"/>
        </w:rPr>
        <w:t xml:space="preserve"> </w:t>
      </w:r>
      <w:r w:rsidR="00DB0BBB" w:rsidRPr="00C0027A">
        <w:rPr>
          <w:rFonts w:ascii="Calibri" w:eastAsia="+mn-ea" w:cs="B Mitra" w:hint="cs"/>
          <w:kern w:val="24"/>
          <w:sz w:val="28"/>
          <w:szCs w:val="28"/>
          <w:rtl/>
          <w:lang w:bidi="fa-IR"/>
        </w:rPr>
        <w:t>کنيد</w:t>
      </w:r>
      <w:r w:rsidR="00DB0BBB" w:rsidRPr="00C0027A">
        <w:rPr>
          <w:rFonts w:ascii="Calibri" w:eastAsia="+mn-ea" w:hAnsi="Calibri" w:cs="B Mitra"/>
          <w:kern w:val="24"/>
          <w:sz w:val="28"/>
          <w:szCs w:val="28"/>
          <w:rtl/>
          <w:lang w:bidi="fa-IR"/>
        </w:rPr>
        <w:t xml:space="preserve">. </w:t>
      </w:r>
      <w:r w:rsidR="00DB0BBB" w:rsidRPr="00C0027A">
        <w:rPr>
          <w:rFonts w:ascii="Calibri" w:eastAsia="+mn-ea" w:hAnsi="Calibri" w:cs="B Mitra" w:hint="cs"/>
          <w:kern w:val="24"/>
          <w:sz w:val="28"/>
          <w:szCs w:val="28"/>
          <w:rtl/>
          <w:lang w:bidi="fa-IR"/>
        </w:rPr>
        <w:t xml:space="preserve">چون </w:t>
      </w:r>
      <w:r w:rsidR="00DB0BBB" w:rsidRPr="00C0027A">
        <w:rPr>
          <w:rFonts w:ascii="Calibri" w:eastAsia="+mn-ea" w:cs="B Mitra" w:hint="cs"/>
          <w:kern w:val="24"/>
          <w:sz w:val="28"/>
          <w:szCs w:val="28"/>
          <w:rtl/>
          <w:lang w:bidi="fa-IR"/>
        </w:rPr>
        <w:t>کروناویروس جدید</w:t>
      </w:r>
      <w:r w:rsidR="00DB0BBB" w:rsidRPr="00C0027A">
        <w:rPr>
          <w:rFonts w:ascii="Calibri" w:eastAsia="+mn-ea" w:hAnsi="Calibri" w:cs="B Mitra"/>
          <w:kern w:val="24"/>
          <w:sz w:val="28"/>
          <w:szCs w:val="28"/>
          <w:rtl/>
          <w:lang w:bidi="fa-IR"/>
        </w:rPr>
        <w:t xml:space="preserve"> از راه تنفس منتقل مي شود</w:t>
      </w:r>
      <w:r w:rsidR="00DB0BBB" w:rsidRPr="00C0027A">
        <w:rPr>
          <w:rFonts w:ascii="Calibri" w:eastAsia="+mn-ea" w:hAnsi="Calibri" w:cs="B Mitra" w:hint="cs"/>
          <w:kern w:val="24"/>
          <w:sz w:val="28"/>
          <w:szCs w:val="28"/>
          <w:rtl/>
          <w:lang w:bidi="fa-IR"/>
        </w:rPr>
        <w:t>.</w:t>
      </w:r>
    </w:p>
    <w:p w:rsidR="003A5767" w:rsidRPr="00C0027A" w:rsidRDefault="003A5767" w:rsidP="003A5767">
      <w:pPr>
        <w:pStyle w:val="ListParagraph"/>
        <w:numPr>
          <w:ilvl w:val="0"/>
          <w:numId w:val="6"/>
        </w:numPr>
        <w:bidi/>
        <w:spacing w:line="276" w:lineRule="auto"/>
        <w:ind w:right="-142"/>
        <w:jc w:val="both"/>
        <w:rPr>
          <w:rFonts w:cs="B Mitra"/>
          <w:sz w:val="28"/>
          <w:szCs w:val="28"/>
        </w:rPr>
      </w:pPr>
      <w:r w:rsidRPr="00C0027A">
        <w:rPr>
          <w:rFonts w:cs="B Mitra"/>
          <w:sz w:val="28"/>
          <w:szCs w:val="28"/>
          <w:rtl/>
          <w:lang w:bidi="fa-IR"/>
        </w:rPr>
        <w:t xml:space="preserve">بلافاصله لباس هاي آلوده </w:t>
      </w:r>
      <w:r w:rsidRPr="00C0027A">
        <w:rPr>
          <w:rFonts w:cs="B Mitra" w:hint="cs"/>
          <w:sz w:val="28"/>
          <w:szCs w:val="28"/>
          <w:rtl/>
          <w:lang w:bidi="fa-IR"/>
        </w:rPr>
        <w:t>خود را</w:t>
      </w:r>
      <w:r w:rsidRPr="00C0027A">
        <w:rPr>
          <w:rFonts w:cs="B Mitra"/>
          <w:sz w:val="28"/>
          <w:szCs w:val="28"/>
          <w:rtl/>
          <w:lang w:bidi="fa-IR"/>
        </w:rPr>
        <w:t xml:space="preserve"> </w:t>
      </w:r>
      <w:r w:rsidRPr="00C0027A">
        <w:rPr>
          <w:rFonts w:cs="B Mitra" w:hint="cs"/>
          <w:sz w:val="28"/>
          <w:szCs w:val="28"/>
          <w:rtl/>
          <w:lang w:bidi="fa-IR"/>
        </w:rPr>
        <w:t>درآوريد تا</w:t>
      </w:r>
      <w:r w:rsidRPr="00C0027A">
        <w:rPr>
          <w:rFonts w:cs="B Mitra"/>
          <w:sz w:val="28"/>
          <w:szCs w:val="28"/>
          <w:rtl/>
          <w:lang w:bidi="fa-IR"/>
        </w:rPr>
        <w:t xml:space="preserve"> </w:t>
      </w:r>
      <w:r w:rsidRPr="00C0027A">
        <w:rPr>
          <w:rFonts w:cs="B Mitra" w:hint="cs"/>
          <w:sz w:val="28"/>
          <w:szCs w:val="28"/>
          <w:rtl/>
          <w:lang w:bidi="fa-IR"/>
        </w:rPr>
        <w:t>آلودگی زدایی</w:t>
      </w:r>
      <w:r w:rsidRPr="00C0027A">
        <w:rPr>
          <w:rFonts w:cs="B Mitra"/>
          <w:sz w:val="28"/>
          <w:szCs w:val="28"/>
          <w:rtl/>
          <w:lang w:bidi="fa-IR"/>
        </w:rPr>
        <w:t xml:space="preserve"> شود</w:t>
      </w:r>
      <w:r w:rsidRPr="00C0027A">
        <w:rPr>
          <w:rFonts w:cs="B Mitra" w:hint="cs"/>
          <w:sz w:val="28"/>
          <w:szCs w:val="28"/>
          <w:rtl/>
          <w:lang w:bidi="fa-IR"/>
        </w:rPr>
        <w:t>.</w:t>
      </w:r>
    </w:p>
    <w:p w:rsidR="004A5EDF" w:rsidRPr="00C0027A" w:rsidRDefault="004A5EDF" w:rsidP="004C71C3">
      <w:pPr>
        <w:pStyle w:val="ListParagraph"/>
        <w:numPr>
          <w:ilvl w:val="0"/>
          <w:numId w:val="6"/>
        </w:numPr>
        <w:bidi/>
        <w:spacing w:line="276" w:lineRule="auto"/>
        <w:ind w:right="-142"/>
        <w:jc w:val="both"/>
        <w:rPr>
          <w:rFonts w:cs="B Mitra"/>
          <w:sz w:val="28"/>
          <w:szCs w:val="28"/>
        </w:rPr>
      </w:pPr>
      <w:r w:rsidRPr="00C0027A">
        <w:rPr>
          <w:rFonts w:cs="B Mitra" w:hint="cs"/>
          <w:sz w:val="28"/>
          <w:szCs w:val="28"/>
          <w:rtl/>
        </w:rPr>
        <w:t>پنجره</w:t>
      </w:r>
      <w:r w:rsidRPr="00C0027A">
        <w:rPr>
          <w:rFonts w:cs="B Mitra"/>
          <w:sz w:val="28"/>
          <w:szCs w:val="28"/>
          <w:rtl/>
        </w:rPr>
        <w:t xml:space="preserve"> </w:t>
      </w:r>
      <w:r w:rsidRPr="00C0027A">
        <w:rPr>
          <w:rFonts w:cs="B Mitra" w:hint="cs"/>
          <w:sz w:val="28"/>
          <w:szCs w:val="28"/>
          <w:rtl/>
        </w:rPr>
        <w:t>ها</w:t>
      </w:r>
      <w:r w:rsidRPr="00C0027A">
        <w:rPr>
          <w:rFonts w:cs="B Mitra"/>
          <w:sz w:val="28"/>
          <w:szCs w:val="28"/>
          <w:rtl/>
        </w:rPr>
        <w:t xml:space="preserve"> </w:t>
      </w:r>
      <w:r w:rsidRPr="00C0027A">
        <w:rPr>
          <w:rFonts w:cs="B Mitra" w:hint="cs"/>
          <w:sz w:val="28"/>
          <w:szCs w:val="28"/>
          <w:rtl/>
        </w:rPr>
        <w:t>را</w:t>
      </w:r>
      <w:r w:rsidRPr="00C0027A">
        <w:rPr>
          <w:rFonts w:cs="B Mitra"/>
          <w:sz w:val="28"/>
          <w:szCs w:val="28"/>
          <w:rtl/>
        </w:rPr>
        <w:t xml:space="preserve"> </w:t>
      </w:r>
      <w:r w:rsidRPr="00C0027A">
        <w:rPr>
          <w:rFonts w:cs="B Mitra" w:hint="cs"/>
          <w:sz w:val="28"/>
          <w:szCs w:val="28"/>
          <w:rtl/>
        </w:rPr>
        <w:t>ببندید</w:t>
      </w:r>
      <w:r w:rsidRPr="00C0027A">
        <w:rPr>
          <w:rFonts w:cs="B Mitra"/>
          <w:sz w:val="28"/>
          <w:szCs w:val="28"/>
          <w:rtl/>
        </w:rPr>
        <w:t xml:space="preserve"> </w:t>
      </w:r>
      <w:r w:rsidRPr="00C0027A">
        <w:rPr>
          <w:rFonts w:cs="B Mitra" w:hint="cs"/>
          <w:sz w:val="28"/>
          <w:szCs w:val="28"/>
          <w:rtl/>
        </w:rPr>
        <w:t>و</w:t>
      </w:r>
      <w:r w:rsidRPr="00C0027A">
        <w:rPr>
          <w:rFonts w:cs="B Mitra"/>
          <w:sz w:val="28"/>
          <w:szCs w:val="28"/>
          <w:rtl/>
        </w:rPr>
        <w:t xml:space="preserve"> </w:t>
      </w:r>
      <w:r w:rsidRPr="00C0027A">
        <w:rPr>
          <w:rFonts w:cs="B Mitra" w:hint="cs"/>
          <w:sz w:val="28"/>
          <w:szCs w:val="28"/>
          <w:rtl/>
        </w:rPr>
        <w:t>در</w:t>
      </w:r>
      <w:r w:rsidRPr="00C0027A">
        <w:rPr>
          <w:rFonts w:cs="B Mitra"/>
          <w:sz w:val="28"/>
          <w:szCs w:val="28"/>
          <w:rtl/>
        </w:rPr>
        <w:t xml:space="preserve"> </w:t>
      </w:r>
      <w:r w:rsidRPr="00C0027A">
        <w:rPr>
          <w:rFonts w:cs="B Mitra" w:hint="cs"/>
          <w:sz w:val="28"/>
          <w:szCs w:val="28"/>
          <w:rtl/>
        </w:rPr>
        <w:t>صورت</w:t>
      </w:r>
      <w:r w:rsidRPr="00C0027A">
        <w:rPr>
          <w:rFonts w:cs="B Mitra"/>
          <w:sz w:val="28"/>
          <w:szCs w:val="28"/>
          <w:rtl/>
        </w:rPr>
        <w:t xml:space="preserve"> </w:t>
      </w:r>
      <w:r w:rsidRPr="00C0027A">
        <w:rPr>
          <w:rFonts w:cs="B Mitra" w:hint="cs"/>
          <w:sz w:val="28"/>
          <w:szCs w:val="28"/>
          <w:rtl/>
        </w:rPr>
        <w:t>وجود</w:t>
      </w:r>
      <w:r w:rsidRPr="00C0027A">
        <w:rPr>
          <w:rFonts w:cs="B Mitra"/>
          <w:sz w:val="28"/>
          <w:szCs w:val="28"/>
          <w:rtl/>
        </w:rPr>
        <w:t xml:space="preserve"> </w:t>
      </w:r>
      <w:r w:rsidRPr="00C0027A">
        <w:rPr>
          <w:rFonts w:cs="B Mitra" w:hint="cs"/>
          <w:sz w:val="28"/>
          <w:szCs w:val="28"/>
          <w:rtl/>
        </w:rPr>
        <w:t>تهویه</w:t>
      </w:r>
      <w:r w:rsidRPr="00C0027A">
        <w:rPr>
          <w:rFonts w:cs="B Mitra"/>
          <w:sz w:val="28"/>
          <w:szCs w:val="28"/>
          <w:rtl/>
        </w:rPr>
        <w:t xml:space="preserve">، </w:t>
      </w:r>
      <w:r w:rsidRPr="00C0027A">
        <w:rPr>
          <w:rFonts w:cs="B Mitra" w:hint="cs"/>
          <w:sz w:val="28"/>
          <w:szCs w:val="28"/>
          <w:rtl/>
        </w:rPr>
        <w:t>آن</w:t>
      </w:r>
      <w:r w:rsidRPr="00C0027A">
        <w:rPr>
          <w:rFonts w:cs="B Mitra"/>
          <w:sz w:val="28"/>
          <w:szCs w:val="28"/>
          <w:rtl/>
        </w:rPr>
        <w:t xml:space="preserve"> </w:t>
      </w:r>
      <w:r w:rsidRPr="00C0027A">
        <w:rPr>
          <w:rFonts w:cs="B Mitra" w:hint="cs"/>
          <w:sz w:val="28"/>
          <w:szCs w:val="28"/>
          <w:rtl/>
        </w:rPr>
        <w:t>را</w:t>
      </w:r>
      <w:r w:rsidRPr="00C0027A">
        <w:rPr>
          <w:rFonts w:cs="B Mitra"/>
          <w:sz w:val="28"/>
          <w:szCs w:val="28"/>
          <w:rtl/>
        </w:rPr>
        <w:t xml:space="preserve"> </w:t>
      </w:r>
      <w:r w:rsidRPr="00C0027A">
        <w:rPr>
          <w:rFonts w:cs="B Mitra" w:hint="cs"/>
          <w:sz w:val="28"/>
          <w:szCs w:val="28"/>
          <w:rtl/>
        </w:rPr>
        <w:t>خاموش</w:t>
      </w:r>
      <w:r w:rsidRPr="00C0027A">
        <w:rPr>
          <w:rFonts w:cs="B Mitra"/>
          <w:sz w:val="28"/>
          <w:szCs w:val="28"/>
          <w:rtl/>
        </w:rPr>
        <w:t xml:space="preserve"> </w:t>
      </w:r>
      <w:r w:rsidRPr="00C0027A">
        <w:rPr>
          <w:rFonts w:cs="B Mitra" w:hint="cs"/>
          <w:sz w:val="28"/>
          <w:szCs w:val="28"/>
          <w:rtl/>
        </w:rPr>
        <w:t>کنید</w:t>
      </w:r>
      <w:r w:rsidRPr="00C0027A">
        <w:rPr>
          <w:rFonts w:cs="B Mitra"/>
          <w:sz w:val="28"/>
          <w:szCs w:val="28"/>
          <w:rtl/>
        </w:rPr>
        <w:t>.</w:t>
      </w:r>
    </w:p>
    <w:p w:rsidR="00F37E95" w:rsidRPr="00C0027A" w:rsidRDefault="00F37E95" w:rsidP="00065EA2">
      <w:pPr>
        <w:pStyle w:val="ListParagraph"/>
        <w:numPr>
          <w:ilvl w:val="0"/>
          <w:numId w:val="6"/>
        </w:numPr>
        <w:bidi/>
        <w:spacing w:line="276" w:lineRule="auto"/>
        <w:ind w:right="-142"/>
        <w:jc w:val="both"/>
        <w:rPr>
          <w:rFonts w:cs="B Mitra"/>
          <w:sz w:val="28"/>
          <w:szCs w:val="28"/>
        </w:rPr>
      </w:pPr>
      <w:r w:rsidRPr="00C0027A">
        <w:rPr>
          <w:rFonts w:eastAsia="+mn-ea" w:cs="B Mitra" w:hint="cs"/>
          <w:kern w:val="24"/>
          <w:sz w:val="28"/>
          <w:szCs w:val="28"/>
          <w:rtl/>
          <w:lang w:bidi="fa-IR"/>
        </w:rPr>
        <w:t>در صورت وجود کابینت</w:t>
      </w:r>
      <w:r w:rsidRPr="00C0027A">
        <w:rPr>
          <w:rFonts w:eastAsia="+mn-ea" w:cs="B Mitra"/>
          <w:kern w:val="24"/>
          <w:sz w:val="28"/>
          <w:szCs w:val="28"/>
          <w:rtl/>
          <w:lang w:bidi="fa-IR"/>
        </w:rPr>
        <w:t xml:space="preserve"> </w:t>
      </w:r>
      <w:r w:rsidRPr="00C0027A">
        <w:rPr>
          <w:rFonts w:eastAsia="+mn-ea" w:cs="B Mitra" w:hint="cs"/>
          <w:kern w:val="24"/>
          <w:sz w:val="28"/>
          <w:szCs w:val="28"/>
          <w:rtl/>
          <w:lang w:bidi="fa-IR"/>
        </w:rPr>
        <w:t>ايمني</w:t>
      </w:r>
      <w:r w:rsidRPr="00C0027A">
        <w:rPr>
          <w:rFonts w:eastAsia="+mn-ea" w:cs="B Mitra"/>
          <w:kern w:val="24"/>
          <w:sz w:val="28"/>
          <w:szCs w:val="28"/>
          <w:rtl/>
          <w:lang w:bidi="fa-IR"/>
        </w:rPr>
        <w:t xml:space="preserve"> </w:t>
      </w:r>
      <w:r w:rsidRPr="00C0027A">
        <w:rPr>
          <w:rFonts w:eastAsia="+mn-ea" w:cs="B Mitra" w:hint="cs"/>
          <w:kern w:val="24"/>
          <w:sz w:val="28"/>
          <w:szCs w:val="28"/>
          <w:rtl/>
          <w:lang w:bidi="fa-IR"/>
        </w:rPr>
        <w:t>بيولوژيك</w:t>
      </w:r>
      <w:r w:rsidRPr="00C0027A">
        <w:rPr>
          <w:rFonts w:eastAsia="+mn-ea" w:cs="B Mitra"/>
          <w:kern w:val="24"/>
          <w:sz w:val="28"/>
          <w:szCs w:val="28"/>
        </w:rPr>
        <w:t xml:space="preserve"> </w:t>
      </w:r>
      <w:r w:rsidRPr="00C0027A">
        <w:rPr>
          <w:rFonts w:eastAsia="+mn-ea" w:cs="B Mitra"/>
          <w:kern w:val="24"/>
          <w:sz w:val="28"/>
          <w:szCs w:val="28"/>
          <w:rtl/>
          <w:lang w:bidi="fa-IR"/>
        </w:rPr>
        <w:t>(</w:t>
      </w:r>
      <w:r w:rsidRPr="00C0027A">
        <w:rPr>
          <w:rFonts w:eastAsia="+mn-ea" w:cs="B Mitra" w:hint="cs"/>
          <w:kern w:val="24"/>
          <w:sz w:val="28"/>
          <w:szCs w:val="28"/>
          <w:rtl/>
          <w:lang w:bidi="fa-IR"/>
        </w:rPr>
        <w:t>هود</w:t>
      </w:r>
      <w:r w:rsidRPr="00C0027A">
        <w:rPr>
          <w:rFonts w:eastAsia="+mn-ea" w:cs="B Mitra"/>
          <w:kern w:val="24"/>
          <w:sz w:val="28"/>
          <w:szCs w:val="28"/>
          <w:rtl/>
          <w:lang w:bidi="fa-IR"/>
        </w:rPr>
        <w:t xml:space="preserve">)، آن را روشن </w:t>
      </w:r>
      <w:r w:rsidRPr="00C0027A">
        <w:rPr>
          <w:rFonts w:eastAsia="+mn-ea" w:cs="B Mitra" w:hint="cs"/>
          <w:kern w:val="24"/>
          <w:sz w:val="28"/>
          <w:szCs w:val="28"/>
          <w:rtl/>
          <w:lang w:bidi="fa-IR"/>
        </w:rPr>
        <w:t>نماييد</w:t>
      </w:r>
      <w:r w:rsidRPr="00C0027A">
        <w:rPr>
          <w:rFonts w:eastAsia="+mn-ea" w:cs="B Mitra"/>
          <w:kern w:val="24"/>
          <w:sz w:val="28"/>
          <w:szCs w:val="28"/>
          <w:rtl/>
          <w:lang w:bidi="fa-IR"/>
        </w:rPr>
        <w:t xml:space="preserve"> </w:t>
      </w:r>
      <w:r w:rsidR="00A9060F" w:rsidRPr="00C0027A">
        <w:rPr>
          <w:rFonts w:eastAsia="+mn-ea" w:cs="B Mitra" w:hint="cs"/>
          <w:kern w:val="24"/>
          <w:sz w:val="28"/>
          <w:szCs w:val="28"/>
          <w:rtl/>
          <w:lang w:bidi="fa-IR"/>
        </w:rPr>
        <w:t>تا</w:t>
      </w:r>
      <w:r w:rsidRPr="00C0027A">
        <w:rPr>
          <w:rFonts w:eastAsia="+mn-ea" w:cs="B Mitra"/>
          <w:kern w:val="24"/>
          <w:sz w:val="28"/>
          <w:szCs w:val="28"/>
          <w:rtl/>
          <w:lang w:bidi="fa-IR"/>
        </w:rPr>
        <w:t xml:space="preserve"> به </w:t>
      </w:r>
      <w:r w:rsidRPr="00C0027A">
        <w:rPr>
          <w:rFonts w:eastAsia="+mn-ea" w:cs="B Mitra" w:hint="cs"/>
          <w:kern w:val="24"/>
          <w:sz w:val="28"/>
          <w:szCs w:val="28"/>
          <w:rtl/>
          <w:lang w:bidi="fa-IR"/>
        </w:rPr>
        <w:t>تخليه</w:t>
      </w:r>
      <w:r w:rsidRPr="00C0027A">
        <w:rPr>
          <w:rFonts w:eastAsia="+mn-ea" w:cs="B Mitra"/>
          <w:kern w:val="24"/>
          <w:sz w:val="28"/>
          <w:szCs w:val="28"/>
          <w:rtl/>
          <w:lang w:bidi="fa-IR"/>
        </w:rPr>
        <w:t xml:space="preserve"> آئروسل</w:t>
      </w:r>
      <w:r w:rsidR="004A5EDF" w:rsidRPr="00C0027A">
        <w:rPr>
          <w:rFonts w:eastAsia="+mn-ea" w:cs="B Mitra" w:hint="cs"/>
          <w:kern w:val="24"/>
          <w:sz w:val="28"/>
          <w:szCs w:val="28"/>
          <w:rtl/>
          <w:lang w:bidi="fa-IR"/>
        </w:rPr>
        <w:t>‌</w:t>
      </w:r>
      <w:r w:rsidRPr="00C0027A">
        <w:rPr>
          <w:rFonts w:eastAsia="+mn-ea" w:cs="B Mitra"/>
          <w:kern w:val="24"/>
          <w:sz w:val="28"/>
          <w:szCs w:val="28"/>
          <w:rtl/>
          <w:lang w:bidi="fa-IR"/>
        </w:rPr>
        <w:t xml:space="preserve">ها </w:t>
      </w:r>
      <w:r w:rsidRPr="00C0027A">
        <w:rPr>
          <w:rFonts w:eastAsia="+mn-ea" w:cs="B Mitra" w:hint="cs"/>
          <w:kern w:val="24"/>
          <w:sz w:val="28"/>
          <w:szCs w:val="28"/>
          <w:rtl/>
          <w:lang w:bidi="fa-IR"/>
        </w:rPr>
        <w:t>كمك</w:t>
      </w:r>
      <w:r w:rsidRPr="00C0027A">
        <w:rPr>
          <w:rFonts w:eastAsia="+mn-ea" w:cs="B Mitra"/>
          <w:kern w:val="24"/>
          <w:sz w:val="28"/>
          <w:szCs w:val="28"/>
          <w:rtl/>
          <w:lang w:bidi="fa-IR"/>
        </w:rPr>
        <w:t xml:space="preserve"> </w:t>
      </w:r>
      <w:r w:rsidR="00A9060F" w:rsidRPr="00C0027A">
        <w:rPr>
          <w:rFonts w:eastAsia="+mn-ea" w:cs="B Mitra" w:hint="cs"/>
          <w:kern w:val="24"/>
          <w:sz w:val="28"/>
          <w:szCs w:val="28"/>
          <w:rtl/>
          <w:lang w:bidi="fa-IR"/>
        </w:rPr>
        <w:t>شود.</w:t>
      </w:r>
      <w:r w:rsidRPr="00C0027A">
        <w:rPr>
          <w:rFonts w:eastAsia="+mn-ea" w:cs="B Mitra"/>
          <w:kern w:val="24"/>
          <w:sz w:val="28"/>
          <w:szCs w:val="28"/>
          <w:rtl/>
          <w:lang w:bidi="fa-IR"/>
        </w:rPr>
        <w:t xml:space="preserve"> بعد</w:t>
      </w:r>
      <w:r w:rsidR="00A9060F" w:rsidRPr="00C0027A">
        <w:rPr>
          <w:rFonts w:eastAsia="+mn-ea" w:cs="B Mitra" w:hint="cs"/>
          <w:kern w:val="24"/>
          <w:sz w:val="28"/>
          <w:szCs w:val="28"/>
          <w:rtl/>
          <w:lang w:bidi="fa-IR"/>
        </w:rPr>
        <w:t>ا</w:t>
      </w:r>
      <w:r w:rsidRPr="00C0027A">
        <w:rPr>
          <w:rFonts w:eastAsia="+mn-ea" w:cs="B Mitra"/>
          <w:kern w:val="24"/>
          <w:sz w:val="28"/>
          <w:szCs w:val="28"/>
          <w:rtl/>
          <w:lang w:bidi="fa-IR"/>
        </w:rPr>
        <w:t xml:space="preserve"> بايد </w:t>
      </w:r>
      <w:r w:rsidRPr="00C0027A">
        <w:rPr>
          <w:rFonts w:eastAsia="+mn-ea" w:cs="B Mitra" w:hint="cs"/>
          <w:kern w:val="24"/>
          <w:sz w:val="28"/>
          <w:szCs w:val="28"/>
          <w:rtl/>
          <w:lang w:bidi="fa-IR"/>
        </w:rPr>
        <w:t>هود، گندزدايي</w:t>
      </w:r>
      <w:r w:rsidRPr="00C0027A">
        <w:rPr>
          <w:rFonts w:eastAsia="+mn-ea" w:cs="B Mitra"/>
          <w:kern w:val="24"/>
          <w:sz w:val="28"/>
          <w:szCs w:val="28"/>
          <w:rtl/>
          <w:lang w:bidi="fa-IR"/>
        </w:rPr>
        <w:t xml:space="preserve"> شود. </w:t>
      </w:r>
    </w:p>
    <w:p w:rsidR="00FD0859" w:rsidRPr="00C0027A" w:rsidRDefault="00A9060F" w:rsidP="004C71C3">
      <w:pPr>
        <w:pStyle w:val="ListParagraph"/>
        <w:numPr>
          <w:ilvl w:val="0"/>
          <w:numId w:val="6"/>
        </w:numPr>
        <w:bidi/>
        <w:spacing w:line="276" w:lineRule="auto"/>
        <w:ind w:right="-142"/>
        <w:jc w:val="both"/>
        <w:rPr>
          <w:rFonts w:cs="B Mitra"/>
          <w:sz w:val="28"/>
          <w:szCs w:val="28"/>
        </w:rPr>
      </w:pPr>
      <w:r w:rsidRPr="00C0027A">
        <w:rPr>
          <w:rFonts w:asciiTheme="minorHAnsi" w:eastAsiaTheme="minorEastAsia" w:cs="B Mitra" w:hint="cs"/>
          <w:kern w:val="24"/>
          <w:sz w:val="28"/>
          <w:szCs w:val="28"/>
          <w:rtl/>
          <w:lang w:bidi="fa-IR"/>
        </w:rPr>
        <w:t>با توجه به شدت حادثه،</w:t>
      </w:r>
      <w:r w:rsidR="005C29E0" w:rsidRPr="00C0027A">
        <w:rPr>
          <w:rFonts w:asciiTheme="minorHAnsi" w:eastAsiaTheme="minorEastAsia" w:cs="B Mitra" w:hint="cs"/>
          <w:kern w:val="24"/>
          <w:sz w:val="28"/>
          <w:szCs w:val="28"/>
          <w:rtl/>
          <w:lang w:bidi="fa-IR"/>
        </w:rPr>
        <w:t xml:space="preserve"> مدتي</w:t>
      </w:r>
      <w:r w:rsidR="005C29E0" w:rsidRPr="00C0027A">
        <w:rPr>
          <w:rFonts w:asciiTheme="minorHAnsi" w:eastAsiaTheme="minorEastAsia" w:hAnsi="Calibri" w:cs="B Mitra"/>
          <w:kern w:val="24"/>
          <w:sz w:val="28"/>
          <w:szCs w:val="28"/>
          <w:rtl/>
          <w:lang w:bidi="fa-IR"/>
        </w:rPr>
        <w:t xml:space="preserve"> صبر نموده تا آئروسل</w:t>
      </w:r>
      <w:r w:rsidR="004A5EDF" w:rsidRPr="00C0027A">
        <w:rPr>
          <w:rFonts w:asciiTheme="minorHAnsi" w:eastAsiaTheme="minorEastAsia" w:hAnsi="Calibri" w:cs="B Mitra" w:hint="eastAsia"/>
          <w:kern w:val="24"/>
          <w:sz w:val="28"/>
          <w:szCs w:val="28"/>
          <w:rtl/>
          <w:lang w:bidi="fa-IR"/>
        </w:rPr>
        <w:t>‌</w:t>
      </w:r>
      <w:r w:rsidR="005C29E0" w:rsidRPr="00C0027A">
        <w:rPr>
          <w:rFonts w:asciiTheme="minorHAnsi" w:eastAsiaTheme="minorEastAsia" w:hAnsi="Calibri" w:cs="B Mitra"/>
          <w:kern w:val="24"/>
          <w:sz w:val="28"/>
          <w:szCs w:val="28"/>
          <w:rtl/>
          <w:lang w:bidi="fa-IR"/>
        </w:rPr>
        <w:t xml:space="preserve">ها ته </w:t>
      </w:r>
      <w:r w:rsidR="004A5EDF" w:rsidRPr="00C0027A">
        <w:rPr>
          <w:rFonts w:asciiTheme="minorHAnsi" w:eastAsiaTheme="minorEastAsia" w:hAnsi="Calibri" w:cs="B Mitra" w:hint="cs"/>
          <w:kern w:val="24"/>
          <w:sz w:val="28"/>
          <w:szCs w:val="28"/>
          <w:rtl/>
          <w:lang w:bidi="fa-IR"/>
        </w:rPr>
        <w:t>نشین شوند</w:t>
      </w:r>
      <w:r w:rsidR="005C29E0" w:rsidRPr="00C0027A">
        <w:rPr>
          <w:rFonts w:asciiTheme="minorHAnsi" w:eastAsiaTheme="minorEastAsia" w:hAnsi="Calibri" w:cs="B Mitra"/>
          <w:kern w:val="24"/>
          <w:sz w:val="28"/>
          <w:szCs w:val="28"/>
          <w:rtl/>
          <w:lang w:bidi="fa-IR"/>
        </w:rPr>
        <w:t xml:space="preserve">. </w:t>
      </w:r>
      <w:r w:rsidR="004A5EDF" w:rsidRPr="00C0027A">
        <w:rPr>
          <w:rFonts w:asciiTheme="minorHAnsi" w:eastAsiaTheme="minorEastAsia" w:hAnsi="Calibri" w:cs="B Mitra" w:hint="cs"/>
          <w:kern w:val="24"/>
          <w:sz w:val="28"/>
          <w:szCs w:val="28"/>
          <w:rtl/>
          <w:lang w:bidi="fa-IR"/>
        </w:rPr>
        <w:t>برای ته نشین شدن آئروسل</w:t>
      </w:r>
      <w:r w:rsidR="004A5EDF" w:rsidRPr="00C0027A">
        <w:rPr>
          <w:rFonts w:asciiTheme="minorHAnsi" w:eastAsiaTheme="minorEastAsia" w:hAnsi="Calibri" w:cs="B Mitra" w:hint="eastAsia"/>
          <w:kern w:val="24"/>
          <w:sz w:val="28"/>
          <w:szCs w:val="28"/>
          <w:rtl/>
          <w:lang w:bidi="fa-IR"/>
        </w:rPr>
        <w:t>‌</w:t>
      </w:r>
      <w:r w:rsidR="004A5EDF" w:rsidRPr="00C0027A">
        <w:rPr>
          <w:rFonts w:asciiTheme="minorHAnsi" w:eastAsiaTheme="minorEastAsia" w:hAnsi="Calibri" w:cs="B Mitra" w:hint="cs"/>
          <w:kern w:val="24"/>
          <w:sz w:val="28"/>
          <w:szCs w:val="28"/>
          <w:rtl/>
          <w:lang w:bidi="fa-IR"/>
        </w:rPr>
        <w:t xml:space="preserve">ها </w:t>
      </w:r>
      <w:r w:rsidR="005C29E0" w:rsidRPr="00C0027A">
        <w:rPr>
          <w:rFonts w:asciiTheme="minorHAnsi" w:eastAsiaTheme="minorEastAsia" w:cs="B Mitra" w:hint="cs"/>
          <w:kern w:val="24"/>
          <w:sz w:val="28"/>
          <w:szCs w:val="28"/>
          <w:rtl/>
          <w:lang w:bidi="fa-IR"/>
        </w:rPr>
        <w:t>نيم</w:t>
      </w:r>
      <w:r w:rsidR="005C29E0" w:rsidRPr="00C0027A">
        <w:rPr>
          <w:rFonts w:asciiTheme="minorHAnsi" w:eastAsiaTheme="minorEastAsia" w:hAnsi="Calibri" w:cs="B Mitra"/>
          <w:kern w:val="24"/>
          <w:sz w:val="28"/>
          <w:szCs w:val="28"/>
          <w:rtl/>
          <w:lang w:bidi="fa-IR"/>
        </w:rPr>
        <w:t xml:space="preserve"> تا </w:t>
      </w:r>
      <w:r w:rsidR="005C29E0" w:rsidRPr="00C0027A">
        <w:rPr>
          <w:rFonts w:asciiTheme="minorHAnsi" w:eastAsiaTheme="minorEastAsia" w:cs="B Mitra" w:hint="cs"/>
          <w:kern w:val="24"/>
          <w:sz w:val="28"/>
          <w:szCs w:val="28"/>
          <w:rtl/>
          <w:lang w:bidi="fa-IR"/>
        </w:rPr>
        <w:t>يك</w:t>
      </w:r>
      <w:r w:rsidR="005C29E0" w:rsidRPr="00C0027A">
        <w:rPr>
          <w:rFonts w:asciiTheme="minorHAnsi" w:eastAsiaTheme="minorEastAsia" w:hAnsi="Calibri" w:cs="B Mitra"/>
          <w:kern w:val="24"/>
          <w:sz w:val="28"/>
          <w:szCs w:val="28"/>
          <w:rtl/>
          <w:lang w:bidi="fa-IR"/>
        </w:rPr>
        <w:t xml:space="preserve"> ساعت</w:t>
      </w:r>
      <w:r w:rsidR="004A5EDF" w:rsidRPr="00C0027A">
        <w:rPr>
          <w:rFonts w:asciiTheme="minorHAnsi" w:eastAsiaTheme="minorEastAsia" w:hAnsi="Calibri" w:cs="B Mitra" w:hint="cs"/>
          <w:kern w:val="24"/>
          <w:sz w:val="28"/>
          <w:szCs w:val="28"/>
          <w:rtl/>
          <w:lang w:bidi="fa-IR"/>
        </w:rPr>
        <w:t xml:space="preserve"> وقت لازم است</w:t>
      </w:r>
      <w:r w:rsidR="005C29E0" w:rsidRPr="00C0027A">
        <w:rPr>
          <w:rFonts w:asciiTheme="minorHAnsi" w:eastAsiaTheme="minorEastAsia" w:hAnsi="Calibri" w:cs="B Mitra"/>
          <w:kern w:val="24"/>
          <w:sz w:val="28"/>
          <w:szCs w:val="28"/>
          <w:rtl/>
          <w:lang w:bidi="fa-IR"/>
        </w:rPr>
        <w:t xml:space="preserve">. </w:t>
      </w:r>
    </w:p>
    <w:p w:rsidR="00B700D6" w:rsidRPr="00C0027A" w:rsidRDefault="00B700D6" w:rsidP="00065EA2">
      <w:pPr>
        <w:pStyle w:val="ListParagraph"/>
        <w:bidi/>
        <w:spacing w:line="276" w:lineRule="auto"/>
        <w:ind w:right="-142"/>
        <w:jc w:val="both"/>
        <w:rPr>
          <w:rFonts w:cs="B Mitra"/>
          <w:sz w:val="28"/>
          <w:szCs w:val="28"/>
        </w:rPr>
      </w:pPr>
      <w:r w:rsidRPr="00C0027A">
        <w:rPr>
          <w:rFonts w:eastAsia="+mn-ea" w:cs="B Mitra" w:hint="cs"/>
          <w:kern w:val="24"/>
          <w:sz w:val="28"/>
          <w:szCs w:val="28"/>
          <w:rtl/>
          <w:lang w:bidi="fa-IR"/>
        </w:rPr>
        <w:t>در صورتی که آزمایشگاه دارای سیستم خروجی مرکزی هوا</w:t>
      </w:r>
      <w:r w:rsidR="004A5EDF" w:rsidRPr="00C0027A">
        <w:rPr>
          <w:rFonts w:eastAsia="+mn-ea" w:cs="B Mitra" w:hint="cs"/>
          <w:kern w:val="24"/>
          <w:sz w:val="28"/>
          <w:szCs w:val="28"/>
          <w:rtl/>
          <w:lang w:bidi="fa-IR"/>
        </w:rPr>
        <w:t xml:space="preserve"> </w:t>
      </w:r>
      <w:r w:rsidRPr="00C0027A">
        <w:rPr>
          <w:rFonts w:eastAsia="+mn-ea" w:cs="B Mitra" w:hint="cs"/>
          <w:kern w:val="24"/>
          <w:sz w:val="28"/>
          <w:szCs w:val="28"/>
          <w:rtl/>
          <w:lang w:bidi="fa-IR"/>
        </w:rPr>
        <w:t>و کابینت</w:t>
      </w:r>
      <w:r w:rsidRPr="00C0027A">
        <w:rPr>
          <w:rFonts w:eastAsia="+mn-ea" w:cs="B Mitra"/>
          <w:kern w:val="24"/>
          <w:sz w:val="28"/>
          <w:szCs w:val="28"/>
          <w:rtl/>
          <w:lang w:bidi="fa-IR"/>
        </w:rPr>
        <w:t xml:space="preserve"> ایمنی بیولوژیک نباشد، باید زمان ورود کارکنان به محل، با تاخیر </w:t>
      </w:r>
      <w:r w:rsidR="00C70768" w:rsidRPr="00C0027A">
        <w:rPr>
          <w:rFonts w:eastAsia="+mn-ea" w:cs="B Mitra" w:hint="cs"/>
          <w:kern w:val="24"/>
          <w:sz w:val="28"/>
          <w:szCs w:val="28"/>
          <w:rtl/>
          <w:lang w:bidi="fa-IR"/>
        </w:rPr>
        <w:t xml:space="preserve">بيشتری </w:t>
      </w:r>
      <w:r w:rsidRPr="00C0027A">
        <w:rPr>
          <w:rFonts w:eastAsia="+mn-ea" w:cs="B Mitra"/>
          <w:kern w:val="24"/>
          <w:sz w:val="28"/>
          <w:szCs w:val="28"/>
          <w:rtl/>
          <w:lang w:bidi="fa-IR"/>
        </w:rPr>
        <w:t>انجام شود.</w:t>
      </w:r>
    </w:p>
    <w:p w:rsidR="00B700D6" w:rsidRPr="00C0027A" w:rsidRDefault="00B700D6" w:rsidP="004C71C3">
      <w:pPr>
        <w:pStyle w:val="ListParagraph"/>
        <w:numPr>
          <w:ilvl w:val="0"/>
          <w:numId w:val="6"/>
        </w:numPr>
        <w:bidi/>
        <w:spacing w:line="276" w:lineRule="auto"/>
        <w:ind w:right="-142"/>
        <w:jc w:val="both"/>
        <w:rPr>
          <w:rFonts w:cs="B Mitra"/>
          <w:sz w:val="28"/>
          <w:szCs w:val="28"/>
        </w:rPr>
      </w:pPr>
      <w:r w:rsidRPr="00C0027A">
        <w:rPr>
          <w:rFonts w:eastAsia="+mn-ea" w:cs="B Mitra" w:hint="cs"/>
          <w:kern w:val="24"/>
          <w:sz w:val="28"/>
          <w:szCs w:val="28"/>
          <w:rtl/>
          <w:lang w:bidi="fa-IR"/>
        </w:rPr>
        <w:lastRenderedPageBreak/>
        <w:t>بعد از طي</w:t>
      </w:r>
      <w:r w:rsidRPr="00C0027A">
        <w:rPr>
          <w:rFonts w:eastAsia="+mn-ea" w:cs="B Mitra"/>
          <w:kern w:val="24"/>
          <w:sz w:val="28"/>
          <w:szCs w:val="28"/>
          <w:rtl/>
          <w:lang w:bidi="fa-IR"/>
        </w:rPr>
        <w:t xml:space="preserve"> مدت زمان لازم، پوشش ها</w:t>
      </w:r>
      <w:r w:rsidRPr="00C0027A">
        <w:rPr>
          <w:rFonts w:eastAsia="+mn-ea" w:cs="B Mitra"/>
          <w:kern w:val="24"/>
          <w:sz w:val="28"/>
          <w:szCs w:val="28"/>
        </w:rPr>
        <w:t xml:space="preserve"> </w:t>
      </w:r>
      <w:r w:rsidRPr="00C0027A">
        <w:rPr>
          <w:rFonts w:eastAsia="+mn-ea" w:cs="B Mitra" w:hint="cs"/>
          <w:kern w:val="24"/>
          <w:sz w:val="28"/>
          <w:szCs w:val="28"/>
          <w:rtl/>
          <w:lang w:bidi="fa-IR"/>
        </w:rPr>
        <w:t>و وسایل حفاظت فردی متناسب با ارزیابی بیوریسک</w:t>
      </w:r>
      <w:r w:rsidRPr="00C0027A">
        <w:rPr>
          <w:rFonts w:eastAsia="+mn-ea" w:cs="B Mitra"/>
          <w:kern w:val="24"/>
          <w:sz w:val="28"/>
          <w:szCs w:val="28"/>
          <w:rtl/>
          <w:lang w:bidi="fa-IR"/>
        </w:rPr>
        <w:t xml:space="preserve"> </w:t>
      </w:r>
      <w:r w:rsidR="00A9060F" w:rsidRPr="00C0027A">
        <w:rPr>
          <w:rFonts w:eastAsia="+mn-ea" w:cs="B Mitra" w:hint="cs"/>
          <w:kern w:val="24"/>
          <w:sz w:val="28"/>
          <w:szCs w:val="28"/>
          <w:rtl/>
          <w:lang w:bidi="fa-IR"/>
        </w:rPr>
        <w:t>را بپوشيد</w:t>
      </w:r>
      <w:r w:rsidR="00AF54F0" w:rsidRPr="00C0027A">
        <w:rPr>
          <w:rFonts w:eastAsia="+mn-ea" w:cs="B Mitra" w:hint="cs"/>
          <w:kern w:val="24"/>
          <w:sz w:val="28"/>
          <w:szCs w:val="28"/>
          <w:rtl/>
          <w:lang w:bidi="fa-IR"/>
        </w:rPr>
        <w:t>.</w:t>
      </w:r>
      <w:r w:rsidR="00A9060F" w:rsidRPr="00C0027A">
        <w:rPr>
          <w:rFonts w:eastAsia="+mn-ea" w:cs="B Mitra" w:hint="cs"/>
          <w:kern w:val="24"/>
          <w:sz w:val="28"/>
          <w:szCs w:val="28"/>
          <w:rtl/>
          <w:lang w:bidi="fa-IR"/>
        </w:rPr>
        <w:t xml:space="preserve"> </w:t>
      </w:r>
      <w:r w:rsidR="00AF54F0" w:rsidRPr="00C0027A">
        <w:rPr>
          <w:rFonts w:eastAsia="+mn-ea" w:cs="B Mitra" w:hint="cs"/>
          <w:kern w:val="24"/>
          <w:sz w:val="28"/>
          <w:szCs w:val="28"/>
          <w:rtl/>
          <w:lang w:bidi="fa-IR"/>
        </w:rPr>
        <w:t xml:space="preserve">وسایل شخصی مانند زینت آلات، ساعت و غیره را </w:t>
      </w:r>
      <w:r w:rsidR="005B4D5D" w:rsidRPr="00C0027A">
        <w:rPr>
          <w:rFonts w:eastAsia="+mn-ea" w:cs="B Mitra" w:hint="cs"/>
          <w:kern w:val="24"/>
          <w:sz w:val="28"/>
          <w:szCs w:val="28"/>
          <w:rtl/>
          <w:lang w:bidi="fa-IR"/>
        </w:rPr>
        <w:t>چون</w:t>
      </w:r>
      <w:r w:rsidR="00AF54F0" w:rsidRPr="00C0027A">
        <w:rPr>
          <w:rFonts w:eastAsia="+mn-ea" w:cs="B Mitra" w:hint="cs"/>
          <w:kern w:val="24"/>
          <w:sz w:val="28"/>
          <w:szCs w:val="28"/>
          <w:rtl/>
          <w:lang w:bidi="fa-IR"/>
        </w:rPr>
        <w:t xml:space="preserve"> علاوه بر امکان آلودگی، ممکن است باعث پارگی دستکش شوند، درآورید</w:t>
      </w:r>
      <w:r w:rsidR="00AF54F0" w:rsidRPr="00C0027A">
        <w:rPr>
          <w:rFonts w:eastAsia="+mn-ea" w:cs="B Mitra"/>
          <w:kern w:val="24"/>
          <w:sz w:val="28"/>
          <w:szCs w:val="28"/>
          <w:rtl/>
          <w:lang w:bidi="fa-IR"/>
        </w:rPr>
        <w:t xml:space="preserve">. </w:t>
      </w:r>
    </w:p>
    <w:p w:rsidR="00897512" w:rsidRPr="00C0027A" w:rsidRDefault="00897512" w:rsidP="001A6C1F">
      <w:pPr>
        <w:pStyle w:val="ListParagraph"/>
        <w:bidi/>
        <w:spacing w:line="276" w:lineRule="auto"/>
        <w:ind w:right="-142"/>
        <w:jc w:val="both"/>
        <w:rPr>
          <w:rFonts w:eastAsia="+mn-ea" w:cs="B Mitra"/>
          <w:kern w:val="24"/>
          <w:sz w:val="28"/>
          <w:szCs w:val="28"/>
          <w:lang w:bidi="fa-IR"/>
        </w:rPr>
      </w:pPr>
      <w:r w:rsidRPr="00C0027A">
        <w:rPr>
          <w:rFonts w:eastAsia="+mn-ea" w:cs="B Mitra" w:hint="cs"/>
          <w:kern w:val="24"/>
          <w:sz w:val="28"/>
          <w:szCs w:val="28"/>
          <w:rtl/>
          <w:lang w:bidi="fa-IR"/>
        </w:rPr>
        <w:t xml:space="preserve">در خصوص </w:t>
      </w:r>
      <w:r w:rsidR="00761ECE" w:rsidRPr="00C0027A">
        <w:rPr>
          <w:rFonts w:eastAsia="+mn-ea" w:cs="B Mitra" w:hint="cs"/>
          <w:kern w:val="24"/>
          <w:sz w:val="28"/>
          <w:szCs w:val="28"/>
          <w:rtl/>
          <w:lang w:bidi="fa-IR"/>
        </w:rPr>
        <w:t xml:space="preserve">نحوه صحیح استفاده و ترتیب پوشیدن و درآوردن پوشش ها و وسایل حفاظت فردی </w:t>
      </w:r>
      <w:r w:rsidRPr="00C0027A">
        <w:rPr>
          <w:rFonts w:eastAsia="+mn-ea" w:cs="B Mitra" w:hint="cs"/>
          <w:kern w:val="24"/>
          <w:sz w:val="28"/>
          <w:szCs w:val="28"/>
          <w:rtl/>
          <w:lang w:bidi="fa-IR"/>
        </w:rPr>
        <w:t>به مطالب ضمیمه مراجعه نمایید.</w:t>
      </w:r>
    </w:p>
    <w:p w:rsidR="00761ECE" w:rsidRPr="00C0027A" w:rsidRDefault="00761ECE" w:rsidP="004C71C3">
      <w:pPr>
        <w:pStyle w:val="ListParagraph"/>
        <w:numPr>
          <w:ilvl w:val="0"/>
          <w:numId w:val="6"/>
        </w:numPr>
        <w:bidi/>
        <w:spacing w:line="276" w:lineRule="auto"/>
        <w:ind w:right="-142"/>
        <w:jc w:val="both"/>
        <w:rPr>
          <w:rFonts w:cs="B Mitra"/>
          <w:sz w:val="28"/>
          <w:szCs w:val="28"/>
        </w:rPr>
      </w:pPr>
      <w:r w:rsidRPr="00C0027A">
        <w:rPr>
          <w:rFonts w:eastAsia="+mn-ea" w:cs="B Mitra" w:hint="cs"/>
          <w:kern w:val="24"/>
          <w:sz w:val="28"/>
          <w:szCs w:val="28"/>
          <w:rtl/>
          <w:lang w:bidi="fa-IR"/>
        </w:rPr>
        <w:t xml:space="preserve"> محل آلودگي</w:t>
      </w:r>
      <w:r w:rsidRPr="00C0027A">
        <w:rPr>
          <w:rFonts w:eastAsia="+mn-ea" w:cs="B Mitra"/>
          <w:kern w:val="24"/>
          <w:sz w:val="28"/>
          <w:szCs w:val="28"/>
          <w:rtl/>
          <w:lang w:bidi="fa-IR"/>
        </w:rPr>
        <w:t xml:space="preserve"> را تا شعاع </w:t>
      </w:r>
      <w:r w:rsidRPr="00C0027A">
        <w:rPr>
          <w:rFonts w:eastAsia="+mn-ea" w:cs="B Mitra" w:hint="cs"/>
          <w:kern w:val="24"/>
          <w:sz w:val="28"/>
          <w:szCs w:val="28"/>
          <w:rtl/>
          <w:lang w:bidi="fa-IR"/>
        </w:rPr>
        <w:t>بيشتري</w:t>
      </w:r>
      <w:r w:rsidRPr="00C0027A">
        <w:rPr>
          <w:rFonts w:eastAsia="+mn-ea" w:cs="B Mitra"/>
          <w:kern w:val="24"/>
          <w:sz w:val="28"/>
          <w:szCs w:val="28"/>
          <w:rtl/>
          <w:lang w:bidi="fa-IR"/>
        </w:rPr>
        <w:t xml:space="preserve"> از آنچه كه با چشم </w:t>
      </w:r>
      <w:r w:rsidRPr="00C0027A">
        <w:rPr>
          <w:rFonts w:eastAsia="+mn-ea" w:cs="B Mitra" w:hint="cs"/>
          <w:kern w:val="24"/>
          <w:sz w:val="28"/>
          <w:szCs w:val="28"/>
          <w:rtl/>
          <w:lang w:bidi="fa-IR"/>
        </w:rPr>
        <w:t>آلودگي</w:t>
      </w:r>
      <w:r w:rsidRPr="00C0027A">
        <w:rPr>
          <w:rFonts w:eastAsia="+mn-ea" w:cs="B Mitra"/>
          <w:kern w:val="24"/>
          <w:sz w:val="28"/>
          <w:szCs w:val="28"/>
          <w:rtl/>
          <w:lang w:bidi="fa-IR"/>
        </w:rPr>
        <w:t xml:space="preserve"> را مشاهده مي </w:t>
      </w:r>
      <w:r w:rsidRPr="00C0027A">
        <w:rPr>
          <w:rFonts w:eastAsia="+mn-ea" w:cs="B Mitra" w:hint="cs"/>
          <w:kern w:val="24"/>
          <w:sz w:val="28"/>
          <w:szCs w:val="28"/>
          <w:rtl/>
          <w:lang w:bidi="fa-IR"/>
        </w:rPr>
        <w:t>نماييد، از اطراف تا مرکز محل آلودگی با حوله کاغذي، کاغذ جاذب يا</w:t>
      </w:r>
      <w:r w:rsidRPr="00C0027A">
        <w:rPr>
          <w:rFonts w:eastAsia="+mn-ea" w:cs="B Mitra"/>
          <w:kern w:val="24"/>
          <w:sz w:val="28"/>
          <w:szCs w:val="28"/>
          <w:rtl/>
          <w:lang w:bidi="fa-IR"/>
        </w:rPr>
        <w:t xml:space="preserve"> </w:t>
      </w:r>
      <w:r w:rsidR="00F32D8E">
        <w:rPr>
          <w:rFonts w:eastAsia="+mn-ea" w:cs="B Mitra" w:hint="cs"/>
          <w:kern w:val="24"/>
          <w:sz w:val="28"/>
          <w:szCs w:val="28"/>
          <w:rtl/>
          <w:lang w:bidi="fa-IR"/>
        </w:rPr>
        <w:t xml:space="preserve">تنزيب </w:t>
      </w:r>
      <w:r w:rsidRPr="00C0027A">
        <w:rPr>
          <w:rFonts w:eastAsia="+mn-ea" w:cs="B Mitra" w:hint="cs"/>
          <w:kern w:val="24"/>
          <w:sz w:val="28"/>
          <w:szCs w:val="28"/>
          <w:rtl/>
          <w:lang w:bidi="fa-IR"/>
        </w:rPr>
        <w:t>بپوشانيد</w:t>
      </w:r>
      <w:r w:rsidRPr="00C0027A">
        <w:rPr>
          <w:rFonts w:eastAsia="+mn-ea" w:cs="B Mitra"/>
          <w:kern w:val="24"/>
          <w:sz w:val="28"/>
          <w:szCs w:val="28"/>
          <w:rtl/>
          <w:lang w:bidi="fa-IR"/>
        </w:rPr>
        <w:t xml:space="preserve">. </w:t>
      </w:r>
    </w:p>
    <w:p w:rsidR="00761ECE" w:rsidRPr="00C0027A" w:rsidRDefault="008E174D" w:rsidP="004C71C3">
      <w:pPr>
        <w:pStyle w:val="ListParagraph"/>
        <w:numPr>
          <w:ilvl w:val="0"/>
          <w:numId w:val="6"/>
        </w:numPr>
        <w:bidi/>
        <w:spacing w:line="276" w:lineRule="auto"/>
        <w:ind w:right="-142"/>
        <w:jc w:val="both"/>
        <w:rPr>
          <w:rFonts w:cs="B Mitra"/>
          <w:sz w:val="28"/>
          <w:szCs w:val="28"/>
        </w:rPr>
      </w:pPr>
      <w:r w:rsidRPr="00C0027A">
        <w:rPr>
          <w:rFonts w:eastAsia="+mn-ea" w:cs="B Mitra"/>
          <w:kern w:val="24"/>
          <w:sz w:val="28"/>
          <w:szCs w:val="28"/>
          <w:rtl/>
          <w:lang w:bidi="fa-IR"/>
        </w:rPr>
        <w:t>مي توان</w:t>
      </w:r>
      <w:r w:rsidRPr="00C0027A">
        <w:rPr>
          <w:rFonts w:eastAsia="+mn-ea" w:cs="B Mitra" w:hint="cs"/>
          <w:kern w:val="24"/>
          <w:sz w:val="28"/>
          <w:szCs w:val="28"/>
          <w:rtl/>
          <w:lang w:bidi="fa-IR"/>
        </w:rPr>
        <w:t>ید</w:t>
      </w:r>
      <w:r w:rsidR="00761ECE" w:rsidRPr="00C0027A">
        <w:rPr>
          <w:rFonts w:eastAsia="+mn-ea" w:cs="B Mitra"/>
          <w:kern w:val="24"/>
          <w:sz w:val="28"/>
          <w:szCs w:val="28"/>
          <w:rtl/>
          <w:lang w:bidi="fa-IR"/>
        </w:rPr>
        <w:t xml:space="preserve"> </w:t>
      </w:r>
      <w:r w:rsidR="00761ECE" w:rsidRPr="00C0027A">
        <w:rPr>
          <w:rFonts w:eastAsia="+mn-ea" w:cs="B Mitra" w:hint="cs"/>
          <w:kern w:val="24"/>
          <w:sz w:val="28"/>
          <w:szCs w:val="28"/>
          <w:rtl/>
          <w:lang w:bidi="fa-IR"/>
        </w:rPr>
        <w:t>از محلول سفيد</w:t>
      </w:r>
      <w:r w:rsidR="00761ECE" w:rsidRPr="00C0027A">
        <w:rPr>
          <w:rFonts w:eastAsia="+mn-ea" w:cs="B Mitra"/>
          <w:kern w:val="24"/>
          <w:sz w:val="28"/>
          <w:szCs w:val="28"/>
          <w:rtl/>
          <w:lang w:bidi="fa-IR"/>
        </w:rPr>
        <w:t xml:space="preserve"> </w:t>
      </w:r>
      <w:r w:rsidR="00761ECE" w:rsidRPr="00C0027A">
        <w:rPr>
          <w:rFonts w:eastAsia="+mn-ea" w:cs="B Mitra" w:hint="cs"/>
          <w:kern w:val="24"/>
          <w:sz w:val="28"/>
          <w:szCs w:val="28"/>
          <w:rtl/>
          <w:lang w:bidi="fa-IR"/>
        </w:rPr>
        <w:t>كنند</w:t>
      </w:r>
      <w:r w:rsidR="00FD0859" w:rsidRPr="00C0027A">
        <w:rPr>
          <w:rFonts w:eastAsia="+mn-ea" w:cs="B Mitra" w:hint="cs"/>
          <w:kern w:val="24"/>
          <w:sz w:val="28"/>
          <w:szCs w:val="28"/>
          <w:rtl/>
          <w:lang w:bidi="fa-IR"/>
        </w:rPr>
        <w:t>ه</w:t>
      </w:r>
      <w:r w:rsidR="00761ECE" w:rsidRPr="00C0027A">
        <w:rPr>
          <w:rFonts w:eastAsia="+mn-ea" w:cs="B Mitra"/>
          <w:kern w:val="24"/>
          <w:sz w:val="28"/>
          <w:szCs w:val="28"/>
          <w:rtl/>
          <w:lang w:bidi="fa-IR"/>
        </w:rPr>
        <w:t xml:space="preserve"> </w:t>
      </w:r>
      <w:r w:rsidR="00A9060F" w:rsidRPr="00C0027A">
        <w:rPr>
          <w:rFonts w:eastAsia="+mn-ea" w:cs="B Mitra" w:hint="cs"/>
          <w:kern w:val="24"/>
          <w:sz w:val="28"/>
          <w:szCs w:val="28"/>
          <w:rtl/>
          <w:lang w:bidi="fa-IR"/>
        </w:rPr>
        <w:t>(</w:t>
      </w:r>
      <w:r w:rsidR="00FD0859" w:rsidRPr="00C0027A">
        <w:rPr>
          <w:rFonts w:eastAsia="+mn-ea" w:cs="B Mitra" w:hint="cs"/>
          <w:kern w:val="24"/>
          <w:sz w:val="28"/>
          <w:szCs w:val="28"/>
          <w:rtl/>
          <w:lang w:bidi="fa-IR"/>
        </w:rPr>
        <w:t>محلول هیپو کلریت سدیم)</w:t>
      </w:r>
      <w:r w:rsidR="00761ECE" w:rsidRPr="00C0027A">
        <w:rPr>
          <w:rFonts w:eastAsia="+mn-ea" w:cs="B Mitra"/>
          <w:kern w:val="24"/>
          <w:sz w:val="28"/>
          <w:szCs w:val="28"/>
          <w:rtl/>
          <w:lang w:bidi="fa-IR"/>
        </w:rPr>
        <w:t xml:space="preserve"> </w:t>
      </w:r>
      <w:r w:rsidR="00FD0859" w:rsidRPr="00C0027A">
        <w:rPr>
          <w:rFonts w:eastAsia="+mn-ea" w:cs="B Mitra" w:hint="cs"/>
          <w:kern w:val="24"/>
          <w:sz w:val="28"/>
          <w:szCs w:val="28"/>
          <w:rtl/>
          <w:lang w:bidi="fa-IR"/>
        </w:rPr>
        <w:t xml:space="preserve">10/1 </w:t>
      </w:r>
      <w:r w:rsidRPr="00C0027A">
        <w:rPr>
          <w:rFonts w:eastAsia="+mn-ea" w:cs="B Mitra" w:hint="cs"/>
          <w:kern w:val="24"/>
          <w:sz w:val="28"/>
          <w:szCs w:val="28"/>
          <w:rtl/>
          <w:lang w:bidi="fa-IR"/>
        </w:rPr>
        <w:t>رقیق شده</w:t>
      </w:r>
      <w:r w:rsidR="005B4D5D" w:rsidRPr="00C0027A">
        <w:rPr>
          <w:rFonts w:eastAsia="+mn-ea" w:cs="B Mitra" w:hint="cs"/>
          <w:kern w:val="24"/>
          <w:sz w:val="28"/>
          <w:szCs w:val="28"/>
          <w:rtl/>
          <w:lang w:bidi="fa-IR"/>
        </w:rPr>
        <w:t>،</w:t>
      </w:r>
      <w:r w:rsidRPr="00C0027A">
        <w:rPr>
          <w:rFonts w:eastAsia="+mn-ea" w:cs="B Mitra" w:hint="cs"/>
          <w:kern w:val="24"/>
          <w:sz w:val="28"/>
          <w:szCs w:val="28"/>
          <w:rtl/>
          <w:lang w:bidi="fa-IR"/>
        </w:rPr>
        <w:t xml:space="preserve"> </w:t>
      </w:r>
      <w:r w:rsidR="00761ECE" w:rsidRPr="00C0027A">
        <w:rPr>
          <w:rFonts w:eastAsia="+mn-ea" w:cs="B Mitra"/>
          <w:kern w:val="24"/>
          <w:sz w:val="28"/>
          <w:szCs w:val="28"/>
          <w:rtl/>
          <w:lang w:bidi="fa-IR"/>
        </w:rPr>
        <w:t xml:space="preserve">استفاده </w:t>
      </w:r>
      <w:r w:rsidRPr="00C0027A">
        <w:rPr>
          <w:rFonts w:eastAsia="+mn-ea" w:cs="B Mitra" w:hint="cs"/>
          <w:kern w:val="24"/>
          <w:sz w:val="28"/>
          <w:szCs w:val="28"/>
          <w:rtl/>
          <w:lang w:bidi="fa-IR"/>
        </w:rPr>
        <w:t>کنید</w:t>
      </w:r>
      <w:r w:rsidR="00761ECE" w:rsidRPr="00C0027A">
        <w:rPr>
          <w:rFonts w:eastAsia="+mn-ea" w:cs="B Mitra"/>
          <w:kern w:val="24"/>
          <w:sz w:val="28"/>
          <w:szCs w:val="28"/>
          <w:rtl/>
          <w:lang w:bidi="fa-IR"/>
        </w:rPr>
        <w:t>.</w:t>
      </w:r>
      <w:r w:rsidR="005B4D5D" w:rsidRPr="00C0027A">
        <w:rPr>
          <w:rFonts w:eastAsia="+mn-ea" w:cs="B Mitra" w:hint="cs"/>
          <w:kern w:val="24"/>
          <w:sz w:val="28"/>
          <w:szCs w:val="28"/>
          <w:rtl/>
          <w:lang w:bidi="fa-IR"/>
        </w:rPr>
        <w:t xml:space="preserve"> </w:t>
      </w:r>
      <w:r w:rsidR="00761ECE" w:rsidRPr="00C0027A">
        <w:rPr>
          <w:rFonts w:eastAsia="+mn-ea" w:cs="B Mitra"/>
          <w:kern w:val="24"/>
          <w:sz w:val="28"/>
          <w:szCs w:val="28"/>
          <w:rtl/>
          <w:lang w:bidi="fa-IR"/>
        </w:rPr>
        <w:t>محلول</w:t>
      </w:r>
      <w:r w:rsidRPr="00C0027A">
        <w:rPr>
          <w:rFonts w:eastAsia="+mn-ea" w:cs="B Mitra" w:hint="cs"/>
          <w:kern w:val="24"/>
          <w:sz w:val="28"/>
          <w:szCs w:val="28"/>
          <w:rtl/>
          <w:lang w:bidi="fa-IR"/>
        </w:rPr>
        <w:t>‌</w:t>
      </w:r>
      <w:r w:rsidR="00761ECE" w:rsidRPr="00C0027A">
        <w:rPr>
          <w:rFonts w:eastAsia="+mn-ea" w:cs="B Mitra" w:hint="cs"/>
          <w:kern w:val="24"/>
          <w:sz w:val="28"/>
          <w:szCs w:val="28"/>
          <w:rtl/>
          <w:lang w:bidi="fa-IR"/>
        </w:rPr>
        <w:t>هاي</w:t>
      </w:r>
      <w:r w:rsidR="00761ECE" w:rsidRPr="00C0027A">
        <w:rPr>
          <w:rFonts w:eastAsia="+mn-ea" w:cs="B Mitra"/>
          <w:kern w:val="24"/>
          <w:sz w:val="28"/>
          <w:szCs w:val="28"/>
          <w:rtl/>
          <w:lang w:bidi="fa-IR"/>
        </w:rPr>
        <w:t xml:space="preserve"> </w:t>
      </w:r>
      <w:r w:rsidR="00761ECE" w:rsidRPr="00C0027A">
        <w:rPr>
          <w:rFonts w:eastAsia="+mn-ea" w:cs="B Mitra" w:hint="cs"/>
          <w:kern w:val="24"/>
          <w:sz w:val="28"/>
          <w:szCs w:val="28"/>
          <w:rtl/>
          <w:lang w:bidi="fa-IR"/>
        </w:rPr>
        <w:t>تجاري</w:t>
      </w:r>
      <w:r w:rsidR="00761ECE" w:rsidRPr="00C0027A">
        <w:rPr>
          <w:rFonts w:eastAsia="+mn-ea" w:cs="B Mitra"/>
          <w:kern w:val="24"/>
          <w:sz w:val="28"/>
          <w:szCs w:val="28"/>
          <w:rtl/>
          <w:lang w:bidi="fa-IR"/>
        </w:rPr>
        <w:t xml:space="preserve"> مخصوص </w:t>
      </w:r>
      <w:r w:rsidRPr="00C0027A">
        <w:rPr>
          <w:rFonts w:eastAsia="+mn-ea" w:cs="B Mitra" w:hint="cs"/>
          <w:kern w:val="24"/>
          <w:sz w:val="28"/>
          <w:szCs w:val="28"/>
          <w:rtl/>
          <w:lang w:bidi="fa-IR"/>
        </w:rPr>
        <w:t>مديريت</w:t>
      </w:r>
      <w:r w:rsidRPr="00C0027A">
        <w:rPr>
          <w:rFonts w:eastAsia="+mn-ea" w:cs="B Mitra"/>
          <w:kern w:val="24"/>
          <w:sz w:val="28"/>
          <w:szCs w:val="28"/>
          <w:rtl/>
          <w:lang w:bidi="fa-IR"/>
        </w:rPr>
        <w:t xml:space="preserve"> </w:t>
      </w:r>
      <w:r w:rsidRPr="00C0027A">
        <w:rPr>
          <w:rFonts w:eastAsia="+mn-ea" w:cs="B Mitra" w:hint="cs"/>
          <w:kern w:val="24"/>
          <w:sz w:val="28"/>
          <w:szCs w:val="28"/>
          <w:rtl/>
          <w:lang w:bidi="fa-IR"/>
        </w:rPr>
        <w:t>رخداد</w:t>
      </w:r>
      <w:r w:rsidRPr="00C0027A">
        <w:rPr>
          <w:rFonts w:eastAsia="+mn-ea" w:cs="B Mitra"/>
          <w:kern w:val="24"/>
          <w:sz w:val="28"/>
          <w:szCs w:val="28"/>
          <w:rtl/>
          <w:lang w:bidi="fa-IR"/>
        </w:rPr>
        <w:t xml:space="preserve"> </w:t>
      </w:r>
      <w:r w:rsidRPr="00C0027A">
        <w:rPr>
          <w:rFonts w:eastAsia="+mn-ea" w:cs="B Mitra" w:hint="cs"/>
          <w:kern w:val="24"/>
          <w:sz w:val="28"/>
          <w:szCs w:val="28"/>
          <w:rtl/>
          <w:lang w:bidi="fa-IR"/>
        </w:rPr>
        <w:t>ريختن</w:t>
      </w:r>
      <w:r w:rsidRPr="00C0027A">
        <w:rPr>
          <w:rFonts w:eastAsia="+mn-ea" w:cs="B Mitra"/>
          <w:kern w:val="24"/>
          <w:sz w:val="28"/>
          <w:szCs w:val="28"/>
          <w:rtl/>
          <w:lang w:bidi="fa-IR"/>
        </w:rPr>
        <w:t xml:space="preserve"> </w:t>
      </w:r>
      <w:r w:rsidRPr="00C0027A">
        <w:rPr>
          <w:rFonts w:eastAsia="+mn-ea" w:cs="B Mitra" w:hint="cs"/>
          <w:kern w:val="24"/>
          <w:sz w:val="28"/>
          <w:szCs w:val="28"/>
          <w:rtl/>
          <w:lang w:bidi="fa-IR"/>
        </w:rPr>
        <w:t>یا</w:t>
      </w:r>
      <w:r w:rsidRPr="00C0027A">
        <w:rPr>
          <w:rFonts w:eastAsia="+mn-ea" w:cs="B Mitra"/>
          <w:kern w:val="24"/>
          <w:sz w:val="28"/>
          <w:szCs w:val="28"/>
          <w:rtl/>
          <w:lang w:bidi="fa-IR"/>
        </w:rPr>
        <w:t xml:space="preserve"> </w:t>
      </w:r>
      <w:r w:rsidR="001A6C1F">
        <w:rPr>
          <w:rFonts w:eastAsia="+mn-ea" w:cs="B Mitra" w:hint="cs"/>
          <w:kern w:val="24"/>
          <w:sz w:val="28"/>
          <w:szCs w:val="28"/>
          <w:rtl/>
          <w:lang w:bidi="fa-IR"/>
        </w:rPr>
        <w:t>پ</w:t>
      </w:r>
      <w:r w:rsidRPr="00C0027A">
        <w:rPr>
          <w:rFonts w:eastAsia="+mn-ea" w:cs="B Mitra" w:hint="cs"/>
          <w:kern w:val="24"/>
          <w:sz w:val="28"/>
          <w:szCs w:val="28"/>
          <w:rtl/>
          <w:lang w:bidi="fa-IR"/>
        </w:rPr>
        <w:t>اشيدن</w:t>
      </w:r>
      <w:r w:rsidRPr="00C0027A">
        <w:rPr>
          <w:rFonts w:eastAsia="+mn-ea" w:cs="B Mitra"/>
          <w:kern w:val="24"/>
          <w:sz w:val="28"/>
          <w:szCs w:val="28"/>
          <w:rtl/>
          <w:lang w:bidi="fa-IR"/>
        </w:rPr>
        <w:t xml:space="preserve"> </w:t>
      </w:r>
      <w:r w:rsidRPr="00C0027A">
        <w:rPr>
          <w:rFonts w:eastAsia="+mn-ea" w:cs="B Mitra" w:hint="cs"/>
          <w:kern w:val="24"/>
          <w:sz w:val="28"/>
          <w:szCs w:val="28"/>
          <w:rtl/>
          <w:lang w:bidi="fa-IR"/>
        </w:rPr>
        <w:t>مواد</w:t>
      </w:r>
      <w:r w:rsidRPr="00C0027A">
        <w:rPr>
          <w:rFonts w:eastAsia="+mn-ea" w:cs="B Mitra"/>
          <w:kern w:val="24"/>
          <w:sz w:val="28"/>
          <w:szCs w:val="28"/>
          <w:rtl/>
          <w:lang w:bidi="fa-IR"/>
        </w:rPr>
        <w:t xml:space="preserve"> </w:t>
      </w:r>
      <w:r w:rsidRPr="00C0027A">
        <w:rPr>
          <w:rFonts w:eastAsia="+mn-ea" w:cs="B Mitra" w:hint="cs"/>
          <w:kern w:val="24"/>
          <w:sz w:val="28"/>
          <w:szCs w:val="28"/>
          <w:rtl/>
          <w:lang w:bidi="fa-IR"/>
        </w:rPr>
        <w:t>آلوده نیز</w:t>
      </w:r>
      <w:r w:rsidRPr="00C0027A">
        <w:rPr>
          <w:rFonts w:eastAsia="+mn-ea" w:cs="B Mitra"/>
          <w:kern w:val="24"/>
          <w:sz w:val="28"/>
          <w:szCs w:val="28"/>
          <w:rtl/>
          <w:lang w:bidi="fa-IR"/>
        </w:rPr>
        <w:t xml:space="preserve"> </w:t>
      </w:r>
      <w:r w:rsidR="00761ECE" w:rsidRPr="00C0027A">
        <w:rPr>
          <w:rFonts w:eastAsia="+mn-ea" w:cs="B Mitra"/>
          <w:kern w:val="24"/>
          <w:sz w:val="28"/>
          <w:szCs w:val="28"/>
          <w:rtl/>
          <w:lang w:bidi="fa-IR"/>
        </w:rPr>
        <w:t>در دسترس مي</w:t>
      </w:r>
      <w:r w:rsidRPr="00C0027A">
        <w:rPr>
          <w:rFonts w:eastAsia="+mn-ea" w:cs="B Mitra" w:hint="cs"/>
          <w:kern w:val="24"/>
          <w:sz w:val="28"/>
          <w:szCs w:val="28"/>
          <w:rtl/>
          <w:lang w:bidi="fa-IR"/>
        </w:rPr>
        <w:t>‌</w:t>
      </w:r>
      <w:r w:rsidR="00761ECE" w:rsidRPr="00C0027A">
        <w:rPr>
          <w:rFonts w:eastAsia="+mn-ea" w:cs="B Mitra"/>
          <w:kern w:val="24"/>
          <w:sz w:val="28"/>
          <w:szCs w:val="28"/>
          <w:rtl/>
          <w:lang w:bidi="fa-IR"/>
        </w:rPr>
        <w:t>باشد.</w:t>
      </w:r>
    </w:p>
    <w:p w:rsidR="00761ECE" w:rsidRPr="00C0027A" w:rsidRDefault="00761ECE" w:rsidP="00E64761">
      <w:pPr>
        <w:pStyle w:val="ListParagraph"/>
        <w:numPr>
          <w:ilvl w:val="0"/>
          <w:numId w:val="6"/>
        </w:numPr>
        <w:bidi/>
        <w:spacing w:line="276" w:lineRule="auto"/>
        <w:ind w:right="-142"/>
        <w:jc w:val="both"/>
        <w:rPr>
          <w:rFonts w:cs="B Mitra"/>
          <w:sz w:val="28"/>
          <w:szCs w:val="28"/>
        </w:rPr>
      </w:pPr>
      <w:r w:rsidRPr="00C0027A">
        <w:rPr>
          <w:rFonts w:ascii="Calibri" w:eastAsia="+mn-ea" w:cs="B Mitra" w:hint="cs"/>
          <w:kern w:val="24"/>
          <w:sz w:val="28"/>
          <w:szCs w:val="28"/>
          <w:rtl/>
          <w:lang w:bidi="fa-IR"/>
        </w:rPr>
        <w:t xml:space="preserve"> جهت جلوگيري از ايجاد آئروسل، محلول را </w:t>
      </w:r>
      <w:r w:rsidR="00A9060F" w:rsidRPr="00C0027A">
        <w:rPr>
          <w:rFonts w:ascii="Calibri" w:eastAsia="+mn-ea" w:cs="B Mitra" w:hint="cs"/>
          <w:kern w:val="24"/>
          <w:sz w:val="28"/>
          <w:szCs w:val="28"/>
          <w:rtl/>
          <w:lang w:bidi="fa-IR"/>
        </w:rPr>
        <w:t xml:space="preserve">به </w:t>
      </w:r>
      <w:r w:rsidRPr="00C0027A">
        <w:rPr>
          <w:rFonts w:ascii="Calibri" w:eastAsia="+mn-ea" w:cs="B Mitra" w:hint="cs"/>
          <w:kern w:val="24"/>
          <w:sz w:val="28"/>
          <w:szCs w:val="28"/>
          <w:rtl/>
          <w:lang w:bidi="fa-IR"/>
        </w:rPr>
        <w:t xml:space="preserve">مقادير کم تقسيم نموده و </w:t>
      </w:r>
      <w:r w:rsidR="008E174D" w:rsidRPr="00C0027A">
        <w:rPr>
          <w:rFonts w:ascii="Calibri" w:eastAsia="+mn-ea" w:cs="B Mitra" w:hint="cs"/>
          <w:kern w:val="24"/>
          <w:sz w:val="28"/>
          <w:szCs w:val="28"/>
          <w:rtl/>
          <w:lang w:bidi="fa-IR"/>
        </w:rPr>
        <w:t xml:space="preserve">به آرامي </w:t>
      </w:r>
      <w:r w:rsidRPr="00C0027A">
        <w:rPr>
          <w:rFonts w:ascii="Calibri" w:eastAsia="+mn-ea" w:cs="B Mitra" w:hint="cs"/>
          <w:kern w:val="24"/>
          <w:sz w:val="28"/>
          <w:szCs w:val="28"/>
          <w:rtl/>
          <w:lang w:bidi="fa-IR"/>
        </w:rPr>
        <w:t>از</w:t>
      </w:r>
      <w:r w:rsidR="008E174D" w:rsidRPr="00C0027A">
        <w:rPr>
          <w:rFonts w:ascii="Calibri" w:eastAsia="+mn-ea" w:cs="B Mitra" w:hint="cs"/>
          <w:kern w:val="24"/>
          <w:sz w:val="28"/>
          <w:szCs w:val="28"/>
          <w:rtl/>
          <w:lang w:bidi="fa-IR"/>
        </w:rPr>
        <w:t xml:space="preserve"> </w:t>
      </w:r>
      <w:r w:rsidRPr="00C0027A">
        <w:rPr>
          <w:rFonts w:ascii="Calibri" w:eastAsia="+mn-ea" w:cs="B Mitra" w:hint="cs"/>
          <w:kern w:val="24"/>
          <w:sz w:val="28"/>
          <w:szCs w:val="28"/>
          <w:rtl/>
          <w:lang w:bidi="fa-IR"/>
        </w:rPr>
        <w:t>کناره</w:t>
      </w:r>
      <w:r w:rsidR="008E174D" w:rsidRPr="00C0027A">
        <w:rPr>
          <w:rFonts w:ascii="Calibri" w:eastAsia="+mn-ea" w:cs="B Mitra" w:hint="cs"/>
          <w:kern w:val="24"/>
          <w:sz w:val="28"/>
          <w:szCs w:val="28"/>
          <w:rtl/>
          <w:lang w:bidi="fa-IR"/>
        </w:rPr>
        <w:t>‌</w:t>
      </w:r>
      <w:r w:rsidRPr="00C0027A">
        <w:rPr>
          <w:rFonts w:ascii="Calibri" w:eastAsia="+mn-ea" w:cs="B Mitra" w:hint="cs"/>
          <w:kern w:val="24"/>
          <w:sz w:val="28"/>
          <w:szCs w:val="28"/>
          <w:rtl/>
          <w:lang w:bidi="fa-IR"/>
        </w:rPr>
        <w:t>ها به صورت دايره</w:t>
      </w:r>
      <w:r w:rsidR="008E174D" w:rsidRPr="00C0027A">
        <w:rPr>
          <w:rFonts w:ascii="Calibri" w:eastAsia="+mn-ea" w:hAnsi="Calibri" w:cs="B Mitra" w:hint="cs"/>
          <w:kern w:val="24"/>
          <w:sz w:val="28"/>
          <w:szCs w:val="28"/>
          <w:rtl/>
          <w:lang w:bidi="fa-IR"/>
        </w:rPr>
        <w:t>‌ای</w:t>
      </w:r>
      <w:r w:rsidRPr="00C0027A">
        <w:rPr>
          <w:rFonts w:ascii="Calibri" w:eastAsia="+mn-ea" w:hAnsi="Calibri" w:cs="B Mitra"/>
          <w:kern w:val="24"/>
          <w:sz w:val="28"/>
          <w:szCs w:val="28"/>
          <w:rtl/>
          <w:lang w:bidi="fa-IR"/>
        </w:rPr>
        <w:t xml:space="preserve"> </w:t>
      </w:r>
      <w:r w:rsidRPr="00C0027A">
        <w:rPr>
          <w:rFonts w:ascii="Calibri" w:eastAsia="+mn-ea" w:cs="B Mitra" w:hint="cs"/>
          <w:kern w:val="24"/>
          <w:sz w:val="28"/>
          <w:szCs w:val="28"/>
          <w:rtl/>
          <w:lang w:bidi="fa-IR"/>
        </w:rPr>
        <w:t>و سپس از چپ به راست و از بالا به پایین به نحوي</w:t>
      </w:r>
      <w:r w:rsidRPr="00C0027A">
        <w:rPr>
          <w:rFonts w:ascii="Calibri" w:eastAsia="+mn-ea" w:hAnsi="Calibri" w:cs="B Mitra"/>
          <w:kern w:val="24"/>
          <w:sz w:val="28"/>
          <w:szCs w:val="28"/>
          <w:rtl/>
          <w:lang w:bidi="fa-IR"/>
        </w:rPr>
        <w:t xml:space="preserve"> </w:t>
      </w:r>
      <w:r w:rsidRPr="00C0027A">
        <w:rPr>
          <w:rFonts w:ascii="Calibri" w:eastAsia="+mn-ea" w:cs="B Mitra" w:hint="cs"/>
          <w:kern w:val="24"/>
          <w:sz w:val="28"/>
          <w:szCs w:val="28"/>
          <w:rtl/>
          <w:lang w:bidi="fa-IR"/>
        </w:rPr>
        <w:t>روی محل بريزید</w:t>
      </w:r>
      <w:r w:rsidRPr="00C0027A">
        <w:rPr>
          <w:rFonts w:ascii="Calibri" w:eastAsia="+mn-ea" w:hAnsi="Calibri" w:cs="B Mitra"/>
          <w:kern w:val="24"/>
          <w:sz w:val="28"/>
          <w:szCs w:val="28"/>
          <w:rtl/>
          <w:lang w:bidi="fa-IR"/>
        </w:rPr>
        <w:t xml:space="preserve"> که </w:t>
      </w:r>
      <w:r w:rsidRPr="00C0027A">
        <w:rPr>
          <w:rFonts w:ascii="Calibri" w:eastAsia="+mn-ea" w:cs="B Mitra" w:hint="cs"/>
          <w:kern w:val="24"/>
          <w:sz w:val="28"/>
          <w:szCs w:val="28"/>
          <w:rtl/>
          <w:lang w:bidi="fa-IR"/>
        </w:rPr>
        <w:t xml:space="preserve">تمام منطقه را بپوشاند. </w:t>
      </w:r>
    </w:p>
    <w:p w:rsidR="00761ECE" w:rsidRPr="00C0027A" w:rsidRDefault="00761ECE" w:rsidP="00065EA2">
      <w:pPr>
        <w:pStyle w:val="ListParagraph"/>
        <w:numPr>
          <w:ilvl w:val="0"/>
          <w:numId w:val="6"/>
        </w:numPr>
        <w:bidi/>
        <w:spacing w:line="276" w:lineRule="auto"/>
        <w:ind w:right="-142"/>
        <w:jc w:val="both"/>
        <w:rPr>
          <w:rFonts w:cs="B Mitra"/>
          <w:sz w:val="28"/>
          <w:szCs w:val="28"/>
        </w:rPr>
      </w:pPr>
      <w:r w:rsidRPr="00C0027A">
        <w:rPr>
          <w:rFonts w:ascii="Calibri" w:eastAsia="+mn-ea" w:cs="B Mitra" w:hint="cs"/>
          <w:kern w:val="24"/>
          <w:sz w:val="28"/>
          <w:szCs w:val="28"/>
          <w:rtl/>
          <w:lang w:bidi="fa-IR"/>
        </w:rPr>
        <w:t xml:space="preserve">با </w:t>
      </w:r>
      <w:r w:rsidR="00A9060F" w:rsidRPr="00C0027A">
        <w:rPr>
          <w:rFonts w:ascii="Calibri" w:eastAsia="+mn-ea" w:cs="B Mitra" w:hint="cs"/>
          <w:kern w:val="24"/>
          <w:sz w:val="28"/>
          <w:szCs w:val="28"/>
          <w:rtl/>
          <w:lang w:bidi="fa-IR"/>
        </w:rPr>
        <w:t xml:space="preserve">توجه به </w:t>
      </w:r>
      <w:r w:rsidRPr="00C0027A">
        <w:rPr>
          <w:rFonts w:ascii="Calibri" w:eastAsia="+mn-ea" w:cs="B Mitra" w:hint="cs"/>
          <w:kern w:val="24"/>
          <w:sz w:val="28"/>
          <w:szCs w:val="28"/>
          <w:rtl/>
          <w:lang w:bidi="fa-IR"/>
        </w:rPr>
        <w:t>نوع محلول گندزدا</w:t>
      </w:r>
      <w:r w:rsidR="00A9060F" w:rsidRPr="00C0027A">
        <w:rPr>
          <w:rFonts w:ascii="Calibri" w:eastAsia="+mn-ea" w:cs="B Mitra" w:hint="cs"/>
          <w:kern w:val="24"/>
          <w:sz w:val="28"/>
          <w:szCs w:val="28"/>
          <w:rtl/>
          <w:lang w:bidi="fa-IR"/>
        </w:rPr>
        <w:t>،</w:t>
      </w:r>
      <w:r w:rsidRPr="00C0027A">
        <w:rPr>
          <w:rFonts w:ascii="Calibri" w:eastAsia="+mn-ea" w:cs="B Mitra" w:hint="cs"/>
          <w:kern w:val="24"/>
          <w:sz w:val="28"/>
          <w:szCs w:val="28"/>
          <w:rtl/>
          <w:lang w:bidi="fa-IR"/>
        </w:rPr>
        <w:t xml:space="preserve"> مدتي صبر </w:t>
      </w:r>
      <w:r w:rsidR="00AF54F0" w:rsidRPr="00C0027A">
        <w:rPr>
          <w:rFonts w:ascii="Calibri" w:eastAsia="+mn-ea" w:cs="B Mitra" w:hint="cs"/>
          <w:kern w:val="24"/>
          <w:sz w:val="28"/>
          <w:szCs w:val="28"/>
          <w:rtl/>
          <w:lang w:bidi="fa-IR"/>
        </w:rPr>
        <w:t>کنيد</w:t>
      </w:r>
      <w:r w:rsidRPr="00C0027A">
        <w:rPr>
          <w:rFonts w:ascii="Calibri" w:eastAsia="+mn-ea" w:cs="B Mitra" w:hint="cs"/>
          <w:kern w:val="24"/>
          <w:sz w:val="28"/>
          <w:szCs w:val="28"/>
          <w:rtl/>
          <w:lang w:bidi="fa-IR"/>
        </w:rPr>
        <w:t xml:space="preserve"> تا به خوبي اثر كند. </w:t>
      </w:r>
      <w:r w:rsidRPr="00C0027A">
        <w:rPr>
          <w:rFonts w:ascii="Calibri" w:eastAsia="+mn-ea" w:hAnsi="Calibri" w:cs="B Mitra"/>
          <w:kern w:val="24"/>
          <w:sz w:val="28"/>
          <w:szCs w:val="28"/>
          <w:rtl/>
          <w:lang w:bidi="fa-IR"/>
        </w:rPr>
        <w:t>(حداقل 20 دقیقه)</w:t>
      </w:r>
    </w:p>
    <w:p w:rsidR="00761ECE" w:rsidRPr="00C0027A" w:rsidRDefault="00761ECE" w:rsidP="004C71C3">
      <w:pPr>
        <w:pStyle w:val="ListParagraph"/>
        <w:numPr>
          <w:ilvl w:val="0"/>
          <w:numId w:val="6"/>
        </w:numPr>
        <w:bidi/>
        <w:spacing w:line="276" w:lineRule="auto"/>
        <w:ind w:right="-142"/>
        <w:jc w:val="both"/>
        <w:rPr>
          <w:rFonts w:cs="B Mitra"/>
          <w:sz w:val="28"/>
          <w:szCs w:val="28"/>
        </w:rPr>
      </w:pPr>
      <w:r w:rsidRPr="00C0027A">
        <w:rPr>
          <w:rFonts w:ascii="Calibri" w:eastAsia="+mn-ea" w:hAnsi="Calibri" w:cs="B Mitra"/>
          <w:kern w:val="24"/>
          <w:sz w:val="28"/>
          <w:szCs w:val="28"/>
          <w:rtl/>
          <w:lang w:bidi="fa-IR"/>
        </w:rPr>
        <w:t xml:space="preserve"> در </w:t>
      </w:r>
      <w:r w:rsidRPr="00C0027A">
        <w:rPr>
          <w:rFonts w:ascii="Calibri" w:eastAsia="+mn-ea" w:cs="B Mitra" w:hint="cs"/>
          <w:kern w:val="24"/>
          <w:sz w:val="28"/>
          <w:szCs w:val="28"/>
          <w:rtl/>
          <w:lang w:bidi="fa-IR"/>
        </w:rPr>
        <w:t>صورت وجود قطعات شيشه</w:t>
      </w:r>
      <w:r w:rsidR="00F55BB8" w:rsidRPr="00C0027A">
        <w:rPr>
          <w:rFonts w:ascii="Calibri" w:eastAsia="+mn-ea" w:cs="B Mitra" w:hint="cs"/>
          <w:kern w:val="24"/>
          <w:sz w:val="28"/>
          <w:szCs w:val="28"/>
          <w:rtl/>
          <w:lang w:bidi="fa-IR"/>
        </w:rPr>
        <w:t>،</w:t>
      </w:r>
      <w:r w:rsidRPr="00C0027A">
        <w:rPr>
          <w:rFonts w:ascii="Calibri" w:eastAsia="+mn-ea" w:cs="B Mitra" w:hint="cs"/>
          <w:kern w:val="24"/>
          <w:sz w:val="28"/>
          <w:szCs w:val="28"/>
          <w:rtl/>
          <w:lang w:bidi="fa-IR"/>
        </w:rPr>
        <w:t xml:space="preserve"> </w:t>
      </w:r>
      <w:r w:rsidR="008E174D" w:rsidRPr="00C0027A">
        <w:rPr>
          <w:rFonts w:ascii="Calibri" w:eastAsia="+mn-ea" w:cs="B Mitra" w:hint="cs"/>
          <w:kern w:val="24"/>
          <w:sz w:val="28"/>
          <w:szCs w:val="28"/>
          <w:rtl/>
          <w:lang w:bidi="fa-IR"/>
        </w:rPr>
        <w:t xml:space="preserve">آنها را </w:t>
      </w:r>
      <w:r w:rsidRPr="00C0027A">
        <w:rPr>
          <w:rFonts w:ascii="Calibri" w:eastAsia="+mn-ea" w:cs="B Mitra" w:hint="cs"/>
          <w:kern w:val="24"/>
          <w:sz w:val="28"/>
          <w:szCs w:val="28"/>
          <w:rtl/>
          <w:lang w:bidi="fa-IR"/>
        </w:rPr>
        <w:t>ب</w:t>
      </w:r>
      <w:r w:rsidR="008E174D" w:rsidRPr="00C0027A">
        <w:rPr>
          <w:rFonts w:ascii="Calibri" w:eastAsia="+mn-ea" w:cs="B Mitra" w:hint="cs"/>
          <w:kern w:val="24"/>
          <w:sz w:val="28"/>
          <w:szCs w:val="28"/>
          <w:rtl/>
          <w:lang w:bidi="fa-IR"/>
        </w:rPr>
        <w:t xml:space="preserve">ه </w:t>
      </w:r>
      <w:r w:rsidRPr="00C0027A">
        <w:rPr>
          <w:rFonts w:ascii="Calibri" w:eastAsia="+mn-ea" w:cs="B Mitra" w:hint="cs"/>
          <w:kern w:val="24"/>
          <w:sz w:val="28"/>
          <w:szCs w:val="28"/>
          <w:rtl/>
          <w:lang w:bidi="fa-IR"/>
        </w:rPr>
        <w:t>وسيله پنس يا فورسپس، داخل ظروف ايمن (</w:t>
      </w:r>
      <w:r w:rsidRPr="00C0027A">
        <w:rPr>
          <w:rFonts w:ascii="Calibri" w:eastAsia="+mn-ea" w:hAnsi="Calibri" w:cs="B Mitra"/>
          <w:kern w:val="24"/>
          <w:sz w:val="28"/>
          <w:szCs w:val="28"/>
        </w:rPr>
        <w:t>Safety Box</w:t>
      </w:r>
      <w:r w:rsidRPr="00C0027A">
        <w:rPr>
          <w:rFonts w:ascii="Calibri" w:eastAsia="+mn-ea" w:hAnsi="Calibri" w:cs="B Mitra"/>
          <w:kern w:val="24"/>
          <w:sz w:val="28"/>
          <w:szCs w:val="28"/>
          <w:rtl/>
          <w:lang w:bidi="fa-IR"/>
        </w:rPr>
        <w:t xml:space="preserve">) </w:t>
      </w:r>
      <w:r w:rsidR="008E174D" w:rsidRPr="00C0027A">
        <w:rPr>
          <w:rFonts w:ascii="Calibri" w:eastAsia="+mn-ea" w:hAnsi="Calibri" w:cs="B Mitra" w:hint="cs"/>
          <w:kern w:val="24"/>
          <w:sz w:val="28"/>
          <w:szCs w:val="28"/>
          <w:rtl/>
          <w:lang w:bidi="fa-IR"/>
        </w:rPr>
        <w:t>بیندازید</w:t>
      </w:r>
      <w:r w:rsidRPr="00C0027A">
        <w:rPr>
          <w:rFonts w:ascii="Calibri" w:eastAsia="+mn-ea" w:hAnsi="Calibri" w:cs="B Mitra"/>
          <w:kern w:val="24"/>
          <w:sz w:val="28"/>
          <w:szCs w:val="28"/>
          <w:rtl/>
          <w:lang w:bidi="fa-IR"/>
        </w:rPr>
        <w:t xml:space="preserve">. </w:t>
      </w:r>
      <w:r w:rsidRPr="00C0027A">
        <w:rPr>
          <w:rFonts w:ascii="Calibri" w:eastAsia="+mn-ea" w:cs="B Mitra" w:hint="cs"/>
          <w:kern w:val="24"/>
          <w:sz w:val="28"/>
          <w:szCs w:val="28"/>
          <w:rtl/>
          <w:lang w:bidi="fa-IR"/>
        </w:rPr>
        <w:t>قطعات ریز را بوسیله جارو و خاک انداز جمع کنید.</w:t>
      </w:r>
    </w:p>
    <w:p w:rsidR="00761ECE" w:rsidRPr="00C0027A" w:rsidRDefault="00761ECE" w:rsidP="006F2AE6">
      <w:pPr>
        <w:pStyle w:val="ListParagraph"/>
        <w:numPr>
          <w:ilvl w:val="0"/>
          <w:numId w:val="6"/>
        </w:numPr>
        <w:bidi/>
        <w:spacing w:line="276" w:lineRule="auto"/>
        <w:ind w:right="-142"/>
        <w:jc w:val="both"/>
        <w:rPr>
          <w:rFonts w:cs="B Mitra"/>
          <w:sz w:val="28"/>
          <w:szCs w:val="28"/>
        </w:rPr>
      </w:pPr>
      <w:r w:rsidRPr="00C0027A">
        <w:rPr>
          <w:rFonts w:eastAsiaTheme="minorEastAsia" w:cs="B Mitra" w:hint="cs"/>
          <w:kern w:val="24"/>
          <w:sz w:val="28"/>
          <w:szCs w:val="28"/>
          <w:rtl/>
          <w:lang w:bidi="fa-IR"/>
        </w:rPr>
        <w:t>بعد از طی مدت زمان کافی، حوله</w:t>
      </w:r>
      <w:r w:rsidR="008E174D" w:rsidRPr="00C0027A">
        <w:rPr>
          <w:rFonts w:eastAsiaTheme="minorEastAsia" w:cs="B Mitra" w:hint="cs"/>
          <w:kern w:val="24"/>
          <w:sz w:val="28"/>
          <w:szCs w:val="28"/>
          <w:rtl/>
          <w:lang w:bidi="fa-IR"/>
        </w:rPr>
        <w:t>‌</w:t>
      </w:r>
      <w:r w:rsidRPr="00C0027A">
        <w:rPr>
          <w:rFonts w:eastAsiaTheme="minorEastAsia" w:cs="B Mitra" w:hint="cs"/>
          <w:kern w:val="24"/>
          <w:sz w:val="28"/>
          <w:szCs w:val="28"/>
          <w:rtl/>
          <w:lang w:bidi="fa-IR"/>
        </w:rPr>
        <w:t xml:space="preserve">های کاغذی یا </w:t>
      </w:r>
      <w:r w:rsidRPr="00C0027A">
        <w:rPr>
          <w:rFonts w:ascii="BNazanin" w:eastAsiaTheme="minorEastAsia" w:cs="B Mitra" w:hint="cs"/>
          <w:kern w:val="24"/>
          <w:sz w:val="28"/>
          <w:szCs w:val="28"/>
          <w:rtl/>
          <w:lang w:bidi="fa-IR"/>
        </w:rPr>
        <w:t>کاغذهای جاذب آلوده را بوسیله پنس یا فورسپس</w:t>
      </w:r>
      <w:r w:rsidRPr="00C0027A">
        <w:rPr>
          <w:rFonts w:ascii="BNazanin" w:eastAsiaTheme="minorEastAsia" w:hAnsi="BNazanin" w:cs="B Mitra"/>
          <w:kern w:val="24"/>
          <w:sz w:val="28"/>
          <w:szCs w:val="28"/>
          <w:rtl/>
          <w:lang w:bidi="fa-IR"/>
        </w:rPr>
        <w:t xml:space="preserve"> از اطراف به طرف مرکز جمع آوری نموده و آن را در کیسه</w:t>
      </w:r>
      <w:r w:rsidR="008E174D" w:rsidRPr="00C0027A">
        <w:rPr>
          <w:rFonts w:ascii="BNazanin" w:eastAsiaTheme="minorEastAsia" w:hAnsi="BNazanin" w:cs="B Mitra" w:hint="cs"/>
          <w:kern w:val="24"/>
          <w:sz w:val="28"/>
          <w:szCs w:val="28"/>
          <w:rtl/>
          <w:lang w:bidi="fa-IR"/>
        </w:rPr>
        <w:t xml:space="preserve"> زباله قابل</w:t>
      </w:r>
      <w:r w:rsidRPr="00C0027A">
        <w:rPr>
          <w:rFonts w:ascii="BNazanin" w:eastAsiaTheme="minorEastAsia" w:hAnsi="BNazanin" w:cs="B Mitra"/>
          <w:kern w:val="24"/>
          <w:sz w:val="28"/>
          <w:szCs w:val="28"/>
          <w:rtl/>
          <w:lang w:bidi="fa-IR"/>
        </w:rPr>
        <w:t xml:space="preserve"> </w:t>
      </w:r>
      <w:r w:rsidRPr="00C0027A">
        <w:rPr>
          <w:rFonts w:ascii="BNazanin" w:eastAsiaTheme="minorEastAsia" w:cs="B Mitra" w:hint="cs"/>
          <w:kern w:val="24"/>
          <w:sz w:val="28"/>
          <w:szCs w:val="28"/>
          <w:rtl/>
          <w:lang w:bidi="fa-IR"/>
        </w:rPr>
        <w:t>اتوکلاو</w:t>
      </w:r>
      <w:r w:rsidRPr="00C0027A">
        <w:rPr>
          <w:rFonts w:ascii="BNazanin" w:eastAsiaTheme="minorEastAsia" w:hAnsi="BNazanin" w:cs="B Mitra"/>
          <w:kern w:val="24"/>
          <w:sz w:val="28"/>
          <w:szCs w:val="28"/>
          <w:rtl/>
          <w:lang w:bidi="fa-IR"/>
        </w:rPr>
        <w:t xml:space="preserve"> </w:t>
      </w:r>
      <w:r w:rsidR="008E174D" w:rsidRPr="00C0027A">
        <w:rPr>
          <w:rFonts w:ascii="BNazanin" w:eastAsiaTheme="minorEastAsia" w:hAnsi="BNazanin" w:cs="B Mitra" w:hint="cs"/>
          <w:kern w:val="24"/>
          <w:sz w:val="28"/>
          <w:szCs w:val="28"/>
          <w:rtl/>
          <w:lang w:bidi="fa-IR"/>
        </w:rPr>
        <w:t xml:space="preserve">که </w:t>
      </w:r>
      <w:r w:rsidRPr="00C0027A">
        <w:rPr>
          <w:rFonts w:ascii="BNazanin" w:eastAsiaTheme="minorEastAsia" w:cs="B Mitra" w:hint="cs"/>
          <w:kern w:val="24"/>
          <w:sz w:val="28"/>
          <w:szCs w:val="28"/>
          <w:rtl/>
          <w:lang w:bidi="fa-IR"/>
        </w:rPr>
        <w:t>داراي</w:t>
      </w:r>
      <w:r w:rsidRPr="00C0027A">
        <w:rPr>
          <w:rFonts w:ascii="BNazanin" w:eastAsiaTheme="minorEastAsia" w:hAnsi="BNazanin" w:cs="B Mitra"/>
          <w:kern w:val="24"/>
          <w:sz w:val="28"/>
          <w:szCs w:val="28"/>
          <w:rtl/>
          <w:lang w:bidi="fa-IR"/>
        </w:rPr>
        <w:t xml:space="preserve"> برچسب خطر زیستی</w:t>
      </w:r>
      <w:r w:rsidR="008E174D" w:rsidRPr="00C0027A">
        <w:rPr>
          <w:rFonts w:ascii="BNazanin" w:eastAsiaTheme="minorEastAsia" w:hAnsi="BNazanin" w:cs="B Mitra" w:hint="cs"/>
          <w:kern w:val="24"/>
          <w:sz w:val="28"/>
          <w:szCs w:val="28"/>
          <w:rtl/>
          <w:lang w:bidi="fa-IR"/>
        </w:rPr>
        <w:t xml:space="preserve"> است،</w:t>
      </w:r>
      <w:r w:rsidRPr="00C0027A">
        <w:rPr>
          <w:rFonts w:ascii="BNazanin" w:eastAsiaTheme="minorEastAsia" w:hAnsi="BNazanin" w:cs="B Mitra"/>
          <w:kern w:val="24"/>
          <w:sz w:val="28"/>
          <w:szCs w:val="28"/>
          <w:rtl/>
          <w:lang w:bidi="fa-IR"/>
        </w:rPr>
        <w:t xml:space="preserve"> بیندازید. دقت کنید که برای جمع کردن آنها از حرکت چرخشی استفاده نکنید </w:t>
      </w:r>
      <w:r w:rsidR="007C33D6" w:rsidRPr="00C0027A">
        <w:rPr>
          <w:rFonts w:ascii="BNazanin" w:eastAsiaTheme="minorEastAsia" w:hAnsi="BNazanin" w:cs="B Mitra" w:hint="cs"/>
          <w:kern w:val="24"/>
          <w:sz w:val="28"/>
          <w:szCs w:val="28"/>
          <w:rtl/>
          <w:lang w:bidi="fa-IR"/>
        </w:rPr>
        <w:t>چون</w:t>
      </w:r>
      <w:r w:rsidRPr="00C0027A">
        <w:rPr>
          <w:rFonts w:ascii="BNazanin" w:eastAsiaTheme="minorEastAsia" w:hAnsi="BNazanin" w:cs="B Mitra"/>
          <w:kern w:val="24"/>
          <w:sz w:val="28"/>
          <w:szCs w:val="28"/>
          <w:rtl/>
          <w:lang w:bidi="fa-IR"/>
        </w:rPr>
        <w:t xml:space="preserve"> باعث پخش بیشتر آلودگی </w:t>
      </w:r>
      <w:r w:rsidR="007C33D6" w:rsidRPr="00C0027A">
        <w:rPr>
          <w:rFonts w:ascii="BNazanin" w:eastAsiaTheme="minorEastAsia" w:hAnsi="BNazanin" w:cs="B Mitra" w:hint="cs"/>
          <w:kern w:val="24"/>
          <w:sz w:val="28"/>
          <w:szCs w:val="28"/>
          <w:rtl/>
          <w:lang w:bidi="fa-IR"/>
        </w:rPr>
        <w:t xml:space="preserve">می </w:t>
      </w:r>
      <w:r w:rsidRPr="00C0027A">
        <w:rPr>
          <w:rFonts w:ascii="BNazanin" w:eastAsiaTheme="minorEastAsia" w:hAnsi="BNazanin" w:cs="B Mitra"/>
          <w:kern w:val="24"/>
          <w:sz w:val="28"/>
          <w:szCs w:val="28"/>
          <w:rtl/>
          <w:lang w:bidi="fa-IR"/>
        </w:rPr>
        <w:t>شود.</w:t>
      </w:r>
    </w:p>
    <w:p w:rsidR="00F55BB8" w:rsidRPr="00C0027A" w:rsidRDefault="00761ECE" w:rsidP="00065EA2">
      <w:pPr>
        <w:pStyle w:val="ListParagraph"/>
        <w:numPr>
          <w:ilvl w:val="0"/>
          <w:numId w:val="6"/>
        </w:numPr>
        <w:bidi/>
        <w:spacing w:line="276" w:lineRule="auto"/>
        <w:ind w:right="-142"/>
        <w:jc w:val="both"/>
        <w:rPr>
          <w:rFonts w:cs="B Mitra"/>
          <w:sz w:val="28"/>
          <w:szCs w:val="28"/>
        </w:rPr>
      </w:pPr>
      <w:r w:rsidRPr="00C0027A">
        <w:rPr>
          <w:rFonts w:eastAsiaTheme="minorEastAsia" w:cs="B Mitra" w:hint="cs"/>
          <w:kern w:val="24"/>
          <w:sz w:val="28"/>
          <w:szCs w:val="28"/>
          <w:rtl/>
          <w:lang w:bidi="fa-IR"/>
        </w:rPr>
        <w:t>در صورت لزوم، مجدداً</w:t>
      </w:r>
      <w:r w:rsidRPr="00C0027A">
        <w:rPr>
          <w:rFonts w:eastAsiaTheme="minorEastAsia" w:cs="B Mitra"/>
          <w:kern w:val="24"/>
          <w:sz w:val="28"/>
          <w:szCs w:val="28"/>
          <w:rtl/>
          <w:lang w:bidi="fa-IR"/>
        </w:rPr>
        <w:t xml:space="preserve"> با ماده گندزدا عمل فوق </w:t>
      </w:r>
      <w:r w:rsidR="00F55BB8" w:rsidRPr="00C0027A">
        <w:rPr>
          <w:rFonts w:eastAsiaTheme="minorEastAsia" w:cs="B Mitra"/>
          <w:kern w:val="24"/>
          <w:sz w:val="28"/>
          <w:szCs w:val="28"/>
          <w:rtl/>
          <w:lang w:bidi="fa-IR"/>
        </w:rPr>
        <w:t xml:space="preserve">را تکرار </w:t>
      </w:r>
      <w:r w:rsidR="00F55BB8" w:rsidRPr="00C0027A">
        <w:rPr>
          <w:rFonts w:eastAsiaTheme="minorEastAsia" w:cs="B Mitra" w:hint="cs"/>
          <w:kern w:val="24"/>
          <w:sz w:val="28"/>
          <w:szCs w:val="28"/>
          <w:rtl/>
          <w:lang w:bidi="fa-IR"/>
        </w:rPr>
        <w:t>نماييد.</w:t>
      </w:r>
    </w:p>
    <w:p w:rsidR="00761ECE" w:rsidRPr="00C0027A" w:rsidRDefault="00761ECE" w:rsidP="00065EA2">
      <w:pPr>
        <w:pStyle w:val="ListParagraph"/>
        <w:numPr>
          <w:ilvl w:val="0"/>
          <w:numId w:val="6"/>
        </w:numPr>
        <w:bidi/>
        <w:spacing w:line="276" w:lineRule="auto"/>
        <w:ind w:right="-142"/>
        <w:jc w:val="both"/>
        <w:rPr>
          <w:rFonts w:cs="B Mitra"/>
          <w:sz w:val="28"/>
          <w:szCs w:val="28"/>
        </w:rPr>
      </w:pPr>
      <w:r w:rsidRPr="00C0027A">
        <w:rPr>
          <w:rFonts w:eastAsia="+mn-ea" w:cs="B Mitra" w:hint="cs"/>
          <w:kern w:val="24"/>
          <w:sz w:val="28"/>
          <w:szCs w:val="28"/>
          <w:rtl/>
          <w:lang w:bidi="fa-IR"/>
        </w:rPr>
        <w:t>در صورت وجود باقی مانده مایعات، آنها را با کمک تی آب جمع کن و یا بوسیله حوله کاغذی و یا کاغذ جاذب به طور کامل جمع آوری کنید.</w:t>
      </w:r>
    </w:p>
    <w:p w:rsidR="00761ECE" w:rsidRPr="00C0027A" w:rsidRDefault="00761ECE" w:rsidP="004C71C3">
      <w:pPr>
        <w:pStyle w:val="ListParagraph"/>
        <w:numPr>
          <w:ilvl w:val="0"/>
          <w:numId w:val="6"/>
        </w:numPr>
        <w:bidi/>
        <w:spacing w:line="276" w:lineRule="auto"/>
        <w:ind w:right="-142"/>
        <w:jc w:val="both"/>
        <w:rPr>
          <w:rFonts w:cs="B Mitra"/>
          <w:sz w:val="28"/>
          <w:szCs w:val="28"/>
        </w:rPr>
      </w:pPr>
      <w:r w:rsidRPr="00C0027A">
        <w:rPr>
          <w:rFonts w:eastAsia="+mn-ea" w:cs="B Mitra" w:hint="cs"/>
          <w:kern w:val="24"/>
          <w:sz w:val="28"/>
          <w:szCs w:val="28"/>
          <w:rtl/>
          <w:lang w:bidi="fa-IR"/>
        </w:rPr>
        <w:t>تمامی وسایل آلوده</w:t>
      </w:r>
      <w:r w:rsidR="00C71D34" w:rsidRPr="00C0027A">
        <w:rPr>
          <w:rFonts w:eastAsia="+mn-ea" w:cs="B Mitra" w:hint="cs"/>
          <w:kern w:val="24"/>
          <w:sz w:val="28"/>
          <w:szCs w:val="28"/>
          <w:rtl/>
          <w:lang w:bidi="fa-IR"/>
        </w:rPr>
        <w:t xml:space="preserve"> و وسایل حفاظت فردی یک بار مصرف</w:t>
      </w:r>
      <w:r w:rsidRPr="00C0027A">
        <w:rPr>
          <w:rFonts w:eastAsia="+mn-ea" w:cs="B Mitra" w:hint="cs"/>
          <w:kern w:val="24"/>
          <w:sz w:val="28"/>
          <w:szCs w:val="28"/>
          <w:rtl/>
          <w:lang w:bidi="fa-IR"/>
        </w:rPr>
        <w:t xml:space="preserve"> را در کیسه اتو کلاوی</w:t>
      </w:r>
      <w:r w:rsidRPr="00C0027A">
        <w:rPr>
          <w:rFonts w:eastAsia="+mn-ea" w:cs="B Mitra"/>
          <w:kern w:val="24"/>
          <w:sz w:val="28"/>
          <w:szCs w:val="28"/>
          <w:rtl/>
          <w:lang w:bidi="fa-IR"/>
        </w:rPr>
        <w:t xml:space="preserve"> که در سطل در دار مناسب گذاشته شده، </w:t>
      </w:r>
      <w:r w:rsidR="008E174D" w:rsidRPr="00C0027A">
        <w:rPr>
          <w:rFonts w:eastAsia="+mn-ea" w:cs="B Mitra" w:hint="cs"/>
          <w:kern w:val="24"/>
          <w:sz w:val="28"/>
          <w:szCs w:val="28"/>
          <w:rtl/>
          <w:lang w:bidi="fa-IR"/>
        </w:rPr>
        <w:t>بیندازید و در آن را ببندید</w:t>
      </w:r>
      <w:r w:rsidR="0083285C">
        <w:rPr>
          <w:rFonts w:eastAsia="+mn-ea" w:cs="B Mitra" w:hint="cs"/>
          <w:kern w:val="24"/>
          <w:sz w:val="28"/>
          <w:szCs w:val="28"/>
          <w:rtl/>
          <w:lang w:bidi="fa-IR"/>
        </w:rPr>
        <w:t xml:space="preserve"> و</w:t>
      </w:r>
      <w:r w:rsidR="008E174D" w:rsidRPr="00C0027A">
        <w:rPr>
          <w:rFonts w:eastAsia="+mn-ea" w:cs="B Mitra" w:hint="cs"/>
          <w:kern w:val="24"/>
          <w:sz w:val="28"/>
          <w:szCs w:val="28"/>
          <w:rtl/>
          <w:lang w:bidi="fa-IR"/>
        </w:rPr>
        <w:t xml:space="preserve"> </w:t>
      </w:r>
      <w:r w:rsidR="00C71D34" w:rsidRPr="00C0027A">
        <w:rPr>
          <w:rFonts w:eastAsia="+mn-ea" w:cs="B Mitra" w:hint="cs"/>
          <w:kern w:val="24"/>
          <w:sz w:val="28"/>
          <w:szCs w:val="28"/>
          <w:rtl/>
          <w:lang w:bidi="fa-IR"/>
        </w:rPr>
        <w:t>آنگاه کیسه</w:t>
      </w:r>
      <w:r w:rsidRPr="00C0027A">
        <w:rPr>
          <w:rFonts w:eastAsia="+mn-ea" w:cs="B Mitra" w:hint="cs"/>
          <w:kern w:val="24"/>
          <w:sz w:val="28"/>
          <w:szCs w:val="28"/>
          <w:rtl/>
          <w:lang w:bidi="fa-IR"/>
        </w:rPr>
        <w:t xml:space="preserve"> را اتوکلاو</w:t>
      </w:r>
      <w:r w:rsidRPr="00C0027A">
        <w:rPr>
          <w:rFonts w:eastAsia="+mn-ea" w:cs="B Mitra"/>
          <w:kern w:val="24"/>
          <w:sz w:val="28"/>
          <w:szCs w:val="28"/>
          <w:rtl/>
          <w:lang w:bidi="fa-IR"/>
        </w:rPr>
        <w:t xml:space="preserve"> نمایید.</w:t>
      </w:r>
      <w:r w:rsidR="0083285C">
        <w:rPr>
          <w:rFonts w:eastAsia="+mn-ea" w:cs="B Mitra" w:hint="cs"/>
          <w:kern w:val="24"/>
          <w:sz w:val="28"/>
          <w:szCs w:val="28"/>
          <w:rtl/>
          <w:lang w:bidi="fa-IR"/>
        </w:rPr>
        <w:t xml:space="preserve"> در صورتيکه وسايل حفاظت فردی يکبار مصرف نباشد، آن را به طريق صحيح گندزدايی نماييد.</w:t>
      </w:r>
    </w:p>
    <w:p w:rsidR="00761ECE" w:rsidRPr="00C0027A" w:rsidRDefault="00761ECE" w:rsidP="00E64761">
      <w:pPr>
        <w:pStyle w:val="ListParagraph"/>
        <w:numPr>
          <w:ilvl w:val="0"/>
          <w:numId w:val="6"/>
        </w:numPr>
        <w:bidi/>
        <w:spacing w:line="276" w:lineRule="auto"/>
        <w:ind w:right="-142"/>
        <w:jc w:val="both"/>
        <w:rPr>
          <w:rFonts w:cs="B Mitra"/>
          <w:sz w:val="28"/>
          <w:szCs w:val="28"/>
        </w:rPr>
      </w:pPr>
      <w:r w:rsidRPr="00C0027A">
        <w:rPr>
          <w:rFonts w:eastAsia="+mn-ea" w:cs="B Mitra" w:hint="cs"/>
          <w:kern w:val="24"/>
          <w:sz w:val="28"/>
          <w:szCs w:val="28"/>
          <w:rtl/>
          <w:lang w:bidi="fa-IR"/>
        </w:rPr>
        <w:t xml:space="preserve">اگر مواد آلوده بر روی وسایل و تجهیزات پاشیده </w:t>
      </w:r>
      <w:r w:rsidR="001534E7" w:rsidRPr="00C0027A">
        <w:rPr>
          <w:rFonts w:eastAsia="+mn-ea" w:cs="B Mitra" w:hint="cs"/>
          <w:kern w:val="24"/>
          <w:sz w:val="28"/>
          <w:szCs w:val="28"/>
          <w:rtl/>
          <w:lang w:bidi="fa-IR"/>
        </w:rPr>
        <w:t>شده است</w:t>
      </w:r>
      <w:r w:rsidRPr="00C0027A">
        <w:rPr>
          <w:rFonts w:eastAsia="+mn-ea" w:cs="B Mitra" w:hint="cs"/>
          <w:kern w:val="24"/>
          <w:sz w:val="28"/>
          <w:szCs w:val="28"/>
          <w:rtl/>
          <w:lang w:bidi="fa-IR"/>
        </w:rPr>
        <w:t>، آنها را با حوله کاغذی آغشته به ماده گندزدای</w:t>
      </w:r>
      <w:r w:rsidRPr="00C0027A">
        <w:rPr>
          <w:rFonts w:eastAsia="+mn-ea" w:cs="B Mitra"/>
          <w:kern w:val="24"/>
          <w:sz w:val="28"/>
          <w:szCs w:val="28"/>
          <w:rtl/>
          <w:lang w:bidi="fa-IR"/>
        </w:rPr>
        <w:t xml:space="preserve"> مناسب </w:t>
      </w:r>
      <w:r w:rsidR="007C33D6" w:rsidRPr="00C0027A">
        <w:rPr>
          <w:rFonts w:eastAsia="+mn-ea" w:cs="B Mitra" w:hint="cs"/>
          <w:kern w:val="24"/>
          <w:sz w:val="28"/>
          <w:szCs w:val="28"/>
          <w:rtl/>
          <w:lang w:bidi="fa-IR"/>
        </w:rPr>
        <w:t>(</w:t>
      </w:r>
      <w:r w:rsidRPr="00C0027A">
        <w:rPr>
          <w:rFonts w:eastAsia="+mn-ea" w:cs="B Mitra"/>
          <w:kern w:val="24"/>
          <w:sz w:val="28"/>
          <w:szCs w:val="28"/>
          <w:rtl/>
          <w:lang w:bidi="fa-IR"/>
        </w:rPr>
        <w:t xml:space="preserve">که اثر سوء بر </w:t>
      </w:r>
      <w:r w:rsidR="001534E7" w:rsidRPr="00C0027A">
        <w:rPr>
          <w:rFonts w:eastAsia="+mn-ea" w:cs="B Mitra" w:hint="cs"/>
          <w:kern w:val="24"/>
          <w:sz w:val="28"/>
          <w:szCs w:val="28"/>
          <w:rtl/>
          <w:lang w:bidi="fa-IR"/>
        </w:rPr>
        <w:t xml:space="preserve">تجهیزات </w:t>
      </w:r>
      <w:r w:rsidRPr="00C0027A">
        <w:rPr>
          <w:rFonts w:eastAsia="+mn-ea" w:cs="B Mitra"/>
          <w:kern w:val="24"/>
          <w:sz w:val="28"/>
          <w:szCs w:val="28"/>
          <w:rtl/>
          <w:lang w:bidi="fa-IR"/>
        </w:rPr>
        <w:t>نداشته باشد</w:t>
      </w:r>
      <w:r w:rsidR="007C33D6" w:rsidRPr="00C0027A">
        <w:rPr>
          <w:rFonts w:eastAsia="+mn-ea" w:cs="B Mitra" w:hint="cs"/>
          <w:kern w:val="24"/>
          <w:sz w:val="28"/>
          <w:szCs w:val="28"/>
          <w:rtl/>
          <w:lang w:bidi="fa-IR"/>
        </w:rPr>
        <w:t>)</w:t>
      </w:r>
      <w:r w:rsidRPr="00C0027A">
        <w:rPr>
          <w:rFonts w:eastAsia="+mn-ea" w:cs="B Mitra"/>
          <w:kern w:val="24"/>
          <w:sz w:val="28"/>
          <w:szCs w:val="28"/>
          <w:rtl/>
          <w:lang w:bidi="fa-IR"/>
        </w:rPr>
        <w:t xml:space="preserve"> مانند محلول</w:t>
      </w:r>
      <w:r w:rsidR="001534E7" w:rsidRPr="00C0027A">
        <w:rPr>
          <w:rFonts w:eastAsia="+mn-ea" w:cs="B Mitra" w:hint="cs"/>
          <w:kern w:val="24"/>
          <w:sz w:val="28"/>
          <w:szCs w:val="28"/>
          <w:rtl/>
          <w:lang w:bidi="fa-IR"/>
        </w:rPr>
        <w:t>‌</w:t>
      </w:r>
      <w:r w:rsidRPr="00C0027A">
        <w:rPr>
          <w:rFonts w:eastAsia="+mn-ea" w:cs="B Mitra"/>
          <w:kern w:val="24"/>
          <w:sz w:val="28"/>
          <w:szCs w:val="28"/>
          <w:rtl/>
          <w:lang w:bidi="fa-IR"/>
        </w:rPr>
        <w:t>های تجاری مخصوص وسایل و تجهیزات یا الکل 70</w:t>
      </w:r>
      <w:r w:rsidR="001534E7" w:rsidRPr="00C0027A">
        <w:rPr>
          <w:rFonts w:eastAsia="+mn-ea" w:cs="B Mitra" w:hint="cs"/>
          <w:kern w:val="24"/>
          <w:sz w:val="28"/>
          <w:szCs w:val="28"/>
          <w:rtl/>
          <w:lang w:bidi="fa-IR"/>
        </w:rPr>
        <w:t xml:space="preserve"> درجه</w:t>
      </w:r>
      <w:r w:rsidRPr="00C0027A">
        <w:rPr>
          <w:rFonts w:eastAsia="+mn-ea" w:cs="B Mitra"/>
          <w:kern w:val="24"/>
          <w:sz w:val="28"/>
          <w:szCs w:val="28"/>
          <w:rtl/>
          <w:lang w:bidi="fa-IR"/>
        </w:rPr>
        <w:t>، گندزدایی نمایید.</w:t>
      </w:r>
    </w:p>
    <w:p w:rsidR="00761ECE" w:rsidRPr="00C0027A" w:rsidRDefault="00761ECE" w:rsidP="00065EA2">
      <w:pPr>
        <w:pStyle w:val="ListParagraph"/>
        <w:numPr>
          <w:ilvl w:val="0"/>
          <w:numId w:val="6"/>
        </w:numPr>
        <w:bidi/>
        <w:spacing w:line="276" w:lineRule="auto"/>
        <w:ind w:right="-142"/>
        <w:jc w:val="both"/>
        <w:rPr>
          <w:rFonts w:cs="B Mitra"/>
          <w:sz w:val="28"/>
          <w:szCs w:val="28"/>
        </w:rPr>
      </w:pPr>
      <w:r w:rsidRPr="00C0027A">
        <w:rPr>
          <w:rFonts w:ascii="Calibri" w:eastAsia="+mn-ea" w:cs="B Mitra" w:hint="cs"/>
          <w:kern w:val="24"/>
          <w:sz w:val="28"/>
          <w:szCs w:val="28"/>
          <w:rtl/>
          <w:lang w:bidi="fa-IR"/>
        </w:rPr>
        <w:t>مي توان</w:t>
      </w:r>
      <w:r w:rsidR="007C33D6" w:rsidRPr="00C0027A">
        <w:rPr>
          <w:rFonts w:ascii="Calibri" w:eastAsia="+mn-ea" w:cs="B Mitra" w:hint="cs"/>
          <w:kern w:val="24"/>
          <w:sz w:val="28"/>
          <w:szCs w:val="28"/>
          <w:rtl/>
          <w:lang w:bidi="fa-IR"/>
        </w:rPr>
        <w:t xml:space="preserve">يد </w:t>
      </w:r>
      <w:r w:rsidRPr="00C0027A">
        <w:rPr>
          <w:rFonts w:ascii="Calibri" w:eastAsia="+mn-ea" w:hAnsi="Calibri" w:cs="B Mitra"/>
          <w:kern w:val="24"/>
          <w:sz w:val="28"/>
          <w:szCs w:val="28"/>
          <w:rtl/>
          <w:lang w:bidi="fa-IR"/>
        </w:rPr>
        <w:t xml:space="preserve">جهت </w:t>
      </w:r>
      <w:r w:rsidRPr="00C0027A">
        <w:rPr>
          <w:rFonts w:ascii="Calibri" w:eastAsia="+mn-ea" w:cs="B Mitra" w:hint="cs"/>
          <w:kern w:val="24"/>
          <w:sz w:val="28"/>
          <w:szCs w:val="28"/>
          <w:rtl/>
          <w:lang w:bidi="fa-IR"/>
        </w:rPr>
        <w:t>جلوگيري</w:t>
      </w:r>
      <w:r w:rsidRPr="00C0027A">
        <w:rPr>
          <w:rFonts w:ascii="Calibri" w:eastAsia="+mn-ea" w:hAnsi="Calibri" w:cs="B Mitra"/>
          <w:kern w:val="24"/>
          <w:sz w:val="28"/>
          <w:szCs w:val="28"/>
          <w:rtl/>
          <w:lang w:bidi="fa-IR"/>
        </w:rPr>
        <w:t xml:space="preserve"> از </w:t>
      </w:r>
      <w:r w:rsidRPr="00C0027A">
        <w:rPr>
          <w:rFonts w:ascii="Calibri" w:eastAsia="+mn-ea" w:cs="B Mitra" w:hint="cs"/>
          <w:kern w:val="24"/>
          <w:sz w:val="28"/>
          <w:szCs w:val="28"/>
          <w:rtl/>
          <w:lang w:bidi="fa-IR"/>
        </w:rPr>
        <w:t>ايجاد</w:t>
      </w:r>
      <w:r w:rsidRPr="00C0027A">
        <w:rPr>
          <w:rFonts w:ascii="Calibri" w:eastAsia="+mn-ea" w:hAnsi="Calibri" w:cs="B Mitra"/>
          <w:kern w:val="24"/>
          <w:sz w:val="28"/>
          <w:szCs w:val="28"/>
          <w:rtl/>
          <w:lang w:bidi="fa-IR"/>
        </w:rPr>
        <w:t xml:space="preserve"> </w:t>
      </w:r>
      <w:r w:rsidRPr="00C0027A">
        <w:rPr>
          <w:rFonts w:ascii="Calibri" w:eastAsia="+mn-ea" w:cs="B Mitra" w:hint="cs"/>
          <w:kern w:val="24"/>
          <w:sz w:val="28"/>
          <w:szCs w:val="28"/>
          <w:rtl/>
          <w:lang w:bidi="fa-IR"/>
        </w:rPr>
        <w:t>آلودگي</w:t>
      </w:r>
      <w:r w:rsidRPr="00C0027A">
        <w:rPr>
          <w:rFonts w:ascii="Calibri" w:eastAsia="+mn-ea" w:hAnsi="Calibri" w:cs="B Mitra"/>
          <w:kern w:val="24"/>
          <w:sz w:val="28"/>
          <w:szCs w:val="28"/>
          <w:rtl/>
          <w:lang w:bidi="fa-IR"/>
        </w:rPr>
        <w:t xml:space="preserve"> از ابتدا دو </w:t>
      </w:r>
      <w:r w:rsidRPr="00C0027A">
        <w:rPr>
          <w:rFonts w:ascii="Calibri" w:eastAsia="+mn-ea" w:cs="B Mitra" w:hint="cs"/>
          <w:kern w:val="24"/>
          <w:sz w:val="28"/>
          <w:szCs w:val="28"/>
          <w:rtl/>
          <w:lang w:bidi="fa-IR"/>
        </w:rPr>
        <w:t>دستكش</w:t>
      </w:r>
      <w:r w:rsidRPr="00C0027A">
        <w:rPr>
          <w:rFonts w:ascii="Calibri" w:eastAsia="+mn-ea" w:hAnsi="Calibri" w:cs="B Mitra"/>
          <w:kern w:val="24"/>
          <w:sz w:val="28"/>
          <w:szCs w:val="28"/>
          <w:rtl/>
          <w:lang w:bidi="fa-IR"/>
        </w:rPr>
        <w:t xml:space="preserve"> </w:t>
      </w:r>
      <w:r w:rsidR="007C33D6" w:rsidRPr="00C0027A">
        <w:rPr>
          <w:rFonts w:ascii="Calibri" w:eastAsia="+mn-ea" w:hAnsi="Calibri" w:cs="B Mitra" w:hint="cs"/>
          <w:kern w:val="24"/>
          <w:sz w:val="28"/>
          <w:szCs w:val="28"/>
          <w:rtl/>
          <w:lang w:bidi="fa-IR"/>
        </w:rPr>
        <w:t>ب</w:t>
      </w:r>
      <w:r w:rsidRPr="00C0027A">
        <w:rPr>
          <w:rFonts w:ascii="Calibri" w:eastAsia="+mn-ea" w:cs="B Mitra" w:hint="cs"/>
          <w:kern w:val="24"/>
          <w:sz w:val="28"/>
          <w:szCs w:val="28"/>
          <w:rtl/>
          <w:lang w:bidi="fa-IR"/>
        </w:rPr>
        <w:t>پوشيد</w:t>
      </w:r>
      <w:r w:rsidRPr="00C0027A">
        <w:rPr>
          <w:rFonts w:ascii="Calibri" w:eastAsia="+mn-ea" w:hAnsi="Calibri" w:cs="B Mitra"/>
          <w:kern w:val="24"/>
          <w:sz w:val="28"/>
          <w:szCs w:val="28"/>
          <w:rtl/>
          <w:lang w:bidi="fa-IR"/>
        </w:rPr>
        <w:t xml:space="preserve">. </w:t>
      </w:r>
      <w:r w:rsidRPr="00C0027A">
        <w:rPr>
          <w:rFonts w:ascii="Calibri" w:eastAsia="+mn-ea" w:cs="B Mitra" w:hint="cs"/>
          <w:kern w:val="24"/>
          <w:sz w:val="28"/>
          <w:szCs w:val="28"/>
          <w:rtl/>
          <w:lang w:bidi="fa-IR"/>
        </w:rPr>
        <w:t>بدين</w:t>
      </w:r>
      <w:r w:rsidRPr="00C0027A">
        <w:rPr>
          <w:rFonts w:ascii="Calibri" w:eastAsia="+mn-ea" w:hAnsi="Calibri" w:cs="B Mitra"/>
          <w:kern w:val="24"/>
          <w:sz w:val="28"/>
          <w:szCs w:val="28"/>
          <w:rtl/>
          <w:lang w:bidi="fa-IR"/>
        </w:rPr>
        <w:t xml:space="preserve"> </w:t>
      </w:r>
      <w:r w:rsidRPr="00C0027A">
        <w:rPr>
          <w:rFonts w:ascii="Calibri" w:eastAsia="+mn-ea" w:cs="B Mitra" w:hint="cs"/>
          <w:kern w:val="24"/>
          <w:sz w:val="28"/>
          <w:szCs w:val="28"/>
          <w:rtl/>
          <w:lang w:bidi="fa-IR"/>
        </w:rPr>
        <w:t>ترتيب</w:t>
      </w:r>
      <w:r w:rsidRPr="00C0027A">
        <w:rPr>
          <w:rFonts w:ascii="Calibri" w:eastAsia="+mn-ea" w:hAnsi="Calibri" w:cs="B Mitra"/>
          <w:kern w:val="24"/>
          <w:sz w:val="28"/>
          <w:szCs w:val="28"/>
          <w:rtl/>
          <w:lang w:bidi="fa-IR"/>
        </w:rPr>
        <w:t xml:space="preserve"> كه </w:t>
      </w:r>
      <w:r w:rsidRPr="00C0027A">
        <w:rPr>
          <w:rFonts w:ascii="Calibri" w:eastAsia="+mn-ea" w:cs="B Mitra" w:hint="cs"/>
          <w:kern w:val="24"/>
          <w:sz w:val="28"/>
          <w:szCs w:val="28"/>
          <w:rtl/>
          <w:lang w:bidi="fa-IR"/>
        </w:rPr>
        <w:t>دستكش</w:t>
      </w:r>
      <w:r w:rsidRPr="00C0027A">
        <w:rPr>
          <w:rFonts w:ascii="Calibri" w:eastAsia="+mn-ea" w:hAnsi="Calibri" w:cs="B Mitra"/>
          <w:kern w:val="24"/>
          <w:sz w:val="28"/>
          <w:szCs w:val="28"/>
          <w:rtl/>
          <w:lang w:bidi="fa-IR"/>
        </w:rPr>
        <w:t xml:space="preserve"> </w:t>
      </w:r>
      <w:r w:rsidRPr="00C0027A">
        <w:rPr>
          <w:rFonts w:ascii="Calibri" w:eastAsia="+mn-ea" w:cs="B Mitra" w:hint="cs"/>
          <w:kern w:val="24"/>
          <w:sz w:val="28"/>
          <w:szCs w:val="28"/>
          <w:rtl/>
          <w:lang w:bidi="fa-IR"/>
        </w:rPr>
        <w:t>خانگي</w:t>
      </w:r>
      <w:r w:rsidRPr="00C0027A">
        <w:rPr>
          <w:rFonts w:ascii="Calibri" w:eastAsia="+mn-ea" w:hAnsi="Calibri" w:cs="B Mitra"/>
          <w:kern w:val="24"/>
          <w:sz w:val="28"/>
          <w:szCs w:val="28"/>
          <w:rtl/>
          <w:lang w:bidi="fa-IR"/>
        </w:rPr>
        <w:t xml:space="preserve"> و </w:t>
      </w:r>
      <w:r w:rsidRPr="00C0027A">
        <w:rPr>
          <w:rFonts w:ascii="Calibri" w:eastAsia="+mn-ea" w:cs="B Mitra" w:hint="cs"/>
          <w:kern w:val="24"/>
          <w:sz w:val="28"/>
          <w:szCs w:val="28"/>
          <w:rtl/>
          <w:lang w:bidi="fa-IR"/>
        </w:rPr>
        <w:t>يا</w:t>
      </w:r>
      <w:r w:rsidRPr="00C0027A">
        <w:rPr>
          <w:rFonts w:ascii="Calibri" w:eastAsia="+mn-ea" w:hAnsi="Calibri" w:cs="B Mitra"/>
          <w:kern w:val="24"/>
          <w:sz w:val="28"/>
          <w:szCs w:val="28"/>
          <w:rtl/>
          <w:lang w:bidi="fa-IR"/>
        </w:rPr>
        <w:t xml:space="preserve"> </w:t>
      </w:r>
      <w:r w:rsidRPr="00C0027A">
        <w:rPr>
          <w:rFonts w:ascii="Calibri" w:eastAsia="+mn-ea" w:cs="B Mitra" w:hint="cs"/>
          <w:kern w:val="24"/>
          <w:sz w:val="28"/>
          <w:szCs w:val="28"/>
          <w:rtl/>
          <w:lang w:bidi="fa-IR"/>
        </w:rPr>
        <w:t>دستكش</w:t>
      </w:r>
      <w:r w:rsidRPr="00C0027A">
        <w:rPr>
          <w:rFonts w:ascii="Calibri" w:eastAsia="+mn-ea" w:hAnsi="Calibri" w:cs="B Mitra"/>
          <w:kern w:val="24"/>
          <w:sz w:val="28"/>
          <w:szCs w:val="28"/>
          <w:rtl/>
          <w:lang w:bidi="fa-IR"/>
        </w:rPr>
        <w:t xml:space="preserve"> </w:t>
      </w:r>
      <w:r w:rsidRPr="00C0027A">
        <w:rPr>
          <w:rFonts w:ascii="Calibri" w:eastAsia="+mn-ea" w:cs="B Mitra" w:hint="cs"/>
          <w:kern w:val="24"/>
          <w:sz w:val="28"/>
          <w:szCs w:val="28"/>
          <w:rtl/>
          <w:lang w:bidi="fa-IR"/>
        </w:rPr>
        <w:t>لاتكس</w:t>
      </w:r>
      <w:r w:rsidRPr="00C0027A">
        <w:rPr>
          <w:rFonts w:ascii="Calibri" w:eastAsia="+mn-ea" w:hAnsi="Calibri" w:cs="B Mitra"/>
          <w:kern w:val="24"/>
          <w:sz w:val="28"/>
          <w:szCs w:val="28"/>
          <w:rtl/>
          <w:lang w:bidi="fa-IR"/>
        </w:rPr>
        <w:t xml:space="preserve"> </w:t>
      </w:r>
      <w:r w:rsidRPr="00C0027A">
        <w:rPr>
          <w:rFonts w:ascii="Calibri" w:eastAsia="+mn-ea" w:cs="B Mitra" w:hint="cs"/>
          <w:kern w:val="24"/>
          <w:sz w:val="28"/>
          <w:szCs w:val="28"/>
          <w:rtl/>
          <w:lang w:bidi="fa-IR"/>
        </w:rPr>
        <w:t>ديگري</w:t>
      </w:r>
      <w:r w:rsidR="007C33D6" w:rsidRPr="00C0027A">
        <w:rPr>
          <w:rFonts w:ascii="Calibri" w:eastAsia="+mn-ea" w:cs="B Mitra" w:hint="cs"/>
          <w:kern w:val="24"/>
          <w:sz w:val="28"/>
          <w:szCs w:val="28"/>
          <w:rtl/>
          <w:lang w:bidi="fa-IR"/>
        </w:rPr>
        <w:t>،</w:t>
      </w:r>
      <w:r w:rsidRPr="00C0027A">
        <w:rPr>
          <w:rFonts w:ascii="Calibri" w:eastAsia="+mn-ea" w:hAnsi="Calibri" w:cs="B Mitra"/>
          <w:kern w:val="24"/>
          <w:sz w:val="28"/>
          <w:szCs w:val="28"/>
          <w:rtl/>
          <w:lang w:bidi="fa-IR"/>
        </w:rPr>
        <w:t xml:space="preserve"> بر </w:t>
      </w:r>
      <w:r w:rsidRPr="00C0027A">
        <w:rPr>
          <w:rFonts w:ascii="Calibri" w:eastAsia="+mn-ea" w:cs="B Mitra" w:hint="cs"/>
          <w:kern w:val="24"/>
          <w:sz w:val="28"/>
          <w:szCs w:val="28"/>
          <w:rtl/>
          <w:lang w:bidi="fa-IR"/>
        </w:rPr>
        <w:t>روي</w:t>
      </w:r>
      <w:r w:rsidRPr="00C0027A">
        <w:rPr>
          <w:rFonts w:ascii="Calibri" w:eastAsia="+mn-ea" w:hAnsi="Calibri" w:cs="B Mitra"/>
          <w:kern w:val="24"/>
          <w:sz w:val="28"/>
          <w:szCs w:val="28"/>
          <w:rtl/>
          <w:lang w:bidi="fa-IR"/>
        </w:rPr>
        <w:t xml:space="preserve"> </w:t>
      </w:r>
      <w:r w:rsidRPr="00C0027A">
        <w:rPr>
          <w:rFonts w:ascii="Calibri" w:eastAsia="+mn-ea" w:cs="B Mitra" w:hint="cs"/>
          <w:kern w:val="24"/>
          <w:sz w:val="28"/>
          <w:szCs w:val="28"/>
          <w:rtl/>
          <w:lang w:bidi="fa-IR"/>
        </w:rPr>
        <w:t>دستكش</w:t>
      </w:r>
      <w:r w:rsidRPr="00C0027A">
        <w:rPr>
          <w:rFonts w:ascii="Calibri" w:eastAsia="+mn-ea" w:hAnsi="Calibri" w:cs="B Mitra"/>
          <w:kern w:val="24"/>
          <w:sz w:val="28"/>
          <w:szCs w:val="28"/>
          <w:rtl/>
          <w:lang w:bidi="fa-IR"/>
        </w:rPr>
        <w:t xml:space="preserve"> </w:t>
      </w:r>
      <w:r w:rsidRPr="00C0027A">
        <w:rPr>
          <w:rFonts w:ascii="Calibri" w:eastAsia="+mn-ea" w:cs="B Mitra" w:hint="cs"/>
          <w:kern w:val="24"/>
          <w:sz w:val="28"/>
          <w:szCs w:val="28"/>
          <w:rtl/>
          <w:lang w:bidi="fa-IR"/>
        </w:rPr>
        <w:t>لاتكس</w:t>
      </w:r>
      <w:r w:rsidRPr="00C0027A">
        <w:rPr>
          <w:rFonts w:ascii="Calibri" w:eastAsia="+mn-ea" w:hAnsi="Calibri" w:cs="B Mitra"/>
          <w:kern w:val="24"/>
          <w:sz w:val="28"/>
          <w:szCs w:val="28"/>
          <w:rtl/>
          <w:lang w:bidi="fa-IR"/>
        </w:rPr>
        <w:t xml:space="preserve"> </w:t>
      </w:r>
      <w:r w:rsidRPr="00C0027A">
        <w:rPr>
          <w:rFonts w:ascii="Calibri" w:eastAsia="+mn-ea" w:cs="B Mitra" w:hint="cs"/>
          <w:kern w:val="24"/>
          <w:sz w:val="28"/>
          <w:szCs w:val="28"/>
          <w:rtl/>
          <w:lang w:bidi="fa-IR"/>
        </w:rPr>
        <w:t>زيرين</w:t>
      </w:r>
      <w:r w:rsidRPr="00C0027A">
        <w:rPr>
          <w:rFonts w:ascii="Calibri" w:eastAsia="+mn-ea" w:hAnsi="Calibri" w:cs="B Mitra"/>
          <w:kern w:val="24"/>
          <w:sz w:val="28"/>
          <w:szCs w:val="28"/>
          <w:rtl/>
          <w:lang w:bidi="fa-IR"/>
        </w:rPr>
        <w:t xml:space="preserve"> </w:t>
      </w:r>
      <w:r w:rsidRPr="00C0027A">
        <w:rPr>
          <w:rFonts w:ascii="Calibri" w:eastAsia="+mn-ea" w:cs="B Mitra" w:hint="cs"/>
          <w:kern w:val="24"/>
          <w:sz w:val="28"/>
          <w:szCs w:val="28"/>
          <w:rtl/>
          <w:lang w:bidi="fa-IR"/>
        </w:rPr>
        <w:t>پوشيده</w:t>
      </w:r>
      <w:r w:rsidRPr="00C0027A">
        <w:rPr>
          <w:rFonts w:ascii="Calibri" w:eastAsia="+mn-ea" w:hAnsi="Calibri" w:cs="B Mitra"/>
          <w:kern w:val="24"/>
          <w:sz w:val="28"/>
          <w:szCs w:val="28"/>
          <w:rtl/>
          <w:lang w:bidi="fa-IR"/>
        </w:rPr>
        <w:t xml:space="preserve"> و بعد از اتمام </w:t>
      </w:r>
      <w:r w:rsidRPr="00C0027A">
        <w:rPr>
          <w:rFonts w:ascii="Calibri" w:eastAsia="+mn-ea" w:cs="B Mitra" w:hint="cs"/>
          <w:kern w:val="24"/>
          <w:sz w:val="28"/>
          <w:szCs w:val="28"/>
          <w:rtl/>
          <w:lang w:bidi="fa-IR"/>
        </w:rPr>
        <w:t>كار</w:t>
      </w:r>
      <w:r w:rsidRPr="00C0027A">
        <w:rPr>
          <w:rFonts w:ascii="Calibri" w:eastAsia="+mn-ea" w:hAnsi="Calibri" w:cs="B Mitra"/>
          <w:kern w:val="24"/>
          <w:sz w:val="28"/>
          <w:szCs w:val="28"/>
          <w:rtl/>
          <w:lang w:bidi="fa-IR"/>
        </w:rPr>
        <w:t xml:space="preserve"> </w:t>
      </w:r>
      <w:r w:rsidRPr="00C0027A">
        <w:rPr>
          <w:rFonts w:ascii="Calibri" w:eastAsia="+mn-ea" w:cs="B Mitra" w:hint="cs"/>
          <w:kern w:val="24"/>
          <w:sz w:val="28"/>
          <w:szCs w:val="28"/>
          <w:rtl/>
          <w:lang w:bidi="fa-IR"/>
        </w:rPr>
        <w:t>دستكش</w:t>
      </w:r>
      <w:r w:rsidRPr="00C0027A">
        <w:rPr>
          <w:rFonts w:ascii="Calibri" w:eastAsia="+mn-ea" w:hAnsi="Calibri" w:cs="B Mitra"/>
          <w:kern w:val="24"/>
          <w:sz w:val="28"/>
          <w:szCs w:val="28"/>
          <w:rtl/>
          <w:lang w:bidi="fa-IR"/>
        </w:rPr>
        <w:t xml:space="preserve"> </w:t>
      </w:r>
      <w:r w:rsidRPr="00C0027A">
        <w:rPr>
          <w:rFonts w:ascii="Calibri" w:eastAsia="+mn-ea" w:cs="B Mitra" w:hint="cs"/>
          <w:kern w:val="24"/>
          <w:sz w:val="28"/>
          <w:szCs w:val="28"/>
          <w:rtl/>
          <w:lang w:bidi="fa-IR"/>
        </w:rPr>
        <w:t>رويي</w:t>
      </w:r>
      <w:r w:rsidRPr="00C0027A">
        <w:rPr>
          <w:rFonts w:ascii="Calibri" w:eastAsia="+mn-ea" w:hAnsi="Calibri" w:cs="B Mitra"/>
          <w:kern w:val="24"/>
          <w:sz w:val="28"/>
          <w:szCs w:val="28"/>
          <w:rtl/>
          <w:lang w:bidi="fa-IR"/>
        </w:rPr>
        <w:t xml:space="preserve"> را در آور</w:t>
      </w:r>
      <w:r w:rsidR="007C33D6" w:rsidRPr="00C0027A">
        <w:rPr>
          <w:rFonts w:ascii="Calibri" w:eastAsia="+mn-ea" w:hAnsi="Calibri" w:cs="B Mitra" w:hint="cs"/>
          <w:kern w:val="24"/>
          <w:sz w:val="28"/>
          <w:szCs w:val="28"/>
          <w:rtl/>
          <w:lang w:bidi="fa-IR"/>
        </w:rPr>
        <w:t>ي</w:t>
      </w:r>
      <w:r w:rsidRPr="00C0027A">
        <w:rPr>
          <w:rFonts w:ascii="Calibri" w:eastAsia="+mn-ea" w:hAnsi="Calibri" w:cs="B Mitra"/>
          <w:kern w:val="24"/>
          <w:sz w:val="28"/>
          <w:szCs w:val="28"/>
          <w:rtl/>
          <w:lang w:bidi="fa-IR"/>
        </w:rPr>
        <w:t>د</w:t>
      </w:r>
      <w:r w:rsidR="007C33D6" w:rsidRPr="00C0027A">
        <w:rPr>
          <w:rFonts w:ascii="Calibri" w:eastAsia="+mn-ea" w:hAnsi="Calibri" w:cs="B Mitra" w:hint="cs"/>
          <w:kern w:val="24"/>
          <w:sz w:val="28"/>
          <w:szCs w:val="28"/>
          <w:rtl/>
          <w:lang w:bidi="fa-IR"/>
        </w:rPr>
        <w:t>.</w:t>
      </w:r>
      <w:r w:rsidRPr="00C0027A">
        <w:rPr>
          <w:rFonts w:ascii="Calibri" w:eastAsia="+mn-ea" w:hAnsi="Calibri" w:cs="B Mitra"/>
          <w:kern w:val="24"/>
          <w:sz w:val="28"/>
          <w:szCs w:val="28"/>
          <w:rtl/>
          <w:lang w:bidi="fa-IR"/>
        </w:rPr>
        <w:t xml:space="preserve"> دست را با </w:t>
      </w:r>
      <w:r w:rsidRPr="00C0027A">
        <w:rPr>
          <w:rFonts w:ascii="Calibri" w:eastAsia="+mn-ea" w:cs="B Mitra" w:hint="cs"/>
          <w:kern w:val="24"/>
          <w:sz w:val="28"/>
          <w:szCs w:val="28"/>
          <w:rtl/>
          <w:lang w:bidi="fa-IR"/>
        </w:rPr>
        <w:lastRenderedPageBreak/>
        <w:t>دستكش</w:t>
      </w:r>
      <w:r w:rsidRPr="00C0027A">
        <w:rPr>
          <w:rFonts w:ascii="Calibri" w:eastAsia="+mn-ea" w:hAnsi="Calibri" w:cs="B Mitra"/>
          <w:kern w:val="24"/>
          <w:sz w:val="28"/>
          <w:szCs w:val="28"/>
          <w:rtl/>
          <w:lang w:bidi="fa-IR"/>
        </w:rPr>
        <w:t xml:space="preserve"> </w:t>
      </w:r>
      <w:r w:rsidRPr="00C0027A">
        <w:rPr>
          <w:rFonts w:ascii="Calibri" w:eastAsia="+mn-ea" w:cs="B Mitra" w:hint="cs"/>
          <w:kern w:val="24"/>
          <w:sz w:val="28"/>
          <w:szCs w:val="28"/>
          <w:rtl/>
          <w:lang w:bidi="fa-IR"/>
        </w:rPr>
        <w:t>زيرين</w:t>
      </w:r>
      <w:r w:rsidRPr="00C0027A">
        <w:rPr>
          <w:rFonts w:ascii="Calibri" w:eastAsia="+mn-ea" w:hAnsi="Calibri" w:cs="B Mitra"/>
          <w:kern w:val="24"/>
          <w:sz w:val="28"/>
          <w:szCs w:val="28"/>
          <w:rtl/>
          <w:lang w:bidi="fa-IR"/>
        </w:rPr>
        <w:t xml:space="preserve"> در محلول </w:t>
      </w:r>
      <w:r w:rsidRPr="00C0027A">
        <w:rPr>
          <w:rFonts w:ascii="Calibri" w:eastAsia="+mn-ea" w:cs="B Mitra" w:hint="cs"/>
          <w:kern w:val="24"/>
          <w:sz w:val="28"/>
          <w:szCs w:val="28"/>
          <w:rtl/>
          <w:lang w:bidi="fa-IR"/>
        </w:rPr>
        <w:t>گندزدای</w:t>
      </w:r>
      <w:r w:rsidRPr="00C0027A">
        <w:rPr>
          <w:rFonts w:ascii="Calibri" w:eastAsia="+mn-ea" w:hAnsi="Calibri" w:cs="B Mitra"/>
          <w:kern w:val="24"/>
          <w:sz w:val="28"/>
          <w:szCs w:val="28"/>
          <w:rtl/>
          <w:lang w:bidi="fa-IR"/>
        </w:rPr>
        <w:t xml:space="preserve"> مناسب فرو برده </w:t>
      </w:r>
      <w:r w:rsidRPr="00C0027A">
        <w:rPr>
          <w:rFonts w:ascii="Calibri" w:eastAsia="+mn-ea" w:cs="B Mitra" w:hint="cs"/>
          <w:kern w:val="24"/>
          <w:sz w:val="28"/>
          <w:szCs w:val="28"/>
          <w:rtl/>
          <w:lang w:bidi="fa-IR"/>
        </w:rPr>
        <w:t>و سپس اقدام به در آوردن بقيه</w:t>
      </w:r>
      <w:r w:rsidRPr="00C0027A">
        <w:rPr>
          <w:rFonts w:ascii="Calibri" w:eastAsia="+mn-ea" w:hAnsi="Calibri" w:cs="B Mitra"/>
          <w:kern w:val="24"/>
          <w:sz w:val="28"/>
          <w:szCs w:val="28"/>
          <w:rtl/>
          <w:lang w:bidi="fa-IR"/>
        </w:rPr>
        <w:t xml:space="preserve"> پوشش </w:t>
      </w:r>
      <w:r w:rsidRPr="00C0027A">
        <w:rPr>
          <w:rFonts w:ascii="Calibri" w:eastAsia="+mn-ea" w:cs="B Mitra" w:hint="cs"/>
          <w:kern w:val="24"/>
          <w:sz w:val="28"/>
          <w:szCs w:val="28"/>
          <w:rtl/>
          <w:lang w:bidi="fa-IR"/>
        </w:rPr>
        <w:t>هاي</w:t>
      </w:r>
      <w:r w:rsidRPr="00C0027A">
        <w:rPr>
          <w:rFonts w:ascii="Calibri" w:eastAsia="+mn-ea" w:hAnsi="Calibri" w:cs="B Mitra"/>
          <w:kern w:val="24"/>
          <w:sz w:val="28"/>
          <w:szCs w:val="28"/>
          <w:rtl/>
          <w:lang w:bidi="fa-IR"/>
        </w:rPr>
        <w:t xml:space="preserve"> </w:t>
      </w:r>
      <w:r w:rsidRPr="00C0027A">
        <w:rPr>
          <w:rFonts w:ascii="Calibri" w:eastAsia="+mn-ea" w:cs="B Mitra" w:hint="cs"/>
          <w:kern w:val="24"/>
          <w:sz w:val="28"/>
          <w:szCs w:val="28"/>
          <w:rtl/>
          <w:lang w:bidi="fa-IR"/>
        </w:rPr>
        <w:t>حفاظتي</w:t>
      </w:r>
      <w:r w:rsidRPr="00C0027A">
        <w:rPr>
          <w:rFonts w:ascii="Calibri" w:eastAsia="+mn-ea" w:hAnsi="Calibri" w:cs="B Mitra"/>
          <w:kern w:val="24"/>
          <w:sz w:val="28"/>
          <w:szCs w:val="28"/>
          <w:rtl/>
          <w:lang w:bidi="fa-IR"/>
        </w:rPr>
        <w:t xml:space="preserve"> نمود</w:t>
      </w:r>
      <w:r w:rsidR="007C33D6" w:rsidRPr="00C0027A">
        <w:rPr>
          <w:rFonts w:ascii="Calibri" w:eastAsia="+mn-ea" w:hAnsi="Calibri" w:cs="B Mitra" w:hint="cs"/>
          <w:kern w:val="24"/>
          <w:sz w:val="28"/>
          <w:szCs w:val="28"/>
          <w:rtl/>
          <w:lang w:bidi="fa-IR"/>
        </w:rPr>
        <w:t>ه</w:t>
      </w:r>
      <w:r w:rsidRPr="00C0027A">
        <w:rPr>
          <w:rFonts w:ascii="Calibri" w:eastAsia="+mn-ea" w:hAnsi="Calibri" w:cs="B Mitra"/>
          <w:kern w:val="24"/>
          <w:sz w:val="28"/>
          <w:szCs w:val="28"/>
          <w:rtl/>
          <w:lang w:bidi="fa-IR"/>
        </w:rPr>
        <w:t xml:space="preserve"> و در انتها طبق روش </w:t>
      </w:r>
      <w:r w:rsidRPr="00C0027A">
        <w:rPr>
          <w:rFonts w:ascii="Calibri" w:eastAsia="+mn-ea" w:cs="B Mitra" w:hint="cs"/>
          <w:kern w:val="24"/>
          <w:sz w:val="28"/>
          <w:szCs w:val="28"/>
          <w:rtl/>
          <w:lang w:bidi="fa-IR"/>
        </w:rPr>
        <w:t>صحيح</w:t>
      </w:r>
      <w:r w:rsidR="007C33D6" w:rsidRPr="00C0027A">
        <w:rPr>
          <w:rFonts w:ascii="Calibri" w:eastAsia="+mn-ea" w:cs="B Mitra" w:hint="cs"/>
          <w:kern w:val="24"/>
          <w:sz w:val="28"/>
          <w:szCs w:val="28"/>
          <w:rtl/>
          <w:lang w:bidi="fa-IR"/>
        </w:rPr>
        <w:t>،</w:t>
      </w:r>
      <w:r w:rsidRPr="00C0027A">
        <w:rPr>
          <w:rFonts w:ascii="Calibri" w:eastAsia="+mn-ea" w:hAnsi="Calibri" w:cs="B Mitra"/>
          <w:kern w:val="24"/>
          <w:sz w:val="28"/>
          <w:szCs w:val="28"/>
          <w:rtl/>
          <w:lang w:bidi="fa-IR"/>
        </w:rPr>
        <w:t xml:space="preserve"> دست ها را </w:t>
      </w:r>
      <w:r w:rsidR="007C33D6" w:rsidRPr="00C0027A">
        <w:rPr>
          <w:rFonts w:ascii="Calibri" w:eastAsia="+mn-ea" w:hAnsi="Calibri" w:cs="B Mitra" w:hint="cs"/>
          <w:kern w:val="24"/>
          <w:sz w:val="28"/>
          <w:szCs w:val="28"/>
          <w:rtl/>
          <w:lang w:bidi="fa-IR"/>
        </w:rPr>
        <w:t>بشوييد</w:t>
      </w:r>
      <w:r w:rsidR="00C71CA8" w:rsidRPr="00C0027A">
        <w:rPr>
          <w:rFonts w:cs="B Mitra" w:hint="cs"/>
          <w:sz w:val="28"/>
          <w:szCs w:val="28"/>
          <w:rtl/>
        </w:rPr>
        <w:t>.</w:t>
      </w:r>
    </w:p>
    <w:p w:rsidR="00FA32D0" w:rsidRPr="00C0027A" w:rsidRDefault="00FA32D0" w:rsidP="00065EA2">
      <w:pPr>
        <w:bidi/>
        <w:spacing w:after="0" w:line="276" w:lineRule="auto"/>
        <w:ind w:left="-426" w:right="-142" w:firstLine="142"/>
        <w:contextualSpacing/>
        <w:jc w:val="both"/>
        <w:rPr>
          <w:rFonts w:ascii="Times New Roman" w:eastAsia="Times New Roman" w:hAnsi="Times New Roman" w:cs="B Mitra"/>
          <w:sz w:val="28"/>
          <w:szCs w:val="28"/>
          <w:lang w:bidi="fa-IR"/>
        </w:rPr>
      </w:pPr>
      <w:r w:rsidRPr="00C0027A">
        <w:rPr>
          <w:rFonts w:ascii="Calibri" w:eastAsia="Calibri" w:hAnsi="Calibri" w:cs="B Mitra" w:hint="cs"/>
          <w:sz w:val="28"/>
          <w:szCs w:val="28"/>
          <w:u w:val="single"/>
          <w:rtl/>
          <w:lang w:bidi="fa-IR"/>
        </w:rPr>
        <w:t>نگهداری نمونه ها:</w:t>
      </w:r>
    </w:p>
    <w:p w:rsidR="00B249AE" w:rsidRPr="00C0027A" w:rsidRDefault="00A82C23" w:rsidP="00F26F5B">
      <w:pPr>
        <w:pStyle w:val="ListParagraph"/>
        <w:bidi/>
        <w:spacing w:line="276" w:lineRule="auto"/>
        <w:ind w:left="-284" w:right="-142"/>
        <w:jc w:val="both"/>
        <w:rPr>
          <w:rFonts w:ascii="Calibri" w:eastAsia="Calibri" w:hAnsi="Calibri" w:cs="B Mitra"/>
          <w:sz w:val="28"/>
          <w:szCs w:val="28"/>
          <w:rtl/>
          <w:lang w:bidi="fa-IR"/>
        </w:rPr>
      </w:pPr>
      <w:r w:rsidRPr="00C0027A">
        <w:rPr>
          <w:rFonts w:ascii="Calibri" w:eastAsia="Calibri" w:hAnsi="Calibri" w:cs="B Mitra" w:hint="cs"/>
          <w:sz w:val="28"/>
          <w:szCs w:val="28"/>
          <w:rtl/>
          <w:lang w:bidi="fa-IR"/>
        </w:rPr>
        <w:t>امكان</w:t>
      </w:r>
      <w:r w:rsidR="000074F9" w:rsidRPr="00C0027A">
        <w:rPr>
          <w:rFonts w:ascii="Calibri" w:eastAsia="Calibri" w:hAnsi="Calibri" w:cs="B Mitra" w:hint="cs"/>
          <w:sz w:val="28"/>
          <w:szCs w:val="28"/>
          <w:rtl/>
          <w:lang w:bidi="fa-IR"/>
        </w:rPr>
        <w:t>ات لازم جهت</w:t>
      </w:r>
      <w:r w:rsidRPr="00C0027A">
        <w:rPr>
          <w:rFonts w:ascii="Calibri" w:eastAsia="Calibri" w:hAnsi="Calibri" w:cs="B Mitra"/>
          <w:sz w:val="28"/>
          <w:szCs w:val="28"/>
          <w:rtl/>
          <w:lang w:bidi="fa-IR"/>
        </w:rPr>
        <w:t xml:space="preserve"> انبارش امن و ايمن نمونه</w:t>
      </w:r>
      <w:r w:rsidR="00C71CA8" w:rsidRPr="00C0027A">
        <w:rPr>
          <w:rFonts w:ascii="Calibri" w:eastAsia="Calibri" w:hAnsi="Calibri" w:cs="B Mitra" w:hint="cs"/>
          <w:sz w:val="28"/>
          <w:szCs w:val="28"/>
          <w:rtl/>
          <w:lang w:bidi="fa-IR"/>
        </w:rPr>
        <w:t>‌</w:t>
      </w:r>
      <w:r w:rsidRPr="00C0027A">
        <w:rPr>
          <w:rFonts w:ascii="Calibri" w:eastAsia="Calibri" w:hAnsi="Calibri" w:cs="B Mitra"/>
          <w:sz w:val="28"/>
          <w:szCs w:val="28"/>
          <w:rtl/>
          <w:lang w:bidi="fa-IR"/>
        </w:rPr>
        <w:t xml:space="preserve">ها </w:t>
      </w:r>
      <w:r w:rsidR="000074F9" w:rsidRPr="00C0027A">
        <w:rPr>
          <w:rFonts w:ascii="Calibri" w:eastAsia="Calibri" w:hAnsi="Calibri" w:cs="B Mitra" w:hint="cs"/>
          <w:sz w:val="28"/>
          <w:szCs w:val="28"/>
          <w:rtl/>
          <w:lang w:bidi="fa-IR"/>
        </w:rPr>
        <w:t xml:space="preserve">بايد </w:t>
      </w:r>
      <w:r w:rsidRPr="00C0027A">
        <w:rPr>
          <w:rFonts w:ascii="Calibri" w:eastAsia="Calibri" w:hAnsi="Calibri" w:cs="B Mitra"/>
          <w:sz w:val="28"/>
          <w:szCs w:val="28"/>
          <w:rtl/>
          <w:lang w:bidi="fa-IR"/>
        </w:rPr>
        <w:t xml:space="preserve">فراهم </w:t>
      </w:r>
      <w:r w:rsidRPr="00C0027A">
        <w:rPr>
          <w:rFonts w:ascii="Calibri" w:eastAsia="Calibri" w:hAnsi="Calibri" w:cs="B Mitra" w:hint="cs"/>
          <w:sz w:val="28"/>
          <w:szCs w:val="28"/>
          <w:rtl/>
          <w:lang w:bidi="fa-IR"/>
        </w:rPr>
        <w:t>گردد</w:t>
      </w:r>
      <w:r w:rsidR="00594653" w:rsidRPr="00C0027A">
        <w:rPr>
          <w:rFonts w:ascii="Calibri" w:eastAsia="Calibri" w:hAnsi="Calibri" w:cs="B Mitra" w:hint="cs"/>
          <w:sz w:val="28"/>
          <w:szCs w:val="28"/>
          <w:rtl/>
          <w:lang w:bidi="fa-IR"/>
        </w:rPr>
        <w:t>.</w:t>
      </w:r>
      <w:r w:rsidR="00320971" w:rsidRPr="00C0027A">
        <w:rPr>
          <w:rFonts w:ascii="Calibri" w:eastAsia="Calibri" w:hAnsi="Calibri" w:cs="B Mitra"/>
          <w:sz w:val="28"/>
          <w:szCs w:val="28"/>
          <w:lang w:bidi="fa-IR"/>
        </w:rPr>
        <w:t xml:space="preserve"> </w:t>
      </w:r>
      <w:r w:rsidR="00594653" w:rsidRPr="00C0027A">
        <w:rPr>
          <w:rFonts w:ascii="Calibri" w:eastAsia="Calibri" w:hAnsi="Calibri" w:cs="B Mitra" w:hint="cs"/>
          <w:sz w:val="28"/>
          <w:szCs w:val="28"/>
          <w:rtl/>
          <w:lang w:bidi="fa-IR"/>
        </w:rPr>
        <w:t>نمونه</w:t>
      </w:r>
      <w:r w:rsidR="00C71CA8" w:rsidRPr="00C0027A">
        <w:rPr>
          <w:rFonts w:ascii="Calibri" w:eastAsia="Calibri" w:hAnsi="Calibri" w:cs="B Mitra" w:hint="cs"/>
          <w:sz w:val="28"/>
          <w:szCs w:val="28"/>
          <w:rtl/>
          <w:lang w:bidi="fa-IR"/>
        </w:rPr>
        <w:t>‌</w:t>
      </w:r>
      <w:r w:rsidR="00594653" w:rsidRPr="00C0027A">
        <w:rPr>
          <w:rFonts w:ascii="Calibri" w:eastAsia="Calibri" w:hAnsi="Calibri" w:cs="B Mitra" w:hint="cs"/>
          <w:sz w:val="28"/>
          <w:szCs w:val="28"/>
          <w:rtl/>
          <w:lang w:bidi="fa-IR"/>
        </w:rPr>
        <w:t>ها باید در ظروف غیرقابل نشت، مقاوم در برابر ضربه، با</w:t>
      </w:r>
      <w:r w:rsidR="00320971" w:rsidRPr="00C0027A">
        <w:rPr>
          <w:rFonts w:ascii="Calibri" w:eastAsia="Calibri" w:hAnsi="Calibri" w:cs="B Mitra"/>
          <w:sz w:val="28"/>
          <w:szCs w:val="28"/>
          <w:lang w:bidi="fa-IR"/>
        </w:rPr>
        <w:t xml:space="preserve"> </w:t>
      </w:r>
      <w:r w:rsidR="00594653" w:rsidRPr="00C0027A">
        <w:rPr>
          <w:rFonts w:ascii="Calibri" w:eastAsia="Calibri" w:hAnsi="Calibri" w:cs="B Mitra" w:hint="cs"/>
          <w:sz w:val="28"/>
          <w:szCs w:val="28"/>
          <w:rtl/>
          <w:lang w:bidi="fa-IR"/>
        </w:rPr>
        <w:t>برچسب مشخصات و در محل مناسب قفل دار</w:t>
      </w:r>
      <w:r w:rsidR="00320971" w:rsidRPr="00C0027A">
        <w:rPr>
          <w:rFonts w:ascii="Calibri" w:eastAsia="Calibri" w:hAnsi="Calibri" w:cs="B Mitra"/>
          <w:sz w:val="28"/>
          <w:szCs w:val="28"/>
          <w:lang w:bidi="fa-IR"/>
        </w:rPr>
        <w:t xml:space="preserve"> </w:t>
      </w:r>
      <w:r w:rsidR="00594653" w:rsidRPr="00C0027A">
        <w:rPr>
          <w:rFonts w:ascii="Calibri" w:eastAsia="Calibri" w:hAnsi="Calibri" w:cs="B Mitra" w:hint="cs"/>
          <w:sz w:val="28"/>
          <w:szCs w:val="28"/>
          <w:rtl/>
          <w:lang w:bidi="fa-IR"/>
        </w:rPr>
        <w:t xml:space="preserve">با توجه به سطح ایمنی زیستی و محدودیت دسترسی </w:t>
      </w:r>
      <w:r w:rsidR="00C71CA8" w:rsidRPr="00C0027A">
        <w:rPr>
          <w:rFonts w:ascii="Calibri" w:eastAsia="Calibri" w:hAnsi="Calibri" w:cs="B Mitra" w:hint="cs"/>
          <w:sz w:val="28"/>
          <w:szCs w:val="28"/>
          <w:rtl/>
          <w:lang w:bidi="fa-IR"/>
        </w:rPr>
        <w:t xml:space="preserve">نگهداری </w:t>
      </w:r>
      <w:r w:rsidR="00594653" w:rsidRPr="00C0027A">
        <w:rPr>
          <w:rFonts w:ascii="Calibri" w:eastAsia="Calibri" w:hAnsi="Calibri" w:cs="B Mitra" w:hint="cs"/>
          <w:sz w:val="28"/>
          <w:szCs w:val="28"/>
          <w:rtl/>
          <w:lang w:bidi="fa-IR"/>
        </w:rPr>
        <w:t xml:space="preserve"> شو</w:t>
      </w:r>
      <w:r w:rsidR="00C71CA8" w:rsidRPr="00C0027A">
        <w:rPr>
          <w:rFonts w:ascii="Calibri" w:eastAsia="Calibri" w:hAnsi="Calibri" w:cs="B Mitra" w:hint="cs"/>
          <w:sz w:val="28"/>
          <w:szCs w:val="28"/>
          <w:rtl/>
          <w:lang w:bidi="fa-IR"/>
        </w:rPr>
        <w:t>ن</w:t>
      </w:r>
      <w:r w:rsidR="00594653" w:rsidRPr="00C0027A">
        <w:rPr>
          <w:rFonts w:ascii="Calibri" w:eastAsia="Calibri" w:hAnsi="Calibri" w:cs="B Mitra" w:hint="cs"/>
          <w:sz w:val="28"/>
          <w:szCs w:val="28"/>
          <w:rtl/>
          <w:lang w:bidi="fa-IR"/>
        </w:rPr>
        <w:t xml:space="preserve">د. </w:t>
      </w:r>
    </w:p>
    <w:p w:rsidR="00B11E91" w:rsidRPr="00C0027A" w:rsidRDefault="00FA32D0" w:rsidP="00F26F5B">
      <w:pPr>
        <w:bidi/>
        <w:spacing w:after="0" w:line="276" w:lineRule="auto"/>
        <w:ind w:left="-426" w:right="-142"/>
        <w:jc w:val="both"/>
        <w:rPr>
          <w:rFonts w:ascii="Tahoma" w:eastAsia="Calibri" w:hAnsi="Tahoma" w:cs="B Mitra"/>
          <w:b/>
          <w:bCs/>
          <w:sz w:val="28"/>
          <w:szCs w:val="28"/>
          <w:rtl/>
          <w:lang w:bidi="fa-IR"/>
        </w:rPr>
      </w:pPr>
      <w:r w:rsidRPr="00C0027A">
        <w:rPr>
          <w:rFonts w:ascii="Calibri" w:eastAsia="Calibri" w:hAnsi="Calibri" w:cs="B Mitra" w:hint="cs"/>
          <w:sz w:val="28"/>
          <w:szCs w:val="28"/>
          <w:u w:val="single"/>
          <w:rtl/>
          <w:lang w:bidi="fa-IR"/>
        </w:rPr>
        <w:t>انتقال امن و ايمن نمونه</w:t>
      </w:r>
      <w:r w:rsidR="00604518" w:rsidRPr="00C0027A">
        <w:rPr>
          <w:rFonts w:ascii="Calibri" w:eastAsia="Calibri" w:hAnsi="Calibri" w:cs="B Mitra" w:hint="cs"/>
          <w:sz w:val="28"/>
          <w:szCs w:val="28"/>
          <w:u w:val="single"/>
          <w:rtl/>
          <w:lang w:bidi="fa-IR"/>
        </w:rPr>
        <w:t>‌</w:t>
      </w:r>
      <w:r w:rsidRPr="00C0027A">
        <w:rPr>
          <w:rFonts w:ascii="Calibri" w:eastAsia="Calibri" w:hAnsi="Calibri" w:cs="B Mitra" w:hint="cs"/>
          <w:sz w:val="28"/>
          <w:szCs w:val="28"/>
          <w:u w:val="single"/>
          <w:rtl/>
          <w:lang w:bidi="fa-IR"/>
        </w:rPr>
        <w:t>های عفونی</w:t>
      </w:r>
    </w:p>
    <w:p w:rsidR="00892D76" w:rsidRPr="00C0027A" w:rsidRDefault="002B52BA" w:rsidP="00F26F5B">
      <w:pPr>
        <w:bidi/>
        <w:spacing w:after="0" w:line="276" w:lineRule="auto"/>
        <w:ind w:left="-426" w:right="-142"/>
        <w:jc w:val="both"/>
        <w:rPr>
          <w:rFonts w:ascii="Tahoma" w:eastAsia="Calibri" w:hAnsi="Tahoma" w:cs="B Mitra"/>
          <w:b/>
          <w:bCs/>
          <w:sz w:val="28"/>
          <w:szCs w:val="28"/>
          <w:lang w:bidi="fa-IR"/>
        </w:rPr>
      </w:pPr>
      <w:r w:rsidRPr="00C0027A">
        <w:rPr>
          <w:rFonts w:ascii="Calibri" w:eastAsia="Calibri" w:hAnsi="Calibri" w:cs="B Mitra" w:hint="cs"/>
          <w:sz w:val="28"/>
          <w:szCs w:val="28"/>
          <w:rtl/>
          <w:lang w:bidi="fa-IR"/>
        </w:rPr>
        <w:t xml:space="preserve">نمونه مشکوک </w:t>
      </w:r>
      <w:r w:rsidR="00604518" w:rsidRPr="00C0027A">
        <w:rPr>
          <w:rFonts w:ascii="Calibri" w:eastAsia="Calibri" w:hAnsi="Calibri" w:cs="B Mitra" w:hint="cs"/>
          <w:sz w:val="28"/>
          <w:szCs w:val="28"/>
          <w:rtl/>
          <w:lang w:bidi="fa-IR"/>
        </w:rPr>
        <w:t xml:space="preserve">یا حاوی </w:t>
      </w:r>
      <w:r w:rsidRPr="00C0027A">
        <w:rPr>
          <w:rFonts w:ascii="Calibri" w:eastAsia="Calibri" w:hAnsi="Calibri" w:cs="B Mitra" w:hint="cs"/>
          <w:sz w:val="28"/>
          <w:szCs w:val="28"/>
          <w:rtl/>
          <w:lang w:bidi="fa-IR"/>
        </w:rPr>
        <w:t>ویروس کرونای</w:t>
      </w:r>
      <w:r w:rsidRPr="00C0027A">
        <w:rPr>
          <w:rFonts w:ascii="Calibri" w:eastAsia="Calibri" w:hAnsi="Calibri" w:cs="B Mitra"/>
          <w:sz w:val="28"/>
          <w:szCs w:val="28"/>
          <w:rtl/>
          <w:lang w:bidi="fa-IR"/>
        </w:rPr>
        <w:t xml:space="preserve"> جدید</w:t>
      </w:r>
      <w:r w:rsidRPr="00C0027A">
        <w:rPr>
          <w:rFonts w:ascii="Calibri" w:eastAsia="Calibri" w:hAnsi="Calibri" w:cs="B Mitra" w:hint="cs"/>
          <w:sz w:val="28"/>
          <w:szCs w:val="28"/>
          <w:rtl/>
          <w:lang w:bidi="fa-IR"/>
        </w:rPr>
        <w:t xml:space="preserve">، در گروه </w:t>
      </w:r>
      <w:r w:rsidRPr="00C0027A">
        <w:rPr>
          <w:rFonts w:ascii="Calibri" w:eastAsia="Calibri" w:hAnsi="Calibri" w:cs="B Mitra"/>
          <w:sz w:val="28"/>
          <w:szCs w:val="28"/>
          <w:lang w:bidi="fa-IR"/>
        </w:rPr>
        <w:t>B</w:t>
      </w:r>
      <w:r w:rsidRPr="00C0027A">
        <w:rPr>
          <w:rFonts w:ascii="Calibri" w:eastAsia="Calibri" w:hAnsi="Calibri" w:cs="B Mitra"/>
          <w:sz w:val="28"/>
          <w:szCs w:val="28"/>
          <w:rtl/>
          <w:lang w:bidi="fa-IR"/>
        </w:rPr>
        <w:t xml:space="preserve"> مواد عفونی قرار می</w:t>
      </w:r>
      <w:r w:rsidR="00604518" w:rsidRPr="00C0027A">
        <w:rPr>
          <w:rFonts w:ascii="Calibri" w:eastAsia="Calibri" w:hAnsi="Calibri" w:cs="B Mitra" w:hint="cs"/>
          <w:sz w:val="28"/>
          <w:szCs w:val="28"/>
          <w:rtl/>
          <w:lang w:bidi="fa-IR"/>
        </w:rPr>
        <w:t>‌</w:t>
      </w:r>
      <w:r w:rsidRPr="00C0027A">
        <w:rPr>
          <w:rFonts w:ascii="Calibri" w:eastAsia="Calibri" w:hAnsi="Calibri" w:cs="B Mitra"/>
          <w:sz w:val="28"/>
          <w:szCs w:val="28"/>
          <w:rtl/>
          <w:lang w:bidi="fa-IR"/>
        </w:rPr>
        <w:t>گیرد.</w:t>
      </w:r>
      <w:r w:rsidR="00FA32D0" w:rsidRPr="00C0027A">
        <w:rPr>
          <w:rFonts w:ascii="Calibri" w:eastAsia="Calibri" w:hAnsi="Calibri" w:cs="B Mitra" w:hint="cs"/>
          <w:sz w:val="28"/>
          <w:szCs w:val="28"/>
          <w:rtl/>
          <w:lang w:bidi="fa-IR"/>
        </w:rPr>
        <w:t xml:space="preserve"> </w:t>
      </w:r>
      <w:r w:rsidRPr="00C0027A">
        <w:rPr>
          <w:rFonts w:ascii="Calibri" w:eastAsia="Calibri" w:hAnsi="Calibri" w:cs="B Mitra" w:hint="cs"/>
          <w:sz w:val="28"/>
          <w:szCs w:val="28"/>
          <w:rtl/>
          <w:lang w:bidi="fa-IR"/>
        </w:rPr>
        <w:t>بنابراین برای انتخاب ظروف،</w:t>
      </w:r>
      <w:r w:rsidR="00B55E30" w:rsidRPr="00C0027A">
        <w:rPr>
          <w:rFonts w:ascii="Calibri" w:eastAsia="Calibri" w:hAnsi="Calibri" w:cs="B Mitra" w:hint="cs"/>
          <w:sz w:val="28"/>
          <w:szCs w:val="28"/>
          <w:rtl/>
          <w:lang w:bidi="fa-IR"/>
        </w:rPr>
        <w:t xml:space="preserve"> </w:t>
      </w:r>
      <w:r w:rsidRPr="00C0027A">
        <w:rPr>
          <w:rFonts w:ascii="Calibri" w:eastAsia="Calibri" w:hAnsi="Calibri" w:cs="B Mitra" w:hint="cs"/>
          <w:sz w:val="28"/>
          <w:szCs w:val="28"/>
          <w:rtl/>
          <w:lang w:bidi="fa-IR"/>
        </w:rPr>
        <w:t>بسته بندی، نشانه گذاری و برچسب گذاری و غیره باید الزامات این گروه از مواد عفونی رعایت گردد.</w:t>
      </w:r>
    </w:p>
    <w:p w:rsidR="00612DAF" w:rsidRPr="00C0027A" w:rsidRDefault="00612DAF" w:rsidP="00065EA2">
      <w:pPr>
        <w:pStyle w:val="ListParagraph"/>
        <w:numPr>
          <w:ilvl w:val="0"/>
          <w:numId w:val="11"/>
        </w:numPr>
        <w:bidi/>
        <w:spacing w:before="134" w:line="276" w:lineRule="auto"/>
        <w:ind w:left="141"/>
        <w:jc w:val="both"/>
        <w:rPr>
          <w:rFonts w:ascii="Calibri" w:eastAsia="Calibri" w:hAnsi="Calibri" w:cs="B Mitra"/>
          <w:sz w:val="28"/>
          <w:szCs w:val="28"/>
          <w:lang w:bidi="fa-IR"/>
        </w:rPr>
      </w:pPr>
      <w:r w:rsidRPr="00C0027A">
        <w:rPr>
          <w:rFonts w:ascii="Calibri" w:eastAsia="Calibri" w:hAnsi="Calibri" w:cs="B Mitra" w:hint="cs"/>
          <w:sz w:val="28"/>
          <w:szCs w:val="28"/>
          <w:rtl/>
          <w:lang w:bidi="fa-IR"/>
        </w:rPr>
        <w:t xml:space="preserve">مشخصات ظروف </w:t>
      </w:r>
      <w:r w:rsidR="004C0F1F" w:rsidRPr="00C0027A">
        <w:rPr>
          <w:rFonts w:ascii="Calibri" w:eastAsia="Calibri" w:hAnsi="Calibri" w:cs="B Mitra" w:hint="cs"/>
          <w:sz w:val="28"/>
          <w:szCs w:val="28"/>
          <w:rtl/>
          <w:lang w:bidi="fa-IR"/>
        </w:rPr>
        <w:t xml:space="preserve">در بسته بندی گروه </w:t>
      </w:r>
      <w:r w:rsidR="004C0F1F" w:rsidRPr="00C0027A">
        <w:rPr>
          <w:rFonts w:ascii="Calibri" w:eastAsia="Calibri" w:hAnsi="Calibri" w:cs="B Mitra"/>
          <w:sz w:val="28"/>
          <w:szCs w:val="28"/>
          <w:lang w:bidi="fa-IR"/>
        </w:rPr>
        <w:t xml:space="preserve">B </w:t>
      </w:r>
      <w:r w:rsidR="004861A1" w:rsidRPr="00C0027A">
        <w:rPr>
          <w:rFonts w:ascii="Calibri" w:eastAsia="Calibri" w:hAnsi="Calibri" w:cs="B Mitra" w:hint="cs"/>
          <w:sz w:val="28"/>
          <w:szCs w:val="28"/>
          <w:rtl/>
          <w:lang w:bidi="fa-IR"/>
        </w:rPr>
        <w:t xml:space="preserve"> </w:t>
      </w:r>
      <w:r w:rsidR="004C0F1F" w:rsidRPr="00C0027A">
        <w:rPr>
          <w:rFonts w:ascii="Calibri" w:eastAsia="Calibri" w:hAnsi="Calibri" w:cs="B Mitra" w:hint="cs"/>
          <w:sz w:val="28"/>
          <w:szCs w:val="28"/>
          <w:rtl/>
          <w:lang w:bidi="fa-IR"/>
        </w:rPr>
        <w:t>مواد عفونی :</w:t>
      </w:r>
    </w:p>
    <w:p w:rsidR="00612DAF" w:rsidRPr="00C0027A" w:rsidRDefault="00612DAF" w:rsidP="00065EA2">
      <w:pPr>
        <w:pStyle w:val="ListParagraph"/>
        <w:numPr>
          <w:ilvl w:val="0"/>
          <w:numId w:val="9"/>
        </w:numPr>
        <w:bidi/>
        <w:spacing w:line="276" w:lineRule="auto"/>
        <w:jc w:val="both"/>
        <w:rPr>
          <w:rFonts w:cs="B Mitra"/>
          <w:sz w:val="28"/>
          <w:szCs w:val="28"/>
        </w:rPr>
      </w:pPr>
      <w:r w:rsidRPr="00C0027A">
        <w:rPr>
          <w:rFonts w:ascii="Constantia" w:eastAsia="+mn-ea" w:cs="B Mitra" w:hint="cs"/>
          <w:kern w:val="24"/>
          <w:sz w:val="28"/>
          <w:szCs w:val="28"/>
          <w:rtl/>
          <w:lang w:bidi="fa-IR"/>
        </w:rPr>
        <w:t>محفظه اوليه حاوي نمونه</w:t>
      </w:r>
      <w:r w:rsidR="005F6145" w:rsidRPr="00C0027A">
        <w:rPr>
          <w:rFonts w:ascii="Constantia" w:eastAsia="+mn-ea" w:cs="B Mitra" w:hint="cs"/>
          <w:kern w:val="24"/>
          <w:sz w:val="28"/>
          <w:szCs w:val="28"/>
          <w:rtl/>
          <w:lang w:bidi="fa-IR"/>
        </w:rPr>
        <w:t>،</w:t>
      </w:r>
      <w:r w:rsidRPr="00C0027A">
        <w:rPr>
          <w:rFonts w:ascii="Constantia" w:eastAsia="+mn-ea" w:cs="B Mitra" w:hint="cs"/>
          <w:kern w:val="24"/>
          <w:sz w:val="28"/>
          <w:szCs w:val="28"/>
          <w:rtl/>
          <w:lang w:bidi="fa-IR"/>
        </w:rPr>
        <w:t xml:space="preserve"> غير قابل نفوذ نسبت به مايعات و</w:t>
      </w:r>
      <w:r w:rsidR="00B55E30" w:rsidRPr="00C0027A">
        <w:rPr>
          <w:rFonts w:ascii="Constantia" w:eastAsia="+mn-ea" w:cs="B Mitra" w:hint="cs"/>
          <w:kern w:val="24"/>
          <w:sz w:val="28"/>
          <w:szCs w:val="28"/>
          <w:rtl/>
          <w:lang w:bidi="fa-IR"/>
        </w:rPr>
        <w:t xml:space="preserve"> </w:t>
      </w:r>
      <w:r w:rsidRPr="00C0027A">
        <w:rPr>
          <w:rFonts w:ascii="Constantia" w:eastAsia="+mn-ea" w:cs="B Mitra" w:hint="cs"/>
          <w:kern w:val="24"/>
          <w:sz w:val="28"/>
          <w:szCs w:val="28"/>
          <w:rtl/>
          <w:lang w:bidi="fa-IR"/>
        </w:rPr>
        <w:t>غير قابل نشت باشد.</w:t>
      </w:r>
    </w:p>
    <w:p w:rsidR="00612DAF" w:rsidRPr="00C0027A" w:rsidRDefault="00612DAF" w:rsidP="00065EA2">
      <w:pPr>
        <w:pStyle w:val="ListParagraph"/>
        <w:numPr>
          <w:ilvl w:val="0"/>
          <w:numId w:val="9"/>
        </w:numPr>
        <w:bidi/>
        <w:spacing w:line="276" w:lineRule="auto"/>
        <w:jc w:val="both"/>
        <w:rPr>
          <w:rFonts w:cs="B Mitra"/>
          <w:sz w:val="28"/>
          <w:szCs w:val="28"/>
        </w:rPr>
      </w:pPr>
      <w:r w:rsidRPr="00C0027A">
        <w:rPr>
          <w:rFonts w:ascii="Constantia" w:eastAsia="+mn-ea" w:cs="B Mitra" w:hint="cs"/>
          <w:kern w:val="24"/>
          <w:sz w:val="28"/>
          <w:szCs w:val="28"/>
          <w:rtl/>
          <w:lang w:bidi="fa-IR"/>
        </w:rPr>
        <w:t>محفظه ثانويه</w:t>
      </w:r>
      <w:r w:rsidRPr="00C0027A">
        <w:rPr>
          <w:rFonts w:ascii="Constantia" w:eastAsia="+mn-ea" w:hAnsi="Constantia" w:cs="B Mitra"/>
          <w:kern w:val="24"/>
          <w:sz w:val="28"/>
          <w:szCs w:val="28"/>
          <w:rtl/>
          <w:lang w:bidi="fa-IR"/>
        </w:rPr>
        <w:t xml:space="preserve"> </w:t>
      </w:r>
      <w:r w:rsidRPr="00C0027A">
        <w:rPr>
          <w:rFonts w:ascii="Constantia" w:eastAsia="+mn-ea" w:cs="B Mitra" w:hint="cs"/>
          <w:kern w:val="24"/>
          <w:sz w:val="28"/>
          <w:szCs w:val="28"/>
          <w:rtl/>
          <w:lang w:bidi="fa-IR"/>
        </w:rPr>
        <w:t>غير</w:t>
      </w:r>
      <w:r w:rsidRPr="00C0027A">
        <w:rPr>
          <w:rFonts w:ascii="Constantia" w:eastAsia="+mn-ea" w:hAnsi="Constantia" w:cs="B Mitra"/>
          <w:kern w:val="24"/>
          <w:sz w:val="28"/>
          <w:szCs w:val="28"/>
          <w:rtl/>
          <w:lang w:bidi="fa-IR"/>
        </w:rPr>
        <w:t xml:space="preserve"> </w:t>
      </w:r>
      <w:r w:rsidRPr="00C0027A">
        <w:rPr>
          <w:rFonts w:ascii="Constantia" w:eastAsia="+mn-ea" w:cs="B Mitra" w:hint="cs"/>
          <w:kern w:val="24"/>
          <w:sz w:val="28"/>
          <w:szCs w:val="28"/>
          <w:rtl/>
          <w:lang w:bidi="fa-IR"/>
        </w:rPr>
        <w:t>قابل نفوذ نسبت به مايعات و</w:t>
      </w:r>
      <w:r w:rsidR="00B55E30" w:rsidRPr="00C0027A">
        <w:rPr>
          <w:rFonts w:ascii="Constantia" w:eastAsia="+mn-ea" w:cs="B Mitra" w:hint="cs"/>
          <w:kern w:val="24"/>
          <w:sz w:val="28"/>
          <w:szCs w:val="28"/>
          <w:rtl/>
          <w:lang w:bidi="fa-IR"/>
        </w:rPr>
        <w:t xml:space="preserve"> </w:t>
      </w:r>
      <w:r w:rsidRPr="00C0027A">
        <w:rPr>
          <w:rFonts w:ascii="Constantia" w:eastAsia="+mn-ea" w:cs="B Mitra" w:hint="cs"/>
          <w:kern w:val="24"/>
          <w:sz w:val="28"/>
          <w:szCs w:val="28"/>
          <w:rtl/>
          <w:lang w:bidi="fa-IR"/>
        </w:rPr>
        <w:t>غير قابل نشت باشد.</w:t>
      </w:r>
    </w:p>
    <w:p w:rsidR="00612DAF" w:rsidRPr="00C0027A" w:rsidRDefault="00612DAF" w:rsidP="004C71C3">
      <w:pPr>
        <w:pStyle w:val="ListParagraph"/>
        <w:numPr>
          <w:ilvl w:val="0"/>
          <w:numId w:val="9"/>
        </w:numPr>
        <w:bidi/>
        <w:spacing w:line="276" w:lineRule="auto"/>
        <w:jc w:val="both"/>
        <w:rPr>
          <w:rFonts w:cs="B Mitra"/>
          <w:sz w:val="28"/>
          <w:szCs w:val="28"/>
        </w:rPr>
      </w:pPr>
      <w:r w:rsidRPr="00C0027A">
        <w:rPr>
          <w:rFonts w:ascii="Constantia" w:eastAsia="+mn-ea" w:cs="B Mitra" w:hint="cs"/>
          <w:kern w:val="24"/>
          <w:sz w:val="28"/>
          <w:szCs w:val="28"/>
          <w:rtl/>
          <w:lang w:bidi="fa-IR"/>
        </w:rPr>
        <w:t>محفظه بيروني به اندازه كافي محكم و مقاوم باشد.</w:t>
      </w:r>
    </w:p>
    <w:p w:rsidR="00612DAF" w:rsidRPr="00C0027A" w:rsidRDefault="00612DAF" w:rsidP="00065EA2">
      <w:pPr>
        <w:pStyle w:val="ListParagraph"/>
        <w:numPr>
          <w:ilvl w:val="0"/>
          <w:numId w:val="11"/>
        </w:numPr>
        <w:bidi/>
        <w:spacing w:before="134" w:line="276" w:lineRule="auto"/>
        <w:ind w:left="141" w:hanging="425"/>
        <w:jc w:val="both"/>
        <w:rPr>
          <w:rFonts w:cs="B Mitra"/>
          <w:b/>
          <w:bCs/>
          <w:sz w:val="28"/>
          <w:szCs w:val="28"/>
        </w:rPr>
      </w:pPr>
      <w:r w:rsidRPr="00C0027A">
        <w:rPr>
          <w:rFonts w:ascii="Calibri" w:eastAsia="Calibri" w:hAnsi="Calibri" w:cs="B Mitra" w:hint="cs"/>
          <w:sz w:val="28"/>
          <w:szCs w:val="28"/>
          <w:rtl/>
          <w:lang w:bidi="fa-IR"/>
        </w:rPr>
        <w:t>علامت گذاري</w:t>
      </w:r>
      <w:r w:rsidRPr="00C0027A">
        <w:rPr>
          <w:rFonts w:ascii="Calibri" w:eastAsia="Calibri" w:hAnsi="Calibri" w:cs="B Mitra"/>
          <w:sz w:val="28"/>
          <w:szCs w:val="28"/>
          <w:rtl/>
          <w:lang w:bidi="fa-IR"/>
        </w:rPr>
        <w:t xml:space="preserve"> و برچسب </w:t>
      </w:r>
      <w:r w:rsidRPr="00C0027A">
        <w:rPr>
          <w:rFonts w:ascii="Calibri" w:eastAsia="Calibri" w:hAnsi="Calibri" w:cs="B Mitra" w:hint="cs"/>
          <w:sz w:val="28"/>
          <w:szCs w:val="28"/>
          <w:rtl/>
          <w:lang w:bidi="fa-IR"/>
        </w:rPr>
        <w:t>گذاري</w:t>
      </w:r>
      <w:r w:rsidRPr="00C0027A">
        <w:rPr>
          <w:rFonts w:ascii="Calibri" w:eastAsia="Calibri" w:hAnsi="Calibri" w:cs="B Mitra"/>
          <w:sz w:val="28"/>
          <w:szCs w:val="28"/>
          <w:rtl/>
          <w:lang w:bidi="fa-IR"/>
        </w:rPr>
        <w:t xml:space="preserve"> گروه </w:t>
      </w:r>
      <w:r w:rsidRPr="00C0027A">
        <w:rPr>
          <w:rFonts w:ascii="Calibri" w:eastAsia="Calibri" w:hAnsi="Calibri" w:cs="B Mitra"/>
          <w:sz w:val="28"/>
          <w:szCs w:val="28"/>
          <w:lang w:bidi="fa-IR"/>
        </w:rPr>
        <w:t>B</w:t>
      </w:r>
      <w:r w:rsidRPr="00C0027A">
        <w:rPr>
          <w:rFonts w:ascii="Calibri" w:eastAsia="Calibri" w:hAnsi="Calibri" w:cs="B Mitra"/>
          <w:sz w:val="28"/>
          <w:szCs w:val="28"/>
          <w:rtl/>
          <w:lang w:bidi="fa-IR"/>
        </w:rPr>
        <w:t>:</w:t>
      </w:r>
    </w:p>
    <w:p w:rsidR="00612DAF" w:rsidRPr="00C0027A" w:rsidRDefault="00612DAF" w:rsidP="00065EA2">
      <w:pPr>
        <w:pStyle w:val="ListParagraph"/>
        <w:numPr>
          <w:ilvl w:val="0"/>
          <w:numId w:val="8"/>
        </w:numPr>
        <w:tabs>
          <w:tab w:val="right" w:pos="425"/>
        </w:tabs>
        <w:bidi/>
        <w:spacing w:line="276" w:lineRule="auto"/>
        <w:jc w:val="both"/>
        <w:rPr>
          <w:rFonts w:cs="B Mitra"/>
          <w:sz w:val="28"/>
          <w:szCs w:val="28"/>
        </w:rPr>
      </w:pPr>
      <w:r w:rsidRPr="00C0027A">
        <w:rPr>
          <w:rFonts w:ascii="Constantia" w:eastAsia="+mn-ea" w:cs="B Mitra" w:hint="cs"/>
          <w:kern w:val="24"/>
          <w:sz w:val="28"/>
          <w:szCs w:val="28"/>
          <w:rtl/>
          <w:lang w:bidi="fa-IR"/>
        </w:rPr>
        <w:t>نام و</w:t>
      </w:r>
      <w:r w:rsidR="00B55E30" w:rsidRPr="00C0027A">
        <w:rPr>
          <w:rFonts w:ascii="Constantia" w:eastAsia="+mn-ea" w:cs="B Mitra" w:hint="cs"/>
          <w:kern w:val="24"/>
          <w:sz w:val="28"/>
          <w:szCs w:val="28"/>
          <w:rtl/>
          <w:lang w:bidi="fa-IR"/>
        </w:rPr>
        <w:t xml:space="preserve"> </w:t>
      </w:r>
      <w:r w:rsidRPr="00C0027A">
        <w:rPr>
          <w:rFonts w:ascii="Constantia" w:eastAsia="+mn-ea" w:cs="B Mitra" w:hint="cs"/>
          <w:kern w:val="24"/>
          <w:sz w:val="28"/>
          <w:szCs w:val="28"/>
          <w:rtl/>
          <w:lang w:bidi="fa-IR"/>
        </w:rPr>
        <w:t>آدرس</w:t>
      </w:r>
      <w:r w:rsidRPr="00C0027A">
        <w:rPr>
          <w:rFonts w:ascii="Constantia" w:eastAsia="+mn-ea" w:hAnsi="Constantia" w:cs="B Mitra"/>
          <w:kern w:val="24"/>
          <w:sz w:val="28"/>
          <w:szCs w:val="28"/>
          <w:rtl/>
          <w:lang w:bidi="fa-IR"/>
        </w:rPr>
        <w:t xml:space="preserve"> فرستنده</w:t>
      </w:r>
    </w:p>
    <w:p w:rsidR="00612DAF" w:rsidRPr="00C0027A" w:rsidRDefault="00612DAF" w:rsidP="00065EA2">
      <w:pPr>
        <w:pStyle w:val="ListParagraph"/>
        <w:numPr>
          <w:ilvl w:val="0"/>
          <w:numId w:val="8"/>
        </w:numPr>
        <w:tabs>
          <w:tab w:val="right" w:pos="425"/>
        </w:tabs>
        <w:bidi/>
        <w:spacing w:line="276" w:lineRule="auto"/>
        <w:jc w:val="both"/>
        <w:rPr>
          <w:rFonts w:cs="B Mitra"/>
          <w:sz w:val="28"/>
          <w:szCs w:val="28"/>
          <w:rtl/>
        </w:rPr>
      </w:pPr>
      <w:r w:rsidRPr="00C0027A">
        <w:rPr>
          <w:rFonts w:ascii="Constantia" w:eastAsia="+mn-ea" w:cs="B Mitra" w:hint="cs"/>
          <w:kern w:val="24"/>
          <w:sz w:val="28"/>
          <w:szCs w:val="28"/>
          <w:rtl/>
          <w:lang w:bidi="fa-IR"/>
        </w:rPr>
        <w:t>نام و</w:t>
      </w:r>
      <w:r w:rsidR="00B55E30" w:rsidRPr="00C0027A">
        <w:rPr>
          <w:rFonts w:ascii="Constantia" w:eastAsia="+mn-ea" w:cs="B Mitra" w:hint="cs"/>
          <w:kern w:val="24"/>
          <w:sz w:val="28"/>
          <w:szCs w:val="28"/>
          <w:rtl/>
          <w:lang w:bidi="fa-IR"/>
        </w:rPr>
        <w:t xml:space="preserve"> </w:t>
      </w:r>
      <w:r w:rsidRPr="00C0027A">
        <w:rPr>
          <w:rFonts w:ascii="Constantia" w:eastAsia="+mn-ea" w:cs="B Mitra" w:hint="cs"/>
          <w:kern w:val="24"/>
          <w:sz w:val="28"/>
          <w:szCs w:val="28"/>
          <w:rtl/>
          <w:lang w:bidi="fa-IR"/>
        </w:rPr>
        <w:t>آدرس</w:t>
      </w:r>
      <w:r w:rsidRPr="00C0027A">
        <w:rPr>
          <w:rFonts w:ascii="Constantia" w:eastAsia="+mn-ea" w:hAnsi="Constantia" w:cs="B Mitra"/>
          <w:kern w:val="24"/>
          <w:sz w:val="28"/>
          <w:szCs w:val="28"/>
          <w:rtl/>
          <w:lang w:bidi="fa-IR"/>
        </w:rPr>
        <w:t xml:space="preserve"> </w:t>
      </w:r>
      <w:r w:rsidRPr="00C0027A">
        <w:rPr>
          <w:rFonts w:ascii="Constantia" w:eastAsia="+mn-ea" w:cs="B Mitra" w:hint="cs"/>
          <w:kern w:val="24"/>
          <w:sz w:val="28"/>
          <w:szCs w:val="28"/>
          <w:rtl/>
          <w:lang w:bidi="fa-IR"/>
        </w:rPr>
        <w:t>گيرنده</w:t>
      </w:r>
    </w:p>
    <w:p w:rsidR="00B11E91" w:rsidRPr="007E0F70" w:rsidRDefault="00B11E91" w:rsidP="005E50AC">
      <w:pPr>
        <w:pStyle w:val="ListParagraph"/>
        <w:numPr>
          <w:ilvl w:val="0"/>
          <w:numId w:val="8"/>
        </w:numPr>
        <w:bidi/>
        <w:jc w:val="both"/>
        <w:rPr>
          <w:rFonts w:ascii="Constantia" w:eastAsia="+mn-ea" w:cs="B Mitra"/>
          <w:kern w:val="24"/>
          <w:sz w:val="28"/>
          <w:szCs w:val="28"/>
          <w:rtl/>
          <w:lang w:bidi="fa-IR"/>
        </w:rPr>
      </w:pPr>
      <w:r w:rsidRPr="007E0F70">
        <w:rPr>
          <w:rFonts w:ascii="Constantia" w:eastAsia="+mn-ea" w:cs="B Mitra" w:hint="cs"/>
          <w:kern w:val="24"/>
          <w:sz w:val="28"/>
          <w:szCs w:val="28"/>
          <w:rtl/>
          <w:lang w:bidi="fa-IR"/>
        </w:rPr>
        <w:t>نام مناسب جهت حمل محموله با توجه به طبقه بندي</w:t>
      </w:r>
      <w:r w:rsidRPr="007E0F70">
        <w:rPr>
          <w:rFonts w:ascii="Constantia" w:eastAsia="+mn-ea" w:hAnsi="Constantia" w:cs="B Mitra"/>
          <w:kern w:val="24"/>
          <w:sz w:val="28"/>
          <w:szCs w:val="28"/>
          <w:rtl/>
          <w:lang w:bidi="fa-IR"/>
        </w:rPr>
        <w:t xml:space="preserve"> عوامل </w:t>
      </w:r>
      <w:r w:rsidRPr="007E0F70">
        <w:rPr>
          <w:rFonts w:ascii="Constantia" w:eastAsia="+mn-ea" w:cs="B Mitra" w:hint="cs"/>
          <w:kern w:val="24"/>
          <w:sz w:val="28"/>
          <w:szCs w:val="28"/>
          <w:rtl/>
          <w:lang w:bidi="fa-IR"/>
        </w:rPr>
        <w:t>خطر</w:t>
      </w:r>
      <w:r w:rsidR="007E0F70" w:rsidRPr="007E0F70">
        <w:rPr>
          <w:rFonts w:ascii="Constantia" w:eastAsia="+mn-ea" w:cs="B Mitra" w:hint="cs"/>
          <w:kern w:val="24"/>
          <w:sz w:val="28"/>
          <w:szCs w:val="28"/>
          <w:rtl/>
          <w:lang w:bidi="fa-IR"/>
        </w:rPr>
        <w:t xml:space="preserve"> بويژه برای انتقال بين المللی نمونه</w:t>
      </w:r>
    </w:p>
    <w:p w:rsidR="002403C4" w:rsidRPr="007E0F70" w:rsidRDefault="002B52BA" w:rsidP="001A6C1F">
      <w:pPr>
        <w:bidi/>
        <w:spacing w:after="0" w:line="240" w:lineRule="auto"/>
        <w:ind w:left="425"/>
        <w:jc w:val="both"/>
        <w:rPr>
          <w:rFonts w:eastAsia="+mn-ea" w:cs="B Mitra"/>
          <w:kern w:val="24"/>
          <w:sz w:val="28"/>
          <w:szCs w:val="28"/>
          <w:rtl/>
        </w:rPr>
      </w:pPr>
      <w:r w:rsidRPr="007E0F70">
        <w:rPr>
          <w:rFonts w:ascii="Constantia" w:eastAsia="+mn-ea" w:cs="B Mitra" w:hint="cs"/>
          <w:kern w:val="24"/>
          <w:sz w:val="28"/>
          <w:szCs w:val="28"/>
          <w:rtl/>
          <w:lang w:bidi="fa-IR"/>
        </w:rPr>
        <w:t xml:space="preserve">    </w:t>
      </w:r>
      <w:r w:rsidR="00612DAF" w:rsidRPr="007E0F70">
        <w:rPr>
          <w:rFonts w:eastAsia="+mn-ea" w:cs="B Mitra"/>
          <w:kern w:val="24"/>
          <w:sz w:val="28"/>
          <w:szCs w:val="28"/>
        </w:rPr>
        <w:t>Pr</w:t>
      </w:r>
      <w:r w:rsidRPr="007E0F70">
        <w:rPr>
          <w:rFonts w:eastAsia="+mn-ea" w:cs="B Mitra"/>
          <w:kern w:val="24"/>
          <w:sz w:val="28"/>
          <w:szCs w:val="28"/>
        </w:rPr>
        <w:t>o</w:t>
      </w:r>
      <w:r w:rsidR="00612DAF" w:rsidRPr="007E0F70">
        <w:rPr>
          <w:rFonts w:eastAsia="+mn-ea" w:cs="B Mitra"/>
          <w:kern w:val="24"/>
          <w:sz w:val="28"/>
          <w:szCs w:val="28"/>
        </w:rPr>
        <w:t>per Shipping  Name</w:t>
      </w:r>
    </w:p>
    <w:p w:rsidR="00612DAF" w:rsidRPr="007E0F70" w:rsidRDefault="00612DAF" w:rsidP="001A6C1F">
      <w:pPr>
        <w:bidi/>
        <w:spacing w:after="0" w:line="240" w:lineRule="auto"/>
        <w:ind w:left="-541" w:firstLine="1107"/>
        <w:jc w:val="both"/>
        <w:rPr>
          <w:rFonts w:eastAsia="Times New Roman" w:cs="B Mitra"/>
          <w:sz w:val="28"/>
          <w:szCs w:val="28"/>
        </w:rPr>
      </w:pPr>
      <w:r w:rsidRPr="007E0F70">
        <w:rPr>
          <w:rFonts w:eastAsia="+mn-ea" w:cs="B Mitra"/>
          <w:kern w:val="24"/>
          <w:sz w:val="28"/>
          <w:szCs w:val="28"/>
        </w:rPr>
        <w:t>Biological substance</w:t>
      </w:r>
      <w:r w:rsidR="002403C4" w:rsidRPr="007E0F70">
        <w:rPr>
          <w:rFonts w:eastAsia="+mn-ea" w:cs="B Mitra" w:hint="cs"/>
          <w:kern w:val="24"/>
          <w:sz w:val="28"/>
          <w:szCs w:val="28"/>
          <w:rtl/>
        </w:rPr>
        <w:t>-</w:t>
      </w:r>
      <w:r w:rsidRPr="007E0F70">
        <w:rPr>
          <w:rFonts w:eastAsia="+mn-ea" w:cs="B Mitra"/>
          <w:kern w:val="24"/>
          <w:sz w:val="28"/>
          <w:szCs w:val="28"/>
        </w:rPr>
        <w:t>Category B</w:t>
      </w:r>
    </w:p>
    <w:p w:rsidR="00612DAF" w:rsidRPr="007E0F70" w:rsidRDefault="00612DAF" w:rsidP="001A6C1F">
      <w:pPr>
        <w:pStyle w:val="ListParagraph"/>
        <w:numPr>
          <w:ilvl w:val="0"/>
          <w:numId w:val="12"/>
        </w:numPr>
        <w:tabs>
          <w:tab w:val="right" w:pos="566"/>
        </w:tabs>
        <w:bidi/>
        <w:ind w:firstLine="104"/>
        <w:jc w:val="both"/>
        <w:rPr>
          <w:rFonts w:cs="B Mitra"/>
          <w:sz w:val="28"/>
          <w:szCs w:val="28"/>
        </w:rPr>
      </w:pPr>
      <w:r w:rsidRPr="007E0F70">
        <w:rPr>
          <w:rFonts w:ascii="Constantia" w:eastAsia="+mn-ea" w:cs="B Mitra" w:hint="cs"/>
          <w:kern w:val="24"/>
          <w:sz w:val="28"/>
          <w:szCs w:val="28"/>
          <w:rtl/>
          <w:lang w:bidi="fa-IR"/>
        </w:rPr>
        <w:t xml:space="preserve">علامت شماره </w:t>
      </w:r>
      <w:r w:rsidRPr="007E0F70">
        <w:rPr>
          <w:rFonts w:ascii="Constantia" w:eastAsia="+mn-ea" w:hAnsi="Constantia" w:cs="B Mitra"/>
          <w:kern w:val="24"/>
          <w:sz w:val="28"/>
          <w:szCs w:val="28"/>
        </w:rPr>
        <w:t>UN</w:t>
      </w:r>
      <w:r w:rsidR="00604518" w:rsidRPr="007E0F70">
        <w:rPr>
          <w:rFonts w:ascii="Constantia" w:eastAsia="+mn-ea" w:hAnsi="Constantia" w:cs="B Mitra" w:hint="cs"/>
          <w:kern w:val="24"/>
          <w:sz w:val="28"/>
          <w:szCs w:val="28"/>
          <w:rtl/>
          <w:lang w:bidi="fa-IR"/>
        </w:rPr>
        <w:t xml:space="preserve"> </w:t>
      </w:r>
      <w:r w:rsidRPr="007E0F70">
        <w:rPr>
          <w:rFonts w:ascii="Constantia" w:eastAsia="+mn-ea" w:hAnsi="Constantia" w:cs="B Mitra"/>
          <w:kern w:val="24"/>
          <w:sz w:val="28"/>
          <w:szCs w:val="28"/>
          <w:rtl/>
          <w:lang w:bidi="fa-IR"/>
        </w:rPr>
        <w:t xml:space="preserve">(برای گروه </w:t>
      </w:r>
      <w:r w:rsidRPr="007E0F70">
        <w:rPr>
          <w:rFonts w:ascii="Constantia" w:eastAsia="+mn-ea" w:hAnsi="Constantia" w:cs="B Mitra"/>
          <w:kern w:val="24"/>
          <w:sz w:val="28"/>
          <w:szCs w:val="28"/>
        </w:rPr>
        <w:t>B</w:t>
      </w:r>
      <w:r w:rsidRPr="007E0F70">
        <w:rPr>
          <w:rFonts w:ascii="Constantia" w:eastAsia="+mn-ea" w:hAnsi="Constantia" w:cs="B Mitra"/>
          <w:kern w:val="24"/>
          <w:sz w:val="28"/>
          <w:szCs w:val="28"/>
          <w:rtl/>
          <w:lang w:bidi="fa-IR"/>
        </w:rPr>
        <w:t>_</w:t>
      </w:r>
      <w:r w:rsidRPr="007E0F70">
        <w:rPr>
          <w:rFonts w:ascii="Constantia" w:eastAsia="+mn-ea" w:hAnsi="Constantia" w:cs="B Mitra"/>
          <w:kern w:val="24"/>
          <w:sz w:val="28"/>
          <w:szCs w:val="28"/>
        </w:rPr>
        <w:t>UN3373</w:t>
      </w:r>
      <w:r w:rsidRPr="007E0F70">
        <w:rPr>
          <w:rFonts w:ascii="Constantia" w:eastAsia="+mn-ea" w:hAnsi="Constantia" w:cs="B Mitra"/>
          <w:kern w:val="24"/>
          <w:sz w:val="28"/>
          <w:szCs w:val="28"/>
          <w:rtl/>
          <w:lang w:bidi="fa-IR"/>
        </w:rPr>
        <w:t>)</w:t>
      </w:r>
      <w:r w:rsidR="005E50AC">
        <w:rPr>
          <w:rFonts w:ascii="Constantia" w:eastAsia="+mn-ea" w:hAnsi="Constantia" w:cs="B Mitra" w:hint="cs"/>
          <w:kern w:val="24"/>
          <w:sz w:val="28"/>
          <w:szCs w:val="28"/>
          <w:rtl/>
          <w:lang w:bidi="fa-IR"/>
        </w:rPr>
        <w:t xml:space="preserve">  </w:t>
      </w:r>
    </w:p>
    <w:p w:rsidR="00780B96" w:rsidRDefault="00B11E91" w:rsidP="00780B96">
      <w:pPr>
        <w:bidi/>
        <w:spacing w:line="276" w:lineRule="auto"/>
        <w:jc w:val="both"/>
        <w:rPr>
          <w:rFonts w:ascii="Constantia" w:eastAsia="+mn-ea" w:hAnsi="Constantia" w:cs="B Mitra"/>
          <w:kern w:val="24"/>
          <w:sz w:val="28"/>
          <w:szCs w:val="28"/>
          <w:rtl/>
          <w:lang w:bidi="fa-IR"/>
        </w:rPr>
      </w:pPr>
      <w:r w:rsidRPr="00C0027A">
        <w:rPr>
          <w:rFonts w:ascii="Constantia" w:eastAsia="+mn-ea" w:hAnsi="Tahoma" w:cs="B Mitra" w:hint="cs"/>
          <w:kern w:val="24"/>
          <w:sz w:val="28"/>
          <w:szCs w:val="28"/>
          <w:rtl/>
          <w:lang w:bidi="fa-IR"/>
        </w:rPr>
        <w:t xml:space="preserve">         </w:t>
      </w:r>
      <w:r w:rsidR="00612DAF" w:rsidRPr="00780B96">
        <w:rPr>
          <w:rFonts w:ascii="Constantia" w:eastAsia="+mn-ea" w:hAnsi="Tahoma" w:cs="B Mitra" w:hint="cs"/>
          <w:kern w:val="24"/>
          <w:sz w:val="28"/>
          <w:szCs w:val="28"/>
          <w:rtl/>
          <w:lang w:bidi="fa-IR"/>
        </w:rPr>
        <w:t>در</w:t>
      </w:r>
      <w:r w:rsidR="00612DAF" w:rsidRPr="00780B96">
        <w:rPr>
          <w:rFonts w:ascii="Constantia" w:eastAsia="+mn-ea" w:cs="B Mitra" w:hint="cs"/>
          <w:kern w:val="24"/>
          <w:sz w:val="28"/>
          <w:szCs w:val="28"/>
          <w:rtl/>
          <w:lang w:bidi="fa-IR"/>
        </w:rPr>
        <w:t xml:space="preserve"> </w:t>
      </w:r>
      <w:r w:rsidR="00612DAF" w:rsidRPr="00780B96">
        <w:rPr>
          <w:rFonts w:ascii="Constantia" w:eastAsia="+mn-ea" w:hAnsi="Tahoma" w:cs="B Mitra" w:hint="cs"/>
          <w:kern w:val="24"/>
          <w:sz w:val="28"/>
          <w:szCs w:val="28"/>
          <w:rtl/>
          <w:lang w:bidi="fa-IR"/>
        </w:rPr>
        <w:t>اين</w:t>
      </w:r>
      <w:r w:rsidR="00612DAF" w:rsidRPr="00780B96">
        <w:rPr>
          <w:rFonts w:ascii="Constantia" w:eastAsia="+mn-ea" w:hAnsi="Constantia" w:cs="B Mitra"/>
          <w:kern w:val="24"/>
          <w:sz w:val="28"/>
          <w:szCs w:val="28"/>
          <w:rtl/>
          <w:lang w:bidi="fa-IR"/>
        </w:rPr>
        <w:t xml:space="preserve"> گروه</w:t>
      </w:r>
      <w:r w:rsidR="005E50AC" w:rsidRPr="00780B96">
        <w:rPr>
          <w:rFonts w:ascii="Constantia" w:eastAsia="+mn-ea" w:hAnsi="Constantia" w:cs="B Mitra" w:hint="cs"/>
          <w:kern w:val="24"/>
          <w:sz w:val="28"/>
          <w:szCs w:val="28"/>
          <w:rtl/>
          <w:lang w:bidi="fa-IR"/>
        </w:rPr>
        <w:t>،</w:t>
      </w:r>
      <w:r w:rsidR="00612DAF" w:rsidRPr="00780B96">
        <w:rPr>
          <w:rFonts w:ascii="Constantia" w:eastAsia="+mn-ea" w:hAnsi="Constantia" w:cs="B Mitra"/>
          <w:kern w:val="24"/>
          <w:sz w:val="28"/>
          <w:szCs w:val="28"/>
          <w:rtl/>
          <w:lang w:bidi="fa-IR"/>
        </w:rPr>
        <w:t xml:space="preserve"> </w:t>
      </w:r>
      <w:r w:rsidR="00C52936" w:rsidRPr="00780B96">
        <w:rPr>
          <w:rFonts w:ascii="Constantia" w:eastAsia="+mn-ea" w:cs="B Mitra" w:hint="cs"/>
          <w:kern w:val="24"/>
          <w:sz w:val="28"/>
          <w:szCs w:val="28"/>
          <w:rtl/>
          <w:lang w:bidi="fa-IR"/>
        </w:rPr>
        <w:t>برچسب هشدار خطر زيستی</w:t>
      </w:r>
      <w:r w:rsidR="00612DAF" w:rsidRPr="00780B96">
        <w:rPr>
          <w:rFonts w:ascii="Constantia" w:eastAsia="+mn-ea" w:hAnsi="Constantia" w:cs="B Mitra"/>
          <w:kern w:val="24"/>
          <w:sz w:val="28"/>
          <w:szCs w:val="28"/>
          <w:rtl/>
          <w:lang w:bidi="fa-IR"/>
        </w:rPr>
        <w:t xml:space="preserve"> مورد </w:t>
      </w:r>
      <w:r w:rsidR="00612DAF" w:rsidRPr="00780B96">
        <w:rPr>
          <w:rFonts w:ascii="Constantia" w:eastAsia="+mn-ea" w:cs="B Mitra" w:hint="cs"/>
          <w:kern w:val="24"/>
          <w:sz w:val="28"/>
          <w:szCs w:val="28"/>
          <w:rtl/>
          <w:lang w:bidi="fa-IR"/>
        </w:rPr>
        <w:t>نياز</w:t>
      </w:r>
      <w:r w:rsidR="00612DAF" w:rsidRPr="00780B96">
        <w:rPr>
          <w:rFonts w:ascii="Constantia" w:eastAsia="+mn-ea" w:hAnsi="Constantia" w:cs="B Mitra"/>
          <w:kern w:val="24"/>
          <w:sz w:val="28"/>
          <w:szCs w:val="28"/>
          <w:rtl/>
          <w:lang w:bidi="fa-IR"/>
        </w:rPr>
        <w:t xml:space="preserve"> </w:t>
      </w:r>
      <w:r w:rsidR="00612DAF" w:rsidRPr="00780B96">
        <w:rPr>
          <w:rFonts w:ascii="Constantia" w:eastAsia="+mn-ea" w:cs="B Mitra" w:hint="cs"/>
          <w:kern w:val="24"/>
          <w:sz w:val="28"/>
          <w:szCs w:val="28"/>
          <w:rtl/>
          <w:lang w:bidi="fa-IR"/>
        </w:rPr>
        <w:t>نمي</w:t>
      </w:r>
      <w:r w:rsidR="00612DAF" w:rsidRPr="00780B96">
        <w:rPr>
          <w:rFonts w:ascii="Constantia" w:eastAsia="+mn-ea" w:hAnsi="Constantia" w:cs="B Mitra"/>
          <w:kern w:val="24"/>
          <w:sz w:val="28"/>
          <w:szCs w:val="28"/>
          <w:rtl/>
          <w:lang w:bidi="fa-IR"/>
        </w:rPr>
        <w:t xml:space="preserve"> باشد</w:t>
      </w:r>
      <w:r w:rsidR="00B92456">
        <w:rPr>
          <w:rFonts w:ascii="Constantia" w:eastAsia="+mn-ea" w:hAnsi="Constantia" w:cs="B Mitra" w:hint="cs"/>
          <w:kern w:val="24"/>
          <w:sz w:val="28"/>
          <w:szCs w:val="28"/>
          <w:rtl/>
          <w:lang w:bidi="fa-IR"/>
        </w:rPr>
        <w:t>.</w:t>
      </w:r>
      <w:r w:rsidR="00612DAF" w:rsidRPr="00780B96">
        <w:rPr>
          <w:rFonts w:ascii="Constantia" w:eastAsia="+mn-ea" w:hAnsi="Constantia" w:cs="B Mitra"/>
          <w:kern w:val="24"/>
          <w:sz w:val="28"/>
          <w:szCs w:val="28"/>
          <w:rtl/>
          <w:lang w:bidi="fa-IR"/>
        </w:rPr>
        <w:t xml:space="preserve"> </w:t>
      </w:r>
    </w:p>
    <w:p w:rsidR="00612DAF" w:rsidRPr="00C0027A" w:rsidRDefault="00612DAF" w:rsidP="00780B96">
      <w:pPr>
        <w:bidi/>
        <w:spacing w:line="276" w:lineRule="auto"/>
        <w:jc w:val="both"/>
        <w:rPr>
          <w:rFonts w:ascii="Calibri" w:eastAsia="Calibri" w:hAnsi="Calibri" w:cs="B Mitra"/>
          <w:sz w:val="28"/>
          <w:szCs w:val="28"/>
          <w:lang w:bidi="fa-IR"/>
        </w:rPr>
      </w:pPr>
      <w:r w:rsidRPr="00C0027A">
        <w:rPr>
          <w:rFonts w:ascii="Calibri" w:eastAsia="Calibri" w:hAnsi="Calibri" w:cs="B Mitra" w:hint="cs"/>
          <w:sz w:val="28"/>
          <w:szCs w:val="28"/>
          <w:rtl/>
          <w:lang w:bidi="fa-IR"/>
        </w:rPr>
        <w:t>روش استاندارد بسته بندی نمونه</w:t>
      </w:r>
      <w:r w:rsidR="00604518" w:rsidRPr="00C0027A">
        <w:rPr>
          <w:rFonts w:ascii="Calibri" w:eastAsia="Calibri" w:hAnsi="Calibri" w:cs="B Mitra" w:hint="cs"/>
          <w:sz w:val="28"/>
          <w:szCs w:val="28"/>
          <w:rtl/>
          <w:lang w:bidi="fa-IR"/>
        </w:rPr>
        <w:t>‌</w:t>
      </w:r>
      <w:r w:rsidRPr="00C0027A">
        <w:rPr>
          <w:rFonts w:ascii="Calibri" w:eastAsia="Calibri" w:hAnsi="Calibri" w:cs="B Mitra" w:hint="cs"/>
          <w:sz w:val="28"/>
          <w:szCs w:val="28"/>
          <w:rtl/>
          <w:lang w:bidi="fa-IR"/>
        </w:rPr>
        <w:t xml:space="preserve">ها : </w:t>
      </w:r>
    </w:p>
    <w:p w:rsidR="00612DAF" w:rsidRPr="00C0027A" w:rsidRDefault="00612DAF" w:rsidP="004C71C3">
      <w:pPr>
        <w:pStyle w:val="ListParagraph"/>
        <w:numPr>
          <w:ilvl w:val="0"/>
          <w:numId w:val="10"/>
        </w:numPr>
        <w:bidi/>
        <w:spacing w:line="276" w:lineRule="auto"/>
        <w:jc w:val="both"/>
        <w:rPr>
          <w:rFonts w:cs="B Mitra"/>
          <w:sz w:val="28"/>
          <w:szCs w:val="28"/>
        </w:rPr>
      </w:pPr>
      <w:r w:rsidRPr="00C0027A">
        <w:rPr>
          <w:rFonts w:ascii="Calibri" w:cs="B Mitra" w:hint="cs"/>
          <w:kern w:val="24"/>
          <w:sz w:val="28"/>
          <w:szCs w:val="28"/>
          <w:rtl/>
          <w:lang w:bidi="fa-IR"/>
        </w:rPr>
        <w:t>جهت بسته بندي</w:t>
      </w:r>
      <w:r w:rsidRPr="00C0027A">
        <w:rPr>
          <w:rFonts w:ascii="Calibri" w:hAnsi="Calibri" w:cs="B Mitra"/>
          <w:kern w:val="24"/>
          <w:sz w:val="28"/>
          <w:szCs w:val="28"/>
          <w:rtl/>
          <w:lang w:bidi="fa-IR"/>
        </w:rPr>
        <w:t xml:space="preserve"> نمونه</w:t>
      </w:r>
      <w:r w:rsidR="00604518" w:rsidRPr="00C0027A">
        <w:rPr>
          <w:rFonts w:ascii="Calibri" w:hAnsi="Calibri" w:cs="B Mitra" w:hint="eastAsia"/>
          <w:kern w:val="24"/>
          <w:sz w:val="28"/>
          <w:szCs w:val="28"/>
          <w:rtl/>
          <w:lang w:bidi="fa-IR"/>
        </w:rPr>
        <w:t>‌</w:t>
      </w:r>
      <w:r w:rsidRPr="00C0027A">
        <w:rPr>
          <w:rFonts w:ascii="Calibri" w:hAnsi="Calibri" w:cs="B Mitra"/>
          <w:kern w:val="24"/>
          <w:sz w:val="28"/>
          <w:szCs w:val="28"/>
          <w:rtl/>
          <w:lang w:bidi="fa-IR"/>
        </w:rPr>
        <w:t xml:space="preserve">ها طبق </w:t>
      </w:r>
      <w:r w:rsidRPr="00C0027A">
        <w:rPr>
          <w:rFonts w:ascii="Calibri" w:cs="B Mitra" w:hint="cs"/>
          <w:kern w:val="24"/>
          <w:sz w:val="28"/>
          <w:szCs w:val="28"/>
          <w:rtl/>
          <w:lang w:bidi="fa-IR"/>
        </w:rPr>
        <w:t>شرايط</w:t>
      </w:r>
      <w:r w:rsidRPr="00C0027A">
        <w:rPr>
          <w:rFonts w:ascii="Calibri" w:hAnsi="Calibri" w:cs="B Mitra"/>
          <w:kern w:val="24"/>
          <w:sz w:val="28"/>
          <w:szCs w:val="28"/>
          <w:rtl/>
          <w:lang w:bidi="fa-IR"/>
        </w:rPr>
        <w:t xml:space="preserve"> استاندارد، </w:t>
      </w:r>
      <w:r w:rsidRPr="00C0027A">
        <w:rPr>
          <w:rFonts w:ascii="Calibri" w:cs="B Mitra" w:hint="cs"/>
          <w:kern w:val="24"/>
          <w:sz w:val="28"/>
          <w:szCs w:val="28"/>
          <w:rtl/>
          <w:lang w:bidi="fa-IR"/>
        </w:rPr>
        <w:t>بايد</w:t>
      </w:r>
      <w:r w:rsidRPr="00C0027A">
        <w:rPr>
          <w:rFonts w:ascii="Calibri" w:hAnsi="Calibri" w:cs="B Mitra"/>
          <w:kern w:val="24"/>
          <w:sz w:val="28"/>
          <w:szCs w:val="28"/>
          <w:rtl/>
          <w:lang w:bidi="fa-IR"/>
        </w:rPr>
        <w:t xml:space="preserve"> از </w:t>
      </w:r>
      <w:r w:rsidRPr="00C0027A">
        <w:rPr>
          <w:rFonts w:ascii="Calibri" w:cs="B Mitra" w:hint="cs"/>
          <w:kern w:val="24"/>
          <w:sz w:val="28"/>
          <w:szCs w:val="28"/>
          <w:rtl/>
          <w:lang w:bidi="fa-IR"/>
        </w:rPr>
        <w:t>بسته بندی سه لایه</w:t>
      </w:r>
      <w:r w:rsidR="00604518" w:rsidRPr="00C0027A">
        <w:rPr>
          <w:rFonts w:ascii="Calibri" w:cs="B Mitra" w:hint="eastAsia"/>
          <w:kern w:val="24"/>
          <w:sz w:val="28"/>
          <w:szCs w:val="28"/>
          <w:rtl/>
          <w:lang w:bidi="fa-IR"/>
        </w:rPr>
        <w:t>‌</w:t>
      </w:r>
      <w:r w:rsidRPr="00C0027A">
        <w:rPr>
          <w:rFonts w:ascii="Calibri" w:cs="B Mitra" w:hint="cs"/>
          <w:kern w:val="24"/>
          <w:sz w:val="28"/>
          <w:szCs w:val="28"/>
          <w:rtl/>
          <w:lang w:bidi="fa-IR"/>
        </w:rPr>
        <w:t>ای استفاده نمود.</w:t>
      </w:r>
    </w:p>
    <w:p w:rsidR="00612DAF" w:rsidRPr="00703262" w:rsidRDefault="00612DAF" w:rsidP="00E64761">
      <w:pPr>
        <w:pStyle w:val="ListParagraph"/>
        <w:numPr>
          <w:ilvl w:val="0"/>
          <w:numId w:val="10"/>
        </w:numPr>
        <w:bidi/>
        <w:spacing w:line="276" w:lineRule="auto"/>
        <w:jc w:val="both"/>
        <w:rPr>
          <w:rFonts w:cs="B Mitra"/>
          <w:sz w:val="28"/>
          <w:szCs w:val="28"/>
          <w:rtl/>
        </w:rPr>
      </w:pPr>
      <w:r w:rsidRPr="00C0027A">
        <w:rPr>
          <w:rFonts w:ascii="Calibri" w:cs="B Mitra" w:hint="cs"/>
          <w:kern w:val="24"/>
          <w:sz w:val="28"/>
          <w:szCs w:val="28"/>
          <w:rtl/>
          <w:lang w:bidi="fa-IR"/>
        </w:rPr>
        <w:t xml:space="preserve">نمونه </w:t>
      </w:r>
      <w:r w:rsidR="00604518" w:rsidRPr="00C0027A">
        <w:rPr>
          <w:rFonts w:ascii="Calibri" w:cs="B Mitra" w:hint="cs"/>
          <w:kern w:val="24"/>
          <w:sz w:val="28"/>
          <w:szCs w:val="28"/>
          <w:rtl/>
          <w:lang w:bidi="fa-IR"/>
        </w:rPr>
        <w:t xml:space="preserve">باید </w:t>
      </w:r>
      <w:r w:rsidRPr="00C0027A">
        <w:rPr>
          <w:rFonts w:ascii="Calibri" w:cs="B Mitra" w:hint="cs"/>
          <w:kern w:val="24"/>
          <w:sz w:val="28"/>
          <w:szCs w:val="28"/>
          <w:rtl/>
          <w:lang w:bidi="fa-IR"/>
        </w:rPr>
        <w:t>داخل ظرف</w:t>
      </w:r>
      <w:r w:rsidRPr="00C0027A">
        <w:rPr>
          <w:rFonts w:ascii="Constantia" w:hAnsi="Constantia" w:cs="B Mitra"/>
          <w:kern w:val="24"/>
          <w:sz w:val="28"/>
          <w:szCs w:val="28"/>
          <w:rtl/>
          <w:lang w:bidi="fa-IR"/>
        </w:rPr>
        <w:t xml:space="preserve"> </w:t>
      </w:r>
      <w:r w:rsidRPr="00C0027A">
        <w:rPr>
          <w:rFonts w:ascii="Calibri" w:cs="B Mitra" w:hint="cs"/>
          <w:kern w:val="24"/>
          <w:sz w:val="28"/>
          <w:szCs w:val="28"/>
          <w:rtl/>
          <w:lang w:bidi="fa-IR"/>
        </w:rPr>
        <w:t>یا لوله درپيچ</w:t>
      </w:r>
      <w:r w:rsidRPr="00C0027A">
        <w:rPr>
          <w:rFonts w:ascii="Calibri" w:hAnsi="Calibri" w:cs="B Mitra"/>
          <w:kern w:val="24"/>
          <w:sz w:val="28"/>
          <w:szCs w:val="28"/>
          <w:rtl/>
          <w:lang w:bidi="fa-IR"/>
        </w:rPr>
        <w:t xml:space="preserve"> دار</w:t>
      </w:r>
      <w:r w:rsidR="00604518" w:rsidRPr="00C0027A">
        <w:rPr>
          <w:rFonts w:ascii="Calibri" w:hAnsi="Calibri" w:cs="B Mitra" w:hint="cs"/>
          <w:kern w:val="24"/>
          <w:sz w:val="28"/>
          <w:szCs w:val="28"/>
          <w:rtl/>
          <w:lang w:bidi="fa-IR"/>
        </w:rPr>
        <w:t>ی</w:t>
      </w:r>
      <w:r w:rsidRPr="00C0027A">
        <w:rPr>
          <w:rFonts w:ascii="Calibri" w:hAnsi="Calibri" w:cs="B Mitra"/>
          <w:kern w:val="24"/>
          <w:sz w:val="28"/>
          <w:szCs w:val="28"/>
          <w:rtl/>
          <w:lang w:bidi="fa-IR"/>
        </w:rPr>
        <w:t xml:space="preserve"> که </w:t>
      </w:r>
      <w:r w:rsidRPr="00C0027A">
        <w:rPr>
          <w:rFonts w:ascii="Calibri" w:cs="B Mitra" w:hint="cs"/>
          <w:kern w:val="24"/>
          <w:sz w:val="28"/>
          <w:szCs w:val="28"/>
          <w:rtl/>
          <w:lang w:bidi="fa-IR"/>
        </w:rPr>
        <w:t>غير</w:t>
      </w:r>
      <w:r w:rsidRPr="00C0027A">
        <w:rPr>
          <w:rFonts w:ascii="Calibri" w:hAnsi="Calibri" w:cs="B Mitra"/>
          <w:kern w:val="24"/>
          <w:sz w:val="28"/>
          <w:szCs w:val="28"/>
          <w:rtl/>
          <w:lang w:bidi="fa-IR"/>
        </w:rPr>
        <w:t xml:space="preserve"> قابل نفوذ به </w:t>
      </w:r>
      <w:r w:rsidRPr="00C0027A">
        <w:rPr>
          <w:rFonts w:ascii="Calibri" w:cs="B Mitra" w:hint="cs"/>
          <w:kern w:val="24"/>
          <w:sz w:val="28"/>
          <w:szCs w:val="28"/>
          <w:rtl/>
          <w:lang w:bidi="fa-IR"/>
        </w:rPr>
        <w:t>مايعات</w:t>
      </w:r>
      <w:r w:rsidRPr="00C0027A">
        <w:rPr>
          <w:rFonts w:ascii="Calibri" w:hAnsi="Calibri" w:cs="B Mitra"/>
          <w:kern w:val="24"/>
          <w:sz w:val="28"/>
          <w:szCs w:val="28"/>
          <w:rtl/>
          <w:lang w:bidi="fa-IR"/>
        </w:rPr>
        <w:t xml:space="preserve"> و </w:t>
      </w:r>
      <w:r w:rsidRPr="00C0027A">
        <w:rPr>
          <w:rFonts w:ascii="Calibri" w:cs="B Mitra" w:hint="cs"/>
          <w:kern w:val="24"/>
          <w:sz w:val="28"/>
          <w:szCs w:val="28"/>
          <w:rtl/>
          <w:lang w:bidi="fa-IR"/>
        </w:rPr>
        <w:t>غير</w:t>
      </w:r>
      <w:r w:rsidRPr="00C0027A">
        <w:rPr>
          <w:rFonts w:ascii="Calibri" w:hAnsi="Calibri" w:cs="B Mitra"/>
          <w:kern w:val="24"/>
          <w:sz w:val="28"/>
          <w:szCs w:val="28"/>
          <w:rtl/>
          <w:lang w:bidi="fa-IR"/>
        </w:rPr>
        <w:t xml:space="preserve"> قابل نشت </w:t>
      </w:r>
      <w:r w:rsidR="00604518" w:rsidRPr="00C0027A">
        <w:rPr>
          <w:rFonts w:ascii="Calibri" w:hAnsi="Calibri" w:cs="B Mitra" w:hint="cs"/>
          <w:kern w:val="24"/>
          <w:sz w:val="28"/>
          <w:szCs w:val="28"/>
          <w:rtl/>
          <w:lang w:bidi="fa-IR"/>
        </w:rPr>
        <w:t>باشد</w:t>
      </w:r>
      <w:r w:rsidRPr="00C0027A">
        <w:rPr>
          <w:rFonts w:ascii="Calibri" w:hAnsi="Calibri" w:cs="B Mitra"/>
          <w:kern w:val="24"/>
          <w:sz w:val="28"/>
          <w:szCs w:val="28"/>
          <w:rtl/>
          <w:lang w:bidi="fa-IR"/>
        </w:rPr>
        <w:t xml:space="preserve">، </w:t>
      </w:r>
      <w:r w:rsidRPr="00C0027A">
        <w:rPr>
          <w:rFonts w:ascii="Calibri" w:cs="B Mitra" w:hint="cs"/>
          <w:kern w:val="24"/>
          <w:sz w:val="28"/>
          <w:szCs w:val="28"/>
          <w:rtl/>
          <w:lang w:bidi="fa-IR"/>
        </w:rPr>
        <w:t>قرار</w:t>
      </w:r>
      <w:r w:rsidR="00604518" w:rsidRPr="00C0027A">
        <w:rPr>
          <w:rFonts w:ascii="Calibri" w:cs="B Mitra" w:hint="cs"/>
          <w:kern w:val="24"/>
          <w:sz w:val="28"/>
          <w:szCs w:val="28"/>
          <w:rtl/>
          <w:lang w:bidi="fa-IR"/>
        </w:rPr>
        <w:t xml:space="preserve"> داده شود</w:t>
      </w:r>
      <w:r w:rsidRPr="00C0027A">
        <w:rPr>
          <w:rFonts w:ascii="Calibri" w:hAnsi="Calibri" w:cs="B Mitra"/>
          <w:kern w:val="24"/>
          <w:sz w:val="28"/>
          <w:szCs w:val="28"/>
          <w:rtl/>
          <w:lang w:bidi="fa-IR"/>
        </w:rPr>
        <w:t xml:space="preserve"> (نباید از لوله</w:t>
      </w:r>
      <w:r w:rsidR="00604518" w:rsidRPr="00C0027A">
        <w:rPr>
          <w:rFonts w:ascii="Calibri" w:hAnsi="Calibri" w:cs="B Mitra" w:hint="eastAsia"/>
          <w:kern w:val="24"/>
          <w:sz w:val="28"/>
          <w:szCs w:val="28"/>
          <w:rtl/>
          <w:lang w:bidi="fa-IR"/>
        </w:rPr>
        <w:t>‌</w:t>
      </w:r>
      <w:r w:rsidRPr="00C0027A">
        <w:rPr>
          <w:rFonts w:ascii="Calibri" w:hAnsi="Calibri" w:cs="B Mitra"/>
          <w:kern w:val="24"/>
          <w:sz w:val="28"/>
          <w:szCs w:val="28"/>
          <w:rtl/>
          <w:lang w:bidi="fa-IR"/>
        </w:rPr>
        <w:t>های شیشه</w:t>
      </w:r>
      <w:r w:rsidR="00604518" w:rsidRPr="00C0027A">
        <w:rPr>
          <w:rFonts w:ascii="Calibri" w:hAnsi="Calibri" w:cs="B Mitra" w:hint="eastAsia"/>
          <w:kern w:val="24"/>
          <w:sz w:val="28"/>
          <w:szCs w:val="28"/>
          <w:rtl/>
          <w:lang w:bidi="fa-IR"/>
        </w:rPr>
        <w:t>‌</w:t>
      </w:r>
      <w:r w:rsidRPr="00C0027A">
        <w:rPr>
          <w:rFonts w:ascii="Calibri" w:hAnsi="Calibri" w:cs="B Mitra"/>
          <w:kern w:val="24"/>
          <w:sz w:val="28"/>
          <w:szCs w:val="28"/>
          <w:rtl/>
          <w:lang w:bidi="fa-IR"/>
        </w:rPr>
        <w:t xml:space="preserve">ای استفاده </w:t>
      </w:r>
      <w:r w:rsidR="00604518" w:rsidRPr="00C0027A">
        <w:rPr>
          <w:rFonts w:ascii="Calibri" w:hAnsi="Calibri" w:cs="B Mitra" w:hint="cs"/>
          <w:kern w:val="24"/>
          <w:sz w:val="28"/>
          <w:szCs w:val="28"/>
          <w:rtl/>
          <w:lang w:bidi="fa-IR"/>
        </w:rPr>
        <w:t>شود</w:t>
      </w:r>
      <w:r w:rsidRPr="00C0027A">
        <w:rPr>
          <w:rFonts w:ascii="Calibri" w:hAnsi="Calibri" w:cs="B Mitra"/>
          <w:kern w:val="24"/>
          <w:sz w:val="28"/>
          <w:szCs w:val="28"/>
          <w:rtl/>
          <w:lang w:bidi="fa-IR"/>
        </w:rPr>
        <w:t>)</w:t>
      </w:r>
      <w:r w:rsidR="00604518" w:rsidRPr="00C0027A">
        <w:rPr>
          <w:rFonts w:ascii="Calibri" w:hAnsi="Calibri" w:cs="B Mitra" w:hint="cs"/>
          <w:kern w:val="24"/>
          <w:sz w:val="28"/>
          <w:szCs w:val="28"/>
          <w:rtl/>
          <w:lang w:bidi="fa-IR"/>
        </w:rPr>
        <w:t>.</w:t>
      </w:r>
    </w:p>
    <w:p w:rsidR="00703262" w:rsidRPr="00C0027A" w:rsidRDefault="00703262" w:rsidP="00703262">
      <w:pPr>
        <w:pStyle w:val="ListParagraph"/>
        <w:numPr>
          <w:ilvl w:val="0"/>
          <w:numId w:val="10"/>
        </w:numPr>
        <w:bidi/>
        <w:spacing w:line="276" w:lineRule="auto"/>
        <w:jc w:val="both"/>
        <w:rPr>
          <w:rFonts w:cs="B Mitra"/>
          <w:sz w:val="28"/>
          <w:szCs w:val="28"/>
        </w:rPr>
      </w:pPr>
      <w:r>
        <w:rPr>
          <w:rFonts w:cs="B Mitra" w:hint="cs"/>
          <w:sz w:val="28"/>
          <w:szCs w:val="28"/>
          <w:rtl/>
        </w:rPr>
        <w:t>برای</w:t>
      </w:r>
      <w:r w:rsidRPr="00703262">
        <w:rPr>
          <w:rFonts w:ascii="Calibri" w:cs="B Mitra" w:hint="cs"/>
          <w:kern w:val="24"/>
          <w:sz w:val="28"/>
          <w:szCs w:val="28"/>
          <w:rtl/>
          <w:lang w:bidi="fa-IR"/>
        </w:rPr>
        <w:t xml:space="preserve"> رفع آلودگی احتمالی، ترجیحا اطراف لوله حاوی نمونه را با ماده گندزدای</w:t>
      </w:r>
      <w:r w:rsidRPr="00703262">
        <w:rPr>
          <w:rFonts w:ascii="Calibri" w:hAnsi="Calibri" w:cs="B Mitra"/>
          <w:kern w:val="24"/>
          <w:sz w:val="28"/>
          <w:szCs w:val="28"/>
          <w:rtl/>
          <w:lang w:bidi="fa-IR"/>
        </w:rPr>
        <w:t xml:space="preserve"> مناسب مانند محلول سفید کننده با</w:t>
      </w:r>
      <w:r w:rsidRPr="00A65CCF">
        <w:rPr>
          <w:rFonts w:ascii="Calibri" w:hAnsi="Calibri" w:cs="B Mitra"/>
          <w:kern w:val="24"/>
          <w:sz w:val="28"/>
          <w:szCs w:val="28"/>
          <w:rtl/>
          <w:lang w:bidi="fa-IR"/>
        </w:rPr>
        <w:t xml:space="preserve"> رقت</w:t>
      </w:r>
      <w:r w:rsidRPr="00A65CCF">
        <w:rPr>
          <w:rFonts w:ascii="Calibri" w:hAnsi="Calibri" w:cs="B Mitra" w:hint="cs"/>
          <w:kern w:val="24"/>
          <w:sz w:val="28"/>
          <w:szCs w:val="28"/>
          <w:rtl/>
          <w:lang w:bidi="fa-IR"/>
        </w:rPr>
        <w:t>10/1 گ</w:t>
      </w:r>
      <w:r w:rsidR="00F27012">
        <w:rPr>
          <w:rFonts w:ascii="Calibri" w:hAnsi="Calibri" w:cs="B Mitra"/>
          <w:kern w:val="24"/>
          <w:sz w:val="28"/>
          <w:szCs w:val="28"/>
          <w:rtl/>
          <w:lang w:bidi="fa-IR"/>
        </w:rPr>
        <w:t>ندزدایی</w:t>
      </w:r>
      <w:r w:rsidR="00F27012">
        <w:rPr>
          <w:rFonts w:ascii="Calibri" w:hAnsi="Calibri" w:cs="B Mitra" w:hint="cs"/>
          <w:kern w:val="24"/>
          <w:sz w:val="28"/>
          <w:szCs w:val="28"/>
          <w:rtl/>
          <w:lang w:bidi="fa-IR"/>
        </w:rPr>
        <w:t>،</w:t>
      </w:r>
      <w:r w:rsidRPr="00F949B3">
        <w:rPr>
          <w:rFonts w:ascii="Calibri" w:hAnsi="Calibri" w:cs="B Mitra" w:hint="cs"/>
          <w:kern w:val="24"/>
          <w:sz w:val="28"/>
          <w:szCs w:val="28"/>
          <w:rtl/>
          <w:lang w:bidi="fa-IR"/>
        </w:rPr>
        <w:t xml:space="preserve"> </w:t>
      </w:r>
      <w:r>
        <w:rPr>
          <w:rFonts w:ascii="Calibri" w:hAnsi="Calibri" w:cs="B Mitra" w:hint="cs"/>
          <w:kern w:val="24"/>
          <w:sz w:val="28"/>
          <w:szCs w:val="28"/>
          <w:rtl/>
          <w:lang w:bidi="fa-IR"/>
        </w:rPr>
        <w:t xml:space="preserve">و يا حداقل با </w:t>
      </w:r>
      <w:r w:rsidRPr="00F949B3">
        <w:rPr>
          <w:rFonts w:ascii="Calibri" w:hAnsi="Calibri" w:cs="B Mitra" w:hint="cs"/>
          <w:kern w:val="24"/>
          <w:sz w:val="28"/>
          <w:szCs w:val="28"/>
          <w:rtl/>
          <w:lang w:bidi="fa-IR"/>
        </w:rPr>
        <w:t>پد الکل 70 درصد</w:t>
      </w:r>
      <w:r>
        <w:rPr>
          <w:rFonts w:ascii="Calibri" w:hAnsi="Calibri" w:cs="B Mitra" w:hint="cs"/>
          <w:kern w:val="24"/>
          <w:sz w:val="28"/>
          <w:szCs w:val="28"/>
          <w:rtl/>
          <w:lang w:bidi="fa-IR"/>
        </w:rPr>
        <w:t xml:space="preserve"> آلودگی زدايی شود</w:t>
      </w:r>
    </w:p>
    <w:p w:rsidR="00AC3E79" w:rsidRPr="00AC3E79" w:rsidRDefault="00AC3E79" w:rsidP="00D44954">
      <w:pPr>
        <w:pStyle w:val="ListParagraph"/>
        <w:numPr>
          <w:ilvl w:val="0"/>
          <w:numId w:val="10"/>
        </w:numPr>
        <w:bidi/>
        <w:spacing w:line="276" w:lineRule="auto"/>
        <w:jc w:val="both"/>
        <w:rPr>
          <w:rFonts w:cs="B Mitra"/>
          <w:sz w:val="28"/>
          <w:szCs w:val="28"/>
          <w:rtl/>
        </w:rPr>
      </w:pPr>
      <w:r w:rsidRPr="00AC3E79">
        <w:rPr>
          <w:rFonts w:ascii="Calibri" w:cs="B Mitra" w:hint="cs"/>
          <w:kern w:val="24"/>
          <w:sz w:val="28"/>
          <w:szCs w:val="28"/>
          <w:rtl/>
          <w:lang w:bidi="fa-IR"/>
        </w:rPr>
        <w:t xml:space="preserve">جهت آگاهی کارکنان از ریسک کار با اين نمونه، بايد </w:t>
      </w:r>
      <w:r w:rsidRPr="00AC3E79">
        <w:rPr>
          <w:rFonts w:ascii="Calibri" w:hAnsi="Calibri" w:cs="B Mitra" w:hint="cs"/>
          <w:kern w:val="24"/>
          <w:sz w:val="28"/>
          <w:szCs w:val="28"/>
          <w:rtl/>
          <w:lang w:bidi="fa-IR"/>
        </w:rPr>
        <w:t>وجود خطر زيستی به روش مناسب روی لوله ثبت شود (از طريق درج عبارت يا علامت و غيره)</w:t>
      </w:r>
      <w:r w:rsidR="00F27012">
        <w:rPr>
          <w:rFonts w:ascii="Calibri" w:hAnsi="Calibri" w:cs="B Mitra" w:hint="cs"/>
          <w:kern w:val="24"/>
          <w:sz w:val="28"/>
          <w:szCs w:val="28"/>
          <w:rtl/>
          <w:lang w:bidi="fa-IR"/>
        </w:rPr>
        <w:t>.</w:t>
      </w:r>
      <w:r w:rsidRPr="00AC3E79">
        <w:rPr>
          <w:rFonts w:ascii="Calibri" w:hAnsi="Calibri" w:cs="B Mitra" w:hint="cs"/>
          <w:kern w:val="24"/>
          <w:sz w:val="28"/>
          <w:szCs w:val="28"/>
          <w:rtl/>
          <w:lang w:bidi="fa-IR"/>
        </w:rPr>
        <w:t xml:space="preserve"> </w:t>
      </w:r>
    </w:p>
    <w:p w:rsidR="00AE4A8D" w:rsidRPr="00AC3E79" w:rsidRDefault="00AE4A8D" w:rsidP="00AC3E79">
      <w:pPr>
        <w:pStyle w:val="ListParagraph"/>
        <w:numPr>
          <w:ilvl w:val="0"/>
          <w:numId w:val="10"/>
        </w:numPr>
        <w:bidi/>
        <w:spacing w:line="276" w:lineRule="auto"/>
        <w:jc w:val="both"/>
        <w:rPr>
          <w:rFonts w:cs="B Mitra"/>
          <w:sz w:val="28"/>
          <w:szCs w:val="28"/>
        </w:rPr>
      </w:pPr>
      <w:r w:rsidRPr="00AC3E79">
        <w:rPr>
          <w:rFonts w:ascii="Calibri" w:cs="B Mitra" w:hint="cs"/>
          <w:kern w:val="24"/>
          <w:sz w:val="28"/>
          <w:szCs w:val="28"/>
          <w:rtl/>
          <w:lang w:bidi="fa-IR"/>
        </w:rPr>
        <w:lastRenderedPageBreak/>
        <w:t xml:space="preserve">محل اتصال در لوله حاوی نمونه و بدنه </w:t>
      </w:r>
      <w:r w:rsidR="00AC3E79">
        <w:rPr>
          <w:rFonts w:ascii="Calibri" w:cs="B Mitra" w:hint="cs"/>
          <w:kern w:val="24"/>
          <w:sz w:val="28"/>
          <w:szCs w:val="28"/>
          <w:rtl/>
          <w:lang w:bidi="fa-IR"/>
        </w:rPr>
        <w:t>لوله</w:t>
      </w:r>
      <w:r w:rsidRPr="00AC3E79">
        <w:rPr>
          <w:rFonts w:ascii="Calibri" w:cs="B Mitra" w:hint="cs"/>
          <w:kern w:val="24"/>
          <w:sz w:val="28"/>
          <w:szCs w:val="28"/>
          <w:rtl/>
          <w:lang w:bidi="fa-IR"/>
        </w:rPr>
        <w:t xml:space="preserve"> با پارافيلم</w:t>
      </w:r>
      <w:r w:rsidRPr="00AC3E79">
        <w:rPr>
          <w:rFonts w:ascii="Calibri" w:hAnsi="Calibri" w:cs="B Mitra"/>
          <w:kern w:val="24"/>
          <w:sz w:val="28"/>
          <w:szCs w:val="28"/>
          <w:rtl/>
          <w:lang w:bidi="fa-IR"/>
        </w:rPr>
        <w:t xml:space="preserve"> </w:t>
      </w:r>
      <w:r w:rsidR="00F27012">
        <w:rPr>
          <w:rFonts w:ascii="Calibri" w:cs="B Mitra" w:hint="cs"/>
          <w:kern w:val="24"/>
          <w:sz w:val="28"/>
          <w:szCs w:val="28"/>
          <w:rtl/>
          <w:lang w:bidi="fa-IR"/>
        </w:rPr>
        <w:t>بسته می شود</w:t>
      </w:r>
      <w:r w:rsidRPr="00AC3E79">
        <w:rPr>
          <w:rFonts w:ascii="Calibri" w:hAnsi="Calibri" w:cs="B Mitra"/>
          <w:kern w:val="24"/>
          <w:sz w:val="28"/>
          <w:szCs w:val="28"/>
          <w:rtl/>
          <w:lang w:bidi="fa-IR"/>
        </w:rPr>
        <w:t>.</w:t>
      </w:r>
    </w:p>
    <w:p w:rsidR="00612DAF" w:rsidRPr="00C0027A" w:rsidRDefault="00612DAF" w:rsidP="00065EA2">
      <w:pPr>
        <w:pStyle w:val="ListParagraph"/>
        <w:numPr>
          <w:ilvl w:val="0"/>
          <w:numId w:val="10"/>
        </w:numPr>
        <w:bidi/>
        <w:spacing w:line="276" w:lineRule="auto"/>
        <w:jc w:val="both"/>
        <w:rPr>
          <w:rFonts w:cs="B Mitra"/>
          <w:sz w:val="28"/>
          <w:szCs w:val="28"/>
        </w:rPr>
      </w:pPr>
      <w:r w:rsidRPr="00C0027A">
        <w:rPr>
          <w:rFonts w:ascii="Calibri" w:cs="B Mitra" w:hint="cs"/>
          <w:kern w:val="24"/>
          <w:sz w:val="28"/>
          <w:szCs w:val="28"/>
          <w:rtl/>
          <w:lang w:bidi="fa-IR"/>
        </w:rPr>
        <w:t>در اطراف محفظه اول، ماده جاذب و ضربه گیر مانند اسفنج، حوله کاغذی، دستمال جاذب و غیره قرار می دهیم. حجم مواد جاذب بايد</w:t>
      </w:r>
      <w:r w:rsidRPr="00C0027A">
        <w:rPr>
          <w:rFonts w:ascii="Calibri" w:hAnsi="Calibri" w:cs="B Mitra"/>
          <w:kern w:val="24"/>
          <w:sz w:val="28"/>
          <w:szCs w:val="28"/>
          <w:rtl/>
          <w:lang w:bidi="fa-IR"/>
        </w:rPr>
        <w:t xml:space="preserve"> متناسب با حجم </w:t>
      </w:r>
      <w:r w:rsidR="00EA7FAC" w:rsidRPr="00C0027A">
        <w:rPr>
          <w:rFonts w:ascii="Calibri" w:hAnsi="Calibri" w:cs="B Mitra" w:hint="cs"/>
          <w:kern w:val="24"/>
          <w:sz w:val="28"/>
          <w:szCs w:val="28"/>
          <w:rtl/>
          <w:lang w:bidi="fa-IR"/>
        </w:rPr>
        <w:t xml:space="preserve">نمونه </w:t>
      </w:r>
      <w:r w:rsidRPr="00C0027A">
        <w:rPr>
          <w:rFonts w:ascii="Calibri" w:hAnsi="Calibri" w:cs="B Mitra"/>
          <w:kern w:val="24"/>
          <w:sz w:val="28"/>
          <w:szCs w:val="28"/>
          <w:rtl/>
          <w:lang w:bidi="fa-IR"/>
        </w:rPr>
        <w:t xml:space="preserve">و به میزانی باشد که توانایی جذب </w:t>
      </w:r>
      <w:r w:rsidR="00EA7FAC" w:rsidRPr="00C0027A">
        <w:rPr>
          <w:rFonts w:ascii="Calibri" w:hAnsi="Calibri" w:cs="B Mitra" w:hint="cs"/>
          <w:kern w:val="24"/>
          <w:sz w:val="28"/>
          <w:szCs w:val="28"/>
          <w:rtl/>
          <w:lang w:bidi="fa-IR"/>
        </w:rPr>
        <w:t xml:space="preserve">تمام </w:t>
      </w:r>
      <w:r w:rsidRPr="00C0027A">
        <w:rPr>
          <w:rFonts w:ascii="Calibri" w:hAnsi="Calibri" w:cs="B Mitra"/>
          <w:kern w:val="24"/>
          <w:sz w:val="28"/>
          <w:szCs w:val="28"/>
          <w:rtl/>
          <w:lang w:bidi="fa-IR"/>
        </w:rPr>
        <w:t>آن را داشته باشد</w:t>
      </w:r>
      <w:r w:rsidR="00EA7FAC" w:rsidRPr="00C0027A">
        <w:rPr>
          <w:rFonts w:cs="B Mitra" w:hint="cs"/>
          <w:sz w:val="28"/>
          <w:szCs w:val="28"/>
          <w:rtl/>
        </w:rPr>
        <w:t>.</w:t>
      </w:r>
    </w:p>
    <w:p w:rsidR="00612DAF" w:rsidRPr="00C0027A" w:rsidRDefault="00612DAF" w:rsidP="004C71C3">
      <w:pPr>
        <w:pStyle w:val="ListParagraph"/>
        <w:numPr>
          <w:ilvl w:val="0"/>
          <w:numId w:val="10"/>
        </w:numPr>
        <w:bidi/>
        <w:spacing w:line="276" w:lineRule="auto"/>
        <w:ind w:right="-142"/>
        <w:jc w:val="both"/>
        <w:rPr>
          <w:rFonts w:cs="B Mitra"/>
          <w:sz w:val="28"/>
          <w:szCs w:val="28"/>
        </w:rPr>
      </w:pPr>
      <w:r w:rsidRPr="00C0027A">
        <w:rPr>
          <w:rFonts w:ascii="Calibri" w:cs="B Mitra" w:hint="cs"/>
          <w:kern w:val="24"/>
          <w:sz w:val="28"/>
          <w:szCs w:val="28"/>
          <w:rtl/>
          <w:lang w:bidi="fa-IR"/>
        </w:rPr>
        <w:t xml:space="preserve">در </w:t>
      </w:r>
      <w:r w:rsidRPr="00C0027A">
        <w:rPr>
          <w:rFonts w:ascii="Calibri" w:cs="B Mitra" w:hint="eastAsia"/>
          <w:kern w:val="24"/>
          <w:sz w:val="28"/>
          <w:szCs w:val="28"/>
          <w:rtl/>
          <w:lang w:bidi="fa-IR"/>
        </w:rPr>
        <w:t>صورت</w:t>
      </w:r>
      <w:r w:rsidRPr="00C0027A">
        <w:rPr>
          <w:rFonts w:ascii="Calibri" w:cs="B Mitra" w:hint="cs"/>
          <w:kern w:val="24"/>
          <w:sz w:val="28"/>
          <w:szCs w:val="28"/>
          <w:rtl/>
          <w:lang w:bidi="fa-IR"/>
        </w:rPr>
        <w:t>ی</w:t>
      </w:r>
      <w:r w:rsidRPr="00C0027A">
        <w:rPr>
          <w:rFonts w:ascii="Calibri" w:cs="B Mitra"/>
          <w:kern w:val="24"/>
          <w:sz w:val="28"/>
          <w:szCs w:val="28"/>
          <w:rtl/>
          <w:lang w:bidi="fa-IR"/>
        </w:rPr>
        <w:t xml:space="preserve"> </w:t>
      </w:r>
      <w:r w:rsidRPr="00C0027A">
        <w:rPr>
          <w:rFonts w:ascii="Calibri" w:cs="B Mitra" w:hint="eastAsia"/>
          <w:kern w:val="24"/>
          <w:sz w:val="28"/>
          <w:szCs w:val="28"/>
          <w:rtl/>
          <w:lang w:bidi="fa-IR"/>
        </w:rPr>
        <w:t>که</w:t>
      </w:r>
      <w:r w:rsidRPr="00C0027A">
        <w:rPr>
          <w:rFonts w:ascii="Calibri" w:cs="B Mitra"/>
          <w:kern w:val="24"/>
          <w:sz w:val="28"/>
          <w:szCs w:val="28"/>
          <w:rtl/>
          <w:lang w:bidi="fa-IR"/>
        </w:rPr>
        <w:t xml:space="preserve"> </w:t>
      </w:r>
      <w:r w:rsidRPr="00C0027A">
        <w:rPr>
          <w:rFonts w:ascii="Calibri" w:cs="B Mitra" w:hint="eastAsia"/>
          <w:kern w:val="24"/>
          <w:sz w:val="28"/>
          <w:szCs w:val="28"/>
          <w:rtl/>
          <w:lang w:bidi="fa-IR"/>
        </w:rPr>
        <w:t>تعداد</w:t>
      </w:r>
      <w:r w:rsidRPr="00C0027A">
        <w:rPr>
          <w:rFonts w:ascii="Calibri" w:cs="B Mitra"/>
          <w:kern w:val="24"/>
          <w:sz w:val="28"/>
          <w:szCs w:val="28"/>
          <w:rtl/>
          <w:lang w:bidi="fa-IR"/>
        </w:rPr>
        <w:t xml:space="preserve"> </w:t>
      </w:r>
      <w:r w:rsidRPr="00C0027A">
        <w:rPr>
          <w:rFonts w:ascii="Calibri" w:cs="B Mitra" w:hint="eastAsia"/>
          <w:kern w:val="24"/>
          <w:sz w:val="28"/>
          <w:szCs w:val="28"/>
          <w:rtl/>
          <w:lang w:bidi="fa-IR"/>
        </w:rPr>
        <w:t>لوله</w:t>
      </w:r>
      <w:r w:rsidRPr="00C0027A">
        <w:rPr>
          <w:rFonts w:ascii="Calibri" w:cs="B Mitra"/>
          <w:kern w:val="24"/>
          <w:sz w:val="28"/>
          <w:szCs w:val="28"/>
          <w:rtl/>
          <w:lang w:bidi="fa-IR"/>
        </w:rPr>
        <w:t xml:space="preserve"> </w:t>
      </w:r>
      <w:r w:rsidRPr="00C0027A">
        <w:rPr>
          <w:rFonts w:ascii="Calibri" w:cs="B Mitra" w:hint="eastAsia"/>
          <w:kern w:val="24"/>
          <w:sz w:val="28"/>
          <w:szCs w:val="28"/>
          <w:rtl/>
          <w:lang w:bidi="fa-IR"/>
        </w:rPr>
        <w:t>ها</w:t>
      </w:r>
      <w:r w:rsidRPr="00C0027A">
        <w:rPr>
          <w:rFonts w:ascii="Calibri" w:cs="B Mitra" w:hint="cs"/>
          <w:kern w:val="24"/>
          <w:sz w:val="28"/>
          <w:szCs w:val="28"/>
          <w:rtl/>
          <w:lang w:bidi="fa-IR"/>
        </w:rPr>
        <w:t>ی</w:t>
      </w:r>
      <w:r w:rsidRPr="00C0027A">
        <w:rPr>
          <w:rFonts w:ascii="Calibri" w:cs="B Mitra"/>
          <w:kern w:val="24"/>
          <w:sz w:val="28"/>
          <w:szCs w:val="28"/>
          <w:rtl/>
          <w:lang w:bidi="fa-IR"/>
        </w:rPr>
        <w:t xml:space="preserve"> </w:t>
      </w:r>
      <w:r w:rsidRPr="00C0027A">
        <w:rPr>
          <w:rFonts w:ascii="Calibri" w:cs="B Mitra" w:hint="eastAsia"/>
          <w:kern w:val="24"/>
          <w:sz w:val="28"/>
          <w:szCs w:val="28"/>
          <w:rtl/>
          <w:lang w:bidi="fa-IR"/>
        </w:rPr>
        <w:t>موجود</w:t>
      </w:r>
      <w:r w:rsidRPr="00C0027A">
        <w:rPr>
          <w:rFonts w:ascii="Calibri" w:cs="B Mitra"/>
          <w:kern w:val="24"/>
          <w:sz w:val="28"/>
          <w:szCs w:val="28"/>
          <w:rtl/>
          <w:lang w:bidi="fa-IR"/>
        </w:rPr>
        <w:t xml:space="preserve"> </w:t>
      </w:r>
      <w:r w:rsidRPr="00C0027A">
        <w:rPr>
          <w:rFonts w:ascii="Calibri" w:cs="B Mitra" w:hint="eastAsia"/>
          <w:kern w:val="24"/>
          <w:sz w:val="28"/>
          <w:szCs w:val="28"/>
          <w:rtl/>
          <w:lang w:bidi="fa-IR"/>
        </w:rPr>
        <w:t>در</w:t>
      </w:r>
      <w:r w:rsidRPr="00C0027A">
        <w:rPr>
          <w:rFonts w:ascii="Calibri" w:cs="B Mitra"/>
          <w:kern w:val="24"/>
          <w:sz w:val="28"/>
          <w:szCs w:val="28"/>
          <w:rtl/>
          <w:lang w:bidi="fa-IR"/>
        </w:rPr>
        <w:t xml:space="preserve"> </w:t>
      </w:r>
      <w:r w:rsidRPr="00C0027A">
        <w:rPr>
          <w:rFonts w:ascii="Calibri" w:cs="B Mitra" w:hint="eastAsia"/>
          <w:kern w:val="24"/>
          <w:sz w:val="28"/>
          <w:szCs w:val="28"/>
          <w:rtl/>
          <w:lang w:bidi="fa-IR"/>
        </w:rPr>
        <w:t>محفظه</w:t>
      </w:r>
      <w:r w:rsidRPr="00C0027A">
        <w:rPr>
          <w:rFonts w:ascii="Calibri" w:cs="B Mitra"/>
          <w:kern w:val="24"/>
          <w:sz w:val="28"/>
          <w:szCs w:val="28"/>
          <w:rtl/>
          <w:lang w:bidi="fa-IR"/>
        </w:rPr>
        <w:t xml:space="preserve"> </w:t>
      </w:r>
      <w:r w:rsidRPr="00C0027A">
        <w:rPr>
          <w:rFonts w:ascii="Calibri" w:cs="B Mitra" w:hint="eastAsia"/>
          <w:kern w:val="24"/>
          <w:sz w:val="28"/>
          <w:szCs w:val="28"/>
          <w:rtl/>
          <w:lang w:bidi="fa-IR"/>
        </w:rPr>
        <w:t>اول</w:t>
      </w:r>
      <w:r w:rsidRPr="00C0027A">
        <w:rPr>
          <w:rFonts w:ascii="Calibri" w:cs="B Mitra"/>
          <w:kern w:val="24"/>
          <w:sz w:val="28"/>
          <w:szCs w:val="28"/>
          <w:rtl/>
          <w:lang w:bidi="fa-IR"/>
        </w:rPr>
        <w:t xml:space="preserve"> </w:t>
      </w:r>
      <w:r w:rsidRPr="00C0027A">
        <w:rPr>
          <w:rFonts w:ascii="Calibri" w:cs="B Mitra" w:hint="eastAsia"/>
          <w:kern w:val="24"/>
          <w:sz w:val="28"/>
          <w:szCs w:val="28"/>
          <w:rtl/>
          <w:lang w:bidi="fa-IR"/>
        </w:rPr>
        <w:t>ب</w:t>
      </w:r>
      <w:r w:rsidRPr="00C0027A">
        <w:rPr>
          <w:rFonts w:ascii="Calibri" w:cs="B Mitra" w:hint="cs"/>
          <w:kern w:val="24"/>
          <w:sz w:val="28"/>
          <w:szCs w:val="28"/>
          <w:rtl/>
          <w:lang w:bidi="fa-IR"/>
        </w:rPr>
        <w:t>ی</w:t>
      </w:r>
      <w:r w:rsidRPr="00C0027A">
        <w:rPr>
          <w:rFonts w:ascii="Calibri" w:cs="B Mitra" w:hint="eastAsia"/>
          <w:kern w:val="24"/>
          <w:sz w:val="28"/>
          <w:szCs w:val="28"/>
          <w:rtl/>
          <w:lang w:bidi="fa-IR"/>
        </w:rPr>
        <w:t>شتر</w:t>
      </w:r>
      <w:r w:rsidR="00381963" w:rsidRPr="00C0027A">
        <w:rPr>
          <w:rFonts w:ascii="Calibri" w:cs="B Mitra"/>
          <w:kern w:val="24"/>
          <w:sz w:val="28"/>
          <w:szCs w:val="28"/>
          <w:rtl/>
          <w:lang w:bidi="fa-IR"/>
        </w:rPr>
        <w:t xml:space="preserve"> </w:t>
      </w:r>
      <w:r w:rsidRPr="00C0027A">
        <w:rPr>
          <w:rFonts w:ascii="Calibri" w:cs="B Mitra" w:hint="eastAsia"/>
          <w:kern w:val="24"/>
          <w:sz w:val="28"/>
          <w:szCs w:val="28"/>
          <w:rtl/>
          <w:lang w:bidi="fa-IR"/>
        </w:rPr>
        <w:t>از</w:t>
      </w:r>
      <w:r w:rsidR="00381963" w:rsidRPr="00C0027A">
        <w:rPr>
          <w:rFonts w:ascii="Calibri" w:hAnsi="Calibri" w:cs="B Mitra"/>
          <w:kern w:val="24"/>
          <w:sz w:val="28"/>
          <w:szCs w:val="28"/>
          <w:rtl/>
          <w:lang w:bidi="fa-IR"/>
        </w:rPr>
        <w:t xml:space="preserve"> </w:t>
      </w:r>
      <w:r w:rsidR="00381963" w:rsidRPr="00C0027A">
        <w:rPr>
          <w:rFonts w:ascii="Calibri" w:hAnsi="Calibri" w:cs="B Mitra" w:hint="cs"/>
          <w:kern w:val="24"/>
          <w:sz w:val="28"/>
          <w:szCs w:val="28"/>
          <w:rtl/>
          <w:lang w:bidi="fa-IR"/>
        </w:rPr>
        <w:t>ی</w:t>
      </w:r>
      <w:r w:rsidR="00381963" w:rsidRPr="00C0027A">
        <w:rPr>
          <w:rFonts w:ascii="Calibri" w:hAnsi="Calibri" w:cs="B Mitra" w:hint="eastAsia"/>
          <w:kern w:val="24"/>
          <w:sz w:val="28"/>
          <w:szCs w:val="28"/>
          <w:rtl/>
          <w:lang w:bidi="fa-IR"/>
        </w:rPr>
        <w:t>ک</w:t>
      </w:r>
      <w:r w:rsidR="00381963" w:rsidRPr="00C0027A">
        <w:rPr>
          <w:rFonts w:ascii="Calibri" w:hAnsi="Calibri" w:cs="B Mitra"/>
          <w:kern w:val="24"/>
          <w:sz w:val="28"/>
          <w:szCs w:val="28"/>
          <w:rtl/>
          <w:lang w:bidi="fa-IR"/>
        </w:rPr>
        <w:t xml:space="preserve"> </w:t>
      </w:r>
      <w:r w:rsidR="00381963" w:rsidRPr="00C0027A">
        <w:rPr>
          <w:rFonts w:ascii="Calibri" w:hAnsi="Calibri" w:cs="B Mitra" w:hint="eastAsia"/>
          <w:kern w:val="24"/>
          <w:sz w:val="28"/>
          <w:szCs w:val="28"/>
          <w:rtl/>
          <w:lang w:bidi="fa-IR"/>
        </w:rPr>
        <w:t>عدد،</w:t>
      </w:r>
      <w:r w:rsidRPr="00C0027A">
        <w:rPr>
          <w:rFonts w:ascii="Calibri" w:hAnsi="Calibri" w:cs="B Mitra"/>
          <w:kern w:val="24"/>
          <w:sz w:val="28"/>
          <w:szCs w:val="28"/>
          <w:rtl/>
          <w:lang w:bidi="fa-IR"/>
        </w:rPr>
        <w:t xml:space="preserve"> </w:t>
      </w:r>
      <w:r w:rsidRPr="00C0027A">
        <w:rPr>
          <w:rFonts w:ascii="Calibri" w:hAnsi="Calibri" w:cs="B Mitra" w:hint="eastAsia"/>
          <w:kern w:val="24"/>
          <w:sz w:val="28"/>
          <w:szCs w:val="28"/>
          <w:rtl/>
          <w:lang w:bidi="fa-IR"/>
        </w:rPr>
        <w:t>باشد،</w:t>
      </w:r>
      <w:r w:rsidRPr="00C0027A">
        <w:rPr>
          <w:rFonts w:ascii="Calibri" w:hAnsi="Calibri" w:cs="B Mitra"/>
          <w:kern w:val="24"/>
          <w:sz w:val="28"/>
          <w:szCs w:val="28"/>
          <w:rtl/>
          <w:lang w:bidi="fa-IR"/>
        </w:rPr>
        <w:t xml:space="preserve"> </w:t>
      </w:r>
      <w:r w:rsidR="00F57605" w:rsidRPr="00C0027A">
        <w:rPr>
          <w:rFonts w:ascii="Calibri" w:hAnsi="Calibri" w:cs="B Mitra" w:hint="cs"/>
          <w:kern w:val="24"/>
          <w:sz w:val="28"/>
          <w:szCs w:val="28"/>
          <w:rtl/>
          <w:lang w:bidi="fa-IR"/>
        </w:rPr>
        <w:t>بايد</w:t>
      </w:r>
      <w:r w:rsidRPr="00C0027A">
        <w:rPr>
          <w:rFonts w:ascii="Calibri" w:hAnsi="Calibri" w:cs="B Mitra"/>
          <w:kern w:val="24"/>
          <w:sz w:val="28"/>
          <w:szCs w:val="28"/>
          <w:rtl/>
          <w:lang w:bidi="fa-IR"/>
        </w:rPr>
        <w:t xml:space="preserve"> </w:t>
      </w:r>
      <w:r w:rsidR="003073FD" w:rsidRPr="00C0027A">
        <w:rPr>
          <w:rFonts w:ascii="Calibri" w:hAnsi="Calibri" w:cs="B Mitra" w:hint="cs"/>
          <w:kern w:val="24"/>
          <w:sz w:val="28"/>
          <w:szCs w:val="28"/>
          <w:rtl/>
          <w:lang w:bidi="fa-IR"/>
        </w:rPr>
        <w:t xml:space="preserve">در </w:t>
      </w:r>
      <w:r w:rsidRPr="00C0027A">
        <w:rPr>
          <w:rFonts w:ascii="Calibri" w:hAnsi="Calibri" w:cs="B Mitra"/>
          <w:kern w:val="24"/>
          <w:sz w:val="28"/>
          <w:szCs w:val="28"/>
          <w:rtl/>
          <w:lang w:bidi="fa-IR"/>
        </w:rPr>
        <w:t xml:space="preserve">هر لوله </w:t>
      </w:r>
      <w:r w:rsidR="00F57605" w:rsidRPr="00C0027A">
        <w:rPr>
          <w:rFonts w:ascii="Calibri" w:hAnsi="Calibri" w:cs="B Mitra" w:hint="cs"/>
          <w:kern w:val="24"/>
          <w:sz w:val="28"/>
          <w:szCs w:val="28"/>
          <w:rtl/>
          <w:lang w:bidi="fa-IR"/>
        </w:rPr>
        <w:t>با</w:t>
      </w:r>
      <w:r w:rsidRPr="00C0027A">
        <w:rPr>
          <w:rFonts w:ascii="Calibri" w:hAnsi="Calibri" w:cs="B Mitra"/>
          <w:kern w:val="24"/>
          <w:sz w:val="28"/>
          <w:szCs w:val="28"/>
          <w:rtl/>
          <w:lang w:bidi="fa-IR"/>
        </w:rPr>
        <w:t xml:space="preserve"> </w:t>
      </w:r>
      <w:r w:rsidRPr="00C0027A">
        <w:rPr>
          <w:rFonts w:ascii="Calibri" w:cs="B Mitra" w:hint="cs"/>
          <w:kern w:val="24"/>
          <w:sz w:val="28"/>
          <w:szCs w:val="28"/>
          <w:rtl/>
          <w:lang w:bidi="fa-IR"/>
        </w:rPr>
        <w:t>پارافیلم</w:t>
      </w:r>
      <w:r w:rsidR="00381963" w:rsidRPr="00C0027A">
        <w:rPr>
          <w:rFonts w:ascii="Calibri" w:hAnsi="Calibri" w:cs="B Mitra"/>
          <w:kern w:val="24"/>
          <w:sz w:val="28"/>
          <w:szCs w:val="28"/>
          <w:rtl/>
          <w:lang w:bidi="fa-IR"/>
        </w:rPr>
        <w:t xml:space="preserve"> </w:t>
      </w:r>
      <w:r w:rsidR="00F57605" w:rsidRPr="00C0027A">
        <w:rPr>
          <w:rFonts w:ascii="Calibri" w:hAnsi="Calibri" w:cs="B Mitra" w:hint="cs"/>
          <w:kern w:val="24"/>
          <w:sz w:val="28"/>
          <w:szCs w:val="28"/>
          <w:rtl/>
          <w:lang w:bidi="fa-IR"/>
        </w:rPr>
        <w:t>بسته ش</w:t>
      </w:r>
      <w:r w:rsidR="00156F14">
        <w:rPr>
          <w:rFonts w:ascii="Calibri" w:hAnsi="Calibri" w:cs="B Mitra" w:hint="cs"/>
          <w:kern w:val="24"/>
          <w:sz w:val="28"/>
          <w:szCs w:val="28"/>
          <w:rtl/>
          <w:lang w:bidi="fa-IR"/>
        </w:rPr>
        <w:t>ده</w:t>
      </w:r>
      <w:r w:rsidR="00F57605" w:rsidRPr="00C0027A">
        <w:rPr>
          <w:rFonts w:ascii="Calibri" w:hAnsi="Calibri" w:cs="B Mitra" w:hint="cs"/>
          <w:kern w:val="24"/>
          <w:sz w:val="28"/>
          <w:szCs w:val="28"/>
          <w:rtl/>
          <w:lang w:bidi="fa-IR"/>
        </w:rPr>
        <w:t xml:space="preserve"> و</w:t>
      </w:r>
      <w:r w:rsidR="00450C3A" w:rsidRPr="00C0027A">
        <w:rPr>
          <w:rFonts w:ascii="Calibri" w:hAnsi="Calibri" w:cs="B Mitra" w:hint="cs"/>
          <w:kern w:val="24"/>
          <w:sz w:val="28"/>
          <w:szCs w:val="28"/>
          <w:rtl/>
          <w:lang w:bidi="fa-IR"/>
        </w:rPr>
        <w:t xml:space="preserve"> </w:t>
      </w:r>
      <w:r w:rsidRPr="00C0027A">
        <w:rPr>
          <w:rFonts w:ascii="Calibri" w:cs="B Mitra" w:hint="cs"/>
          <w:kern w:val="24"/>
          <w:sz w:val="28"/>
          <w:szCs w:val="28"/>
          <w:rtl/>
          <w:lang w:bidi="fa-IR"/>
        </w:rPr>
        <w:t>سپس دور هر</w:t>
      </w:r>
      <w:r w:rsidR="00381963" w:rsidRPr="00C0027A">
        <w:rPr>
          <w:rFonts w:ascii="Calibri" w:cs="B Mitra" w:hint="cs"/>
          <w:kern w:val="24"/>
          <w:sz w:val="28"/>
          <w:szCs w:val="28"/>
          <w:rtl/>
          <w:lang w:bidi="fa-IR"/>
        </w:rPr>
        <w:t xml:space="preserve"> </w:t>
      </w:r>
      <w:r w:rsidRPr="00C0027A">
        <w:rPr>
          <w:rFonts w:ascii="Calibri" w:cs="B Mitra" w:hint="cs"/>
          <w:kern w:val="24"/>
          <w:sz w:val="28"/>
          <w:szCs w:val="28"/>
          <w:rtl/>
          <w:lang w:bidi="fa-IR"/>
        </w:rPr>
        <w:t>لوله</w:t>
      </w:r>
      <w:r w:rsidR="00381963" w:rsidRPr="00C0027A">
        <w:rPr>
          <w:rFonts w:ascii="Calibri" w:cs="B Mitra" w:hint="cs"/>
          <w:kern w:val="24"/>
          <w:sz w:val="28"/>
          <w:szCs w:val="28"/>
          <w:rtl/>
          <w:lang w:bidi="fa-IR"/>
        </w:rPr>
        <w:t xml:space="preserve"> </w:t>
      </w:r>
      <w:r w:rsidRPr="00C0027A">
        <w:rPr>
          <w:rFonts w:ascii="Calibri" w:cs="B Mitra" w:hint="cs"/>
          <w:kern w:val="24"/>
          <w:sz w:val="28"/>
          <w:szCs w:val="28"/>
          <w:rtl/>
          <w:lang w:bidi="fa-IR"/>
        </w:rPr>
        <w:t>به طور جداگانه،</w:t>
      </w:r>
      <w:r w:rsidR="00450C3A" w:rsidRPr="00C0027A">
        <w:rPr>
          <w:rFonts w:ascii="Calibri" w:cs="B Mitra" w:hint="cs"/>
          <w:kern w:val="24"/>
          <w:sz w:val="28"/>
          <w:szCs w:val="28"/>
          <w:rtl/>
          <w:lang w:bidi="fa-IR"/>
        </w:rPr>
        <w:t xml:space="preserve"> با </w:t>
      </w:r>
      <w:r w:rsidRPr="00C0027A">
        <w:rPr>
          <w:rFonts w:ascii="Calibri" w:cs="B Mitra" w:hint="cs"/>
          <w:kern w:val="24"/>
          <w:sz w:val="28"/>
          <w:szCs w:val="28"/>
          <w:rtl/>
          <w:lang w:bidi="fa-IR"/>
        </w:rPr>
        <w:t>ماده جاذب و ضربه گیر كافي</w:t>
      </w:r>
      <w:r w:rsidRPr="00C0027A">
        <w:rPr>
          <w:rFonts w:ascii="Calibri" w:hAnsi="Calibri" w:cs="B Mitra"/>
          <w:kern w:val="24"/>
          <w:sz w:val="28"/>
          <w:szCs w:val="28"/>
          <w:rtl/>
          <w:lang w:bidi="fa-IR"/>
        </w:rPr>
        <w:t xml:space="preserve"> </w:t>
      </w:r>
      <w:r w:rsidR="00327549">
        <w:rPr>
          <w:rFonts w:ascii="Calibri" w:hAnsi="Calibri" w:cs="B Mitra" w:hint="cs"/>
          <w:kern w:val="24"/>
          <w:sz w:val="28"/>
          <w:szCs w:val="28"/>
          <w:rtl/>
          <w:lang w:bidi="fa-IR"/>
        </w:rPr>
        <w:t>(</w:t>
      </w:r>
      <w:r w:rsidRPr="00C0027A">
        <w:rPr>
          <w:rFonts w:ascii="Calibri" w:hAnsi="Calibri" w:cs="B Mitra"/>
          <w:kern w:val="24"/>
          <w:sz w:val="28"/>
          <w:szCs w:val="28"/>
          <w:rtl/>
          <w:lang w:bidi="fa-IR"/>
        </w:rPr>
        <w:t>مانند اسفنج، حوله کاغذی، دستمال جاذب و غیره</w:t>
      </w:r>
      <w:r w:rsidR="00327549">
        <w:rPr>
          <w:rFonts w:ascii="Calibri" w:hAnsi="Calibri" w:cs="B Mitra" w:hint="cs"/>
          <w:kern w:val="24"/>
          <w:sz w:val="28"/>
          <w:szCs w:val="28"/>
          <w:rtl/>
          <w:lang w:bidi="fa-IR"/>
        </w:rPr>
        <w:t>)</w:t>
      </w:r>
      <w:r w:rsidRPr="00C0027A">
        <w:rPr>
          <w:rFonts w:ascii="Calibri" w:hAnsi="Calibri" w:cs="B Mitra"/>
          <w:kern w:val="24"/>
          <w:sz w:val="28"/>
          <w:szCs w:val="28"/>
          <w:rtl/>
          <w:lang w:bidi="fa-IR"/>
        </w:rPr>
        <w:t xml:space="preserve"> </w:t>
      </w:r>
      <w:r w:rsidR="00F57605" w:rsidRPr="00C0027A">
        <w:rPr>
          <w:rFonts w:ascii="Calibri" w:cs="B Mitra" w:hint="cs"/>
          <w:kern w:val="24"/>
          <w:sz w:val="28"/>
          <w:szCs w:val="28"/>
          <w:rtl/>
          <w:lang w:bidi="fa-IR"/>
        </w:rPr>
        <w:t>پوشانده شود</w:t>
      </w:r>
      <w:r w:rsidR="00327549">
        <w:rPr>
          <w:rFonts w:ascii="Calibri" w:cs="B Mitra" w:hint="cs"/>
          <w:kern w:val="24"/>
          <w:sz w:val="28"/>
          <w:szCs w:val="28"/>
          <w:rtl/>
          <w:lang w:bidi="fa-IR"/>
        </w:rPr>
        <w:t xml:space="preserve"> </w:t>
      </w:r>
      <w:r w:rsidRPr="00C0027A">
        <w:rPr>
          <w:rFonts w:ascii="Calibri" w:cs="B Mitra" w:hint="cs"/>
          <w:kern w:val="24"/>
          <w:sz w:val="28"/>
          <w:szCs w:val="28"/>
          <w:rtl/>
          <w:lang w:bidi="fa-IR"/>
        </w:rPr>
        <w:t>تا در صورت نشت مایع و یا آسیب به لوله ها، مواد آلوده به بيرون</w:t>
      </w:r>
      <w:r w:rsidRPr="00C0027A">
        <w:rPr>
          <w:rFonts w:ascii="Calibri" w:hAnsi="Calibri" w:cs="B Mitra"/>
          <w:kern w:val="24"/>
          <w:sz w:val="28"/>
          <w:szCs w:val="28"/>
          <w:rtl/>
          <w:lang w:bidi="fa-IR"/>
        </w:rPr>
        <w:t xml:space="preserve"> نشت </w:t>
      </w:r>
      <w:r w:rsidRPr="00C0027A">
        <w:rPr>
          <w:rFonts w:ascii="Calibri" w:cs="B Mitra" w:hint="cs"/>
          <w:kern w:val="24"/>
          <w:sz w:val="28"/>
          <w:szCs w:val="28"/>
          <w:rtl/>
          <w:lang w:bidi="fa-IR"/>
        </w:rPr>
        <w:t>ننمايد</w:t>
      </w:r>
      <w:r w:rsidRPr="00C0027A">
        <w:rPr>
          <w:rFonts w:ascii="Calibri" w:hAnsi="Calibri" w:cs="B Mitra"/>
          <w:kern w:val="24"/>
          <w:sz w:val="28"/>
          <w:szCs w:val="28"/>
          <w:rtl/>
          <w:lang w:bidi="fa-IR"/>
        </w:rPr>
        <w:t>.</w:t>
      </w:r>
      <w:r w:rsidR="00450C3A" w:rsidRPr="00C0027A">
        <w:rPr>
          <w:rFonts w:ascii="Calibri" w:hAnsi="Calibri" w:cs="B Mitra" w:hint="cs"/>
          <w:kern w:val="24"/>
          <w:sz w:val="28"/>
          <w:szCs w:val="28"/>
          <w:rtl/>
          <w:lang w:bidi="fa-IR"/>
        </w:rPr>
        <w:t xml:space="preserve"> </w:t>
      </w:r>
      <w:r w:rsidRPr="00C0027A">
        <w:rPr>
          <w:rFonts w:ascii="Calibri" w:cs="B Mitra" w:hint="cs"/>
          <w:kern w:val="24"/>
          <w:sz w:val="28"/>
          <w:szCs w:val="28"/>
          <w:rtl/>
          <w:lang w:bidi="fa-IR"/>
        </w:rPr>
        <w:t>برای جدا کردن لوله هایی</w:t>
      </w:r>
      <w:r w:rsidRPr="00C0027A">
        <w:rPr>
          <w:rFonts w:ascii="Calibri" w:hAnsi="Calibri" w:cs="B Mitra"/>
          <w:kern w:val="24"/>
          <w:sz w:val="28"/>
          <w:szCs w:val="28"/>
          <w:rtl/>
          <w:lang w:bidi="fa-IR"/>
        </w:rPr>
        <w:t xml:space="preserve"> که اطراف آن ماده جاذب گذاشته شده</w:t>
      </w:r>
      <w:r w:rsidR="00327549">
        <w:rPr>
          <w:rFonts w:ascii="Calibri" w:hAnsi="Calibri" w:cs="B Mitra" w:hint="cs"/>
          <w:kern w:val="24"/>
          <w:sz w:val="28"/>
          <w:szCs w:val="28"/>
          <w:rtl/>
          <w:lang w:bidi="fa-IR"/>
        </w:rPr>
        <w:t>،</w:t>
      </w:r>
      <w:r w:rsidRPr="00C0027A">
        <w:rPr>
          <w:rFonts w:ascii="Calibri" w:hAnsi="Calibri" w:cs="B Mitra"/>
          <w:kern w:val="24"/>
          <w:sz w:val="28"/>
          <w:szCs w:val="28"/>
          <w:rtl/>
          <w:lang w:bidi="fa-IR"/>
        </w:rPr>
        <w:t xml:space="preserve"> از </w:t>
      </w:r>
      <w:r w:rsidRPr="00C0027A">
        <w:rPr>
          <w:rFonts w:ascii="Calibri" w:cs="B Mitra" w:hint="cs"/>
          <w:kern w:val="24"/>
          <w:sz w:val="28"/>
          <w:szCs w:val="28"/>
          <w:rtl/>
          <w:lang w:bidi="fa-IR"/>
        </w:rPr>
        <w:t>جداكننده</w:t>
      </w:r>
      <w:r w:rsidRPr="00C0027A">
        <w:rPr>
          <w:rFonts w:ascii="Calibri" w:hAnsi="Calibri" w:cs="B Mitra"/>
          <w:kern w:val="24"/>
          <w:sz w:val="28"/>
          <w:szCs w:val="28"/>
          <w:rtl/>
          <w:lang w:bidi="fa-IR"/>
        </w:rPr>
        <w:t xml:space="preserve"> </w:t>
      </w:r>
      <w:r w:rsidR="00381963" w:rsidRPr="00C0027A">
        <w:rPr>
          <w:rFonts w:ascii="Calibri" w:cs="B Mitra" w:hint="cs"/>
          <w:kern w:val="24"/>
          <w:sz w:val="28"/>
          <w:szCs w:val="28"/>
          <w:rtl/>
          <w:lang w:bidi="fa-IR"/>
        </w:rPr>
        <w:t>هاي</w:t>
      </w:r>
      <w:r w:rsidRPr="00C0027A">
        <w:rPr>
          <w:rFonts w:ascii="Calibri" w:hAnsi="Calibri" w:cs="B Mitra"/>
          <w:kern w:val="24"/>
          <w:sz w:val="28"/>
          <w:szCs w:val="28"/>
          <w:rtl/>
          <w:lang w:bidi="fa-IR"/>
        </w:rPr>
        <w:t xml:space="preserve"> مقوا</w:t>
      </w:r>
      <w:r w:rsidR="00381963" w:rsidRPr="00C0027A">
        <w:rPr>
          <w:rFonts w:ascii="Calibri" w:hAnsi="Calibri" w:cs="B Mitra" w:hint="cs"/>
          <w:kern w:val="24"/>
          <w:sz w:val="28"/>
          <w:szCs w:val="28"/>
          <w:rtl/>
          <w:lang w:bidi="fa-IR"/>
        </w:rPr>
        <w:t>یی</w:t>
      </w:r>
      <w:r w:rsidRPr="00C0027A">
        <w:rPr>
          <w:rFonts w:ascii="Calibri" w:hAnsi="Calibri" w:cs="B Mitra"/>
          <w:kern w:val="24"/>
          <w:sz w:val="28"/>
          <w:szCs w:val="28"/>
          <w:rtl/>
          <w:lang w:bidi="fa-IR"/>
        </w:rPr>
        <w:t xml:space="preserve"> نیز می توان استفاده نمود.</w:t>
      </w:r>
    </w:p>
    <w:p w:rsidR="00612DAF" w:rsidRPr="00C0027A" w:rsidRDefault="00612DAF" w:rsidP="004C71C3">
      <w:pPr>
        <w:numPr>
          <w:ilvl w:val="0"/>
          <w:numId w:val="10"/>
        </w:numPr>
        <w:bidi/>
        <w:spacing w:after="0" w:line="276" w:lineRule="auto"/>
        <w:contextualSpacing/>
        <w:jc w:val="both"/>
        <w:rPr>
          <w:rFonts w:ascii="Times New Roman" w:eastAsia="Times New Roman" w:hAnsi="Times New Roman" w:cs="B Mitra"/>
          <w:sz w:val="28"/>
          <w:szCs w:val="28"/>
        </w:rPr>
      </w:pPr>
      <w:r w:rsidRPr="00C0027A">
        <w:rPr>
          <w:rFonts w:ascii="Calibri" w:eastAsia="Times New Roman" w:hAnsi="Times New Roman" w:cs="B Mitra" w:hint="cs"/>
          <w:kern w:val="24"/>
          <w:sz w:val="28"/>
          <w:szCs w:val="28"/>
          <w:rtl/>
          <w:lang w:bidi="fa-IR"/>
        </w:rPr>
        <w:t>محفظه اول را داخل محفظه دوم</w:t>
      </w:r>
      <w:r w:rsidRPr="00C0027A">
        <w:rPr>
          <w:rFonts w:ascii="Constantia" w:eastAsia="Times New Roman" w:hAnsi="Constantia" w:cs="B Mitra"/>
          <w:kern w:val="24"/>
          <w:sz w:val="28"/>
          <w:szCs w:val="28"/>
          <w:rtl/>
          <w:lang w:bidi="fa-IR"/>
        </w:rPr>
        <w:t xml:space="preserve"> </w:t>
      </w:r>
      <w:r w:rsidRPr="00C0027A">
        <w:rPr>
          <w:rFonts w:ascii="Calibri" w:eastAsia="Times New Roman" w:hAnsi="Times New Roman" w:cs="B Mitra" w:hint="cs"/>
          <w:kern w:val="24"/>
          <w:sz w:val="28"/>
          <w:szCs w:val="28"/>
          <w:rtl/>
          <w:lang w:bidi="fa-IR"/>
        </w:rPr>
        <w:t>مقاومي</w:t>
      </w:r>
      <w:r w:rsidRPr="00C0027A">
        <w:rPr>
          <w:rFonts w:ascii="Calibri" w:eastAsia="Times New Roman" w:hAnsi="Calibri" w:cs="B Mitra"/>
          <w:kern w:val="24"/>
          <w:sz w:val="28"/>
          <w:szCs w:val="28"/>
          <w:rtl/>
          <w:lang w:bidi="fa-IR"/>
        </w:rPr>
        <w:t xml:space="preserve"> که </w:t>
      </w:r>
      <w:r w:rsidRPr="00C0027A">
        <w:rPr>
          <w:rFonts w:ascii="Calibri" w:eastAsia="Times New Roman" w:hAnsi="Times New Roman" w:cs="B Mitra" w:hint="cs"/>
          <w:kern w:val="24"/>
          <w:sz w:val="28"/>
          <w:szCs w:val="28"/>
          <w:rtl/>
          <w:lang w:bidi="fa-IR"/>
        </w:rPr>
        <w:t>غيرقابل</w:t>
      </w:r>
      <w:r w:rsidRPr="00C0027A">
        <w:rPr>
          <w:rFonts w:ascii="Calibri" w:eastAsia="Times New Roman" w:hAnsi="Calibri" w:cs="B Mitra"/>
          <w:kern w:val="24"/>
          <w:sz w:val="28"/>
          <w:szCs w:val="28"/>
          <w:rtl/>
          <w:lang w:bidi="fa-IR"/>
        </w:rPr>
        <w:t xml:space="preserve"> نشت و </w:t>
      </w:r>
      <w:r w:rsidRPr="00C0027A">
        <w:rPr>
          <w:rFonts w:ascii="Calibri" w:eastAsia="Times New Roman" w:hAnsi="Times New Roman" w:cs="B Mitra" w:hint="cs"/>
          <w:kern w:val="24"/>
          <w:sz w:val="28"/>
          <w:szCs w:val="28"/>
          <w:rtl/>
          <w:lang w:bidi="fa-IR"/>
        </w:rPr>
        <w:t>غيرقابل</w:t>
      </w:r>
      <w:r w:rsidRPr="00C0027A">
        <w:rPr>
          <w:rFonts w:ascii="Calibri" w:eastAsia="Times New Roman" w:hAnsi="Calibri" w:cs="B Mitra"/>
          <w:kern w:val="24"/>
          <w:sz w:val="28"/>
          <w:szCs w:val="28"/>
          <w:rtl/>
          <w:lang w:bidi="fa-IR"/>
        </w:rPr>
        <w:t xml:space="preserve"> نفوذ به </w:t>
      </w:r>
      <w:r w:rsidRPr="00C0027A">
        <w:rPr>
          <w:rFonts w:ascii="Calibri" w:eastAsia="Times New Roman" w:hAnsi="Times New Roman" w:cs="B Mitra" w:hint="cs"/>
          <w:kern w:val="24"/>
          <w:sz w:val="28"/>
          <w:szCs w:val="28"/>
          <w:rtl/>
          <w:lang w:bidi="fa-IR"/>
        </w:rPr>
        <w:t>مايعات</w:t>
      </w:r>
      <w:r w:rsidRPr="00C0027A">
        <w:rPr>
          <w:rFonts w:ascii="Calibri" w:eastAsia="Times New Roman" w:hAnsi="Calibri" w:cs="B Mitra"/>
          <w:kern w:val="24"/>
          <w:sz w:val="28"/>
          <w:szCs w:val="28"/>
          <w:rtl/>
          <w:lang w:bidi="fa-IR"/>
        </w:rPr>
        <w:t xml:space="preserve"> بوده، </w:t>
      </w:r>
      <w:r w:rsidRPr="00C0027A">
        <w:rPr>
          <w:rFonts w:ascii="Calibri" w:eastAsia="Times New Roman" w:hAnsi="Times New Roman" w:cs="B Mitra" w:hint="cs"/>
          <w:kern w:val="24"/>
          <w:sz w:val="28"/>
          <w:szCs w:val="28"/>
          <w:rtl/>
          <w:lang w:bidi="fa-IR"/>
        </w:rPr>
        <w:t>قرارمی</w:t>
      </w:r>
      <w:r w:rsidRPr="00C0027A">
        <w:rPr>
          <w:rFonts w:ascii="Calibri" w:eastAsia="Times New Roman" w:hAnsi="Calibri" w:cs="B Mitra"/>
          <w:kern w:val="24"/>
          <w:sz w:val="28"/>
          <w:szCs w:val="28"/>
          <w:rtl/>
          <w:lang w:bidi="fa-IR"/>
        </w:rPr>
        <w:t xml:space="preserve"> دهیم.</w:t>
      </w:r>
    </w:p>
    <w:p w:rsidR="00612DAF" w:rsidRPr="00C0027A" w:rsidRDefault="00612DAF" w:rsidP="004C71C3">
      <w:pPr>
        <w:numPr>
          <w:ilvl w:val="0"/>
          <w:numId w:val="10"/>
        </w:numPr>
        <w:bidi/>
        <w:spacing w:after="0" w:line="276" w:lineRule="auto"/>
        <w:contextualSpacing/>
        <w:jc w:val="both"/>
        <w:rPr>
          <w:rFonts w:ascii="Times New Roman" w:eastAsia="Times New Roman" w:hAnsi="Times New Roman" w:cs="B Mitra"/>
          <w:sz w:val="28"/>
          <w:szCs w:val="28"/>
        </w:rPr>
      </w:pPr>
      <w:r w:rsidRPr="00C0027A">
        <w:rPr>
          <w:rFonts w:ascii="Calibri" w:eastAsia="Times New Roman" w:hAnsi="Calibri" w:cs="B Mitra"/>
          <w:kern w:val="24"/>
          <w:sz w:val="28"/>
          <w:szCs w:val="28"/>
          <w:rtl/>
          <w:lang w:bidi="fa-IR"/>
        </w:rPr>
        <w:t xml:space="preserve"> </w:t>
      </w:r>
      <w:r w:rsidRPr="00C3596C">
        <w:rPr>
          <w:rFonts w:ascii="Calibri" w:eastAsia="Times New Roman" w:hAnsi="Times New Roman" w:cs="B Mitra" w:hint="cs"/>
          <w:kern w:val="24"/>
          <w:sz w:val="28"/>
          <w:szCs w:val="28"/>
          <w:rtl/>
          <w:lang w:bidi="fa-IR"/>
        </w:rPr>
        <w:t xml:space="preserve">سپس محفظه دوم را داخل محفظه سوم </w:t>
      </w:r>
      <w:r w:rsidR="006C470C">
        <w:rPr>
          <w:rFonts w:ascii="Calibri" w:eastAsia="Times New Roman" w:hAnsi="Times New Roman" w:cs="B Mitra" w:hint="cs"/>
          <w:kern w:val="24"/>
          <w:sz w:val="28"/>
          <w:szCs w:val="28"/>
          <w:rtl/>
          <w:lang w:bidi="fa-IR"/>
        </w:rPr>
        <w:t xml:space="preserve">که </w:t>
      </w:r>
      <w:r w:rsidRPr="00C3596C">
        <w:rPr>
          <w:rFonts w:ascii="Calibri" w:eastAsia="Times New Roman" w:hAnsi="Times New Roman" w:cs="B Mitra" w:hint="cs"/>
          <w:kern w:val="24"/>
          <w:sz w:val="28"/>
          <w:szCs w:val="28"/>
          <w:rtl/>
          <w:lang w:bidi="fa-IR"/>
        </w:rPr>
        <w:t xml:space="preserve">مقاوم به ضربه </w:t>
      </w:r>
      <w:r w:rsidR="006C470C">
        <w:rPr>
          <w:rFonts w:ascii="Calibri" w:eastAsia="Times New Roman" w:hAnsi="Times New Roman" w:cs="B Mitra" w:hint="cs"/>
          <w:kern w:val="24"/>
          <w:sz w:val="28"/>
          <w:szCs w:val="28"/>
          <w:rtl/>
          <w:lang w:bidi="fa-IR"/>
        </w:rPr>
        <w:t xml:space="preserve">و شرايط محيطی نامساعد است </w:t>
      </w:r>
      <w:r w:rsidR="00450C3A" w:rsidRPr="00C3596C">
        <w:rPr>
          <w:rFonts w:ascii="Calibri" w:eastAsia="Times New Roman" w:hAnsi="Times New Roman" w:cs="B Mitra" w:hint="cs"/>
          <w:kern w:val="24"/>
          <w:sz w:val="28"/>
          <w:szCs w:val="28"/>
          <w:rtl/>
          <w:lang w:bidi="fa-IR"/>
        </w:rPr>
        <w:t>قرار می دهیم</w:t>
      </w:r>
      <w:r w:rsidR="006C470C">
        <w:rPr>
          <w:rFonts w:ascii="Calibri" w:eastAsia="Times New Roman" w:hAnsi="Times New Roman" w:cs="B Mitra" w:hint="cs"/>
          <w:kern w:val="24"/>
          <w:sz w:val="28"/>
          <w:szCs w:val="28"/>
          <w:rtl/>
          <w:lang w:bidi="fa-IR"/>
        </w:rPr>
        <w:t>. معمولا جهت رعايت زنجيره سرد از</w:t>
      </w:r>
      <w:r w:rsidR="006C470C" w:rsidRPr="006C470C">
        <w:rPr>
          <w:rFonts w:ascii="Calibri" w:eastAsia="Times New Roman" w:hAnsi="Calibri" w:cs="B Mitra"/>
          <w:kern w:val="24"/>
          <w:sz w:val="28"/>
          <w:szCs w:val="28"/>
        </w:rPr>
        <w:t xml:space="preserve">Cold  Box </w:t>
      </w:r>
      <w:r w:rsidR="006C470C" w:rsidRPr="006C470C">
        <w:rPr>
          <w:rFonts w:ascii="Calibri" w:eastAsia="Times New Roman" w:hAnsi="Calibri" w:cs="B Mitra" w:hint="cs"/>
          <w:kern w:val="24"/>
          <w:sz w:val="28"/>
          <w:szCs w:val="28"/>
          <w:rtl/>
          <w:lang w:bidi="fa-IR"/>
        </w:rPr>
        <w:t xml:space="preserve"> (</w:t>
      </w:r>
      <w:r w:rsidR="006C470C">
        <w:rPr>
          <w:rFonts w:ascii="Calibri" w:eastAsia="Times New Roman" w:hAnsi="Calibri" w:cs="B Mitra" w:hint="cs"/>
          <w:kern w:val="24"/>
          <w:sz w:val="28"/>
          <w:szCs w:val="28"/>
          <w:rtl/>
          <w:lang w:bidi="fa-IR"/>
        </w:rPr>
        <w:t>محفظه سرد) به عنوان محفظه سوم استفاده می شود.</w:t>
      </w:r>
    </w:p>
    <w:p w:rsidR="00612DAF" w:rsidRPr="00C0027A" w:rsidRDefault="00450C3A" w:rsidP="006F2AE6">
      <w:pPr>
        <w:numPr>
          <w:ilvl w:val="0"/>
          <w:numId w:val="10"/>
        </w:numPr>
        <w:bidi/>
        <w:spacing w:after="0" w:line="276" w:lineRule="auto"/>
        <w:contextualSpacing/>
        <w:jc w:val="both"/>
        <w:rPr>
          <w:rFonts w:ascii="Times New Roman" w:eastAsia="Times New Roman" w:hAnsi="Times New Roman" w:cs="B Mitra"/>
          <w:sz w:val="28"/>
          <w:szCs w:val="28"/>
        </w:rPr>
      </w:pPr>
      <w:r w:rsidRPr="00C0027A">
        <w:rPr>
          <w:rFonts w:ascii="Calibri" w:eastAsia="Times New Roman" w:hAnsi="Times New Roman" w:cs="B Mitra" w:hint="cs"/>
          <w:kern w:val="24"/>
          <w:sz w:val="28"/>
          <w:szCs w:val="28"/>
          <w:rtl/>
          <w:lang w:bidi="fa-IR"/>
        </w:rPr>
        <w:t>با توجه به اینکه ویروس کرونای</w:t>
      </w:r>
      <w:r w:rsidRPr="00C0027A">
        <w:rPr>
          <w:rFonts w:ascii="Calibri" w:eastAsia="Times New Roman" w:hAnsi="Times New Roman" w:cs="B Mitra"/>
          <w:kern w:val="24"/>
          <w:sz w:val="28"/>
          <w:szCs w:val="28"/>
          <w:rtl/>
          <w:lang w:bidi="fa-IR"/>
        </w:rPr>
        <w:t xml:space="preserve"> جدید در گروه </w:t>
      </w:r>
      <w:r w:rsidRPr="00C0027A">
        <w:rPr>
          <w:rFonts w:ascii="Calibri" w:eastAsia="Times New Roman" w:hAnsi="Times New Roman" w:cs="B Mitra"/>
          <w:kern w:val="24"/>
          <w:sz w:val="28"/>
          <w:szCs w:val="28"/>
          <w:lang w:bidi="fa-IR"/>
        </w:rPr>
        <w:t>B</w:t>
      </w:r>
      <w:r w:rsidR="00B05167" w:rsidRPr="00C0027A">
        <w:rPr>
          <w:rFonts w:ascii="Calibri" w:eastAsia="Times New Roman" w:hAnsi="Times New Roman" w:cs="B Mitra" w:hint="cs"/>
          <w:kern w:val="24"/>
          <w:sz w:val="28"/>
          <w:szCs w:val="28"/>
          <w:rtl/>
          <w:lang w:bidi="fa-IR"/>
        </w:rPr>
        <w:t xml:space="preserve"> م</w:t>
      </w:r>
      <w:r w:rsidRPr="00C0027A">
        <w:rPr>
          <w:rFonts w:ascii="Calibri" w:eastAsia="Times New Roman" w:hAnsi="Times New Roman" w:cs="B Mitra" w:hint="cs"/>
          <w:kern w:val="24"/>
          <w:sz w:val="28"/>
          <w:szCs w:val="28"/>
          <w:rtl/>
          <w:lang w:bidi="fa-IR"/>
        </w:rPr>
        <w:t xml:space="preserve">واد عفونی قرار می گیرد، </w:t>
      </w:r>
      <w:r w:rsidR="006454E8" w:rsidRPr="00C0027A">
        <w:rPr>
          <w:rFonts w:ascii="Calibri" w:eastAsia="Times New Roman" w:hAnsi="Times New Roman" w:cs="B Mitra" w:hint="cs"/>
          <w:kern w:val="24"/>
          <w:sz w:val="28"/>
          <w:szCs w:val="28"/>
          <w:rtl/>
          <w:lang w:bidi="fa-IR"/>
        </w:rPr>
        <w:t>می توان</w:t>
      </w:r>
      <w:r w:rsidR="00612DAF" w:rsidRPr="00C0027A">
        <w:rPr>
          <w:rFonts w:ascii="Calibri" w:eastAsia="Times New Roman" w:hAnsi="Times New Roman" w:cs="B Mitra" w:hint="cs"/>
          <w:kern w:val="24"/>
          <w:sz w:val="28"/>
          <w:szCs w:val="28"/>
          <w:rtl/>
          <w:lang w:bidi="fa-IR"/>
        </w:rPr>
        <w:t xml:space="preserve"> از محفظه های تجاری حمل مواد عفونی گروه </w:t>
      </w:r>
      <w:r w:rsidR="00612DAF" w:rsidRPr="00C0027A">
        <w:rPr>
          <w:rFonts w:ascii="Calibri" w:eastAsia="Times New Roman" w:hAnsi="Times New Roman" w:cs="B Mitra"/>
          <w:kern w:val="24"/>
          <w:sz w:val="28"/>
          <w:szCs w:val="28"/>
          <w:lang w:bidi="fa-IR"/>
        </w:rPr>
        <w:t>B</w:t>
      </w:r>
      <w:r w:rsidR="00612DAF" w:rsidRPr="00C0027A">
        <w:rPr>
          <w:rFonts w:ascii="Calibri" w:eastAsia="Times New Roman" w:hAnsi="Times New Roman" w:cs="B Mitra" w:hint="cs"/>
          <w:kern w:val="24"/>
          <w:sz w:val="28"/>
          <w:szCs w:val="28"/>
          <w:rtl/>
          <w:lang w:bidi="fa-IR"/>
        </w:rPr>
        <w:t xml:space="preserve">، استفاده </w:t>
      </w:r>
      <w:r w:rsidR="006454E8" w:rsidRPr="00C0027A">
        <w:rPr>
          <w:rFonts w:ascii="Calibri" w:eastAsia="Times New Roman" w:hAnsi="Times New Roman" w:cs="B Mitra" w:hint="cs"/>
          <w:kern w:val="24"/>
          <w:sz w:val="28"/>
          <w:szCs w:val="28"/>
          <w:rtl/>
          <w:lang w:bidi="fa-IR"/>
        </w:rPr>
        <w:t>نمود.</w:t>
      </w:r>
      <w:r w:rsidR="005F5AFA" w:rsidRPr="00C0027A">
        <w:rPr>
          <w:rFonts w:ascii="Calibri" w:eastAsia="Times New Roman" w:hAnsi="Times New Roman" w:cs="B Mitra" w:hint="cs"/>
          <w:kern w:val="24"/>
          <w:sz w:val="28"/>
          <w:szCs w:val="28"/>
          <w:rtl/>
          <w:lang w:bidi="fa-IR"/>
        </w:rPr>
        <w:t xml:space="preserve"> </w:t>
      </w:r>
      <w:r w:rsidR="005F5AFA" w:rsidRPr="00C0027A">
        <w:rPr>
          <w:rFonts w:ascii="Calibri" w:eastAsia="Times New Roman" w:hAnsi="Times New Roman" w:cs="B Mitra"/>
          <w:kern w:val="24"/>
          <w:sz w:val="28"/>
          <w:szCs w:val="28"/>
          <w:rtl/>
          <w:lang w:bidi="fa-IR"/>
        </w:rPr>
        <w:t>مدت زمان حفظ زنجیره سرد</w:t>
      </w:r>
      <w:r w:rsidR="005F5AFA" w:rsidRPr="00C0027A">
        <w:rPr>
          <w:rFonts w:ascii="Calibri" w:eastAsia="Times New Roman" w:hAnsi="Times New Roman" w:cs="B Mitra" w:hint="cs"/>
          <w:kern w:val="24"/>
          <w:sz w:val="28"/>
          <w:szCs w:val="28"/>
          <w:rtl/>
          <w:lang w:bidi="fa-IR"/>
        </w:rPr>
        <w:t xml:space="preserve"> در بسته بندی بايد متناسب با بعد مسافت ارسال نمونه باشد.</w:t>
      </w:r>
    </w:p>
    <w:p w:rsidR="00612DAF" w:rsidRPr="00C0027A" w:rsidRDefault="00612DAF" w:rsidP="00065EA2">
      <w:pPr>
        <w:pStyle w:val="ListParagraph"/>
        <w:numPr>
          <w:ilvl w:val="0"/>
          <w:numId w:val="11"/>
        </w:numPr>
        <w:tabs>
          <w:tab w:val="left" w:pos="379"/>
        </w:tabs>
        <w:bidi/>
        <w:spacing w:line="276" w:lineRule="auto"/>
        <w:ind w:hanging="720"/>
        <w:jc w:val="both"/>
        <w:rPr>
          <w:rFonts w:cs="B Mitra"/>
          <w:b/>
          <w:bCs/>
          <w:sz w:val="28"/>
          <w:szCs w:val="28"/>
        </w:rPr>
      </w:pPr>
      <w:r w:rsidRPr="00C0027A">
        <w:rPr>
          <w:rFonts w:ascii="Calibri" w:eastAsia="Calibri" w:hAnsi="Calibri" w:cs="B Mitra" w:hint="cs"/>
          <w:sz w:val="28"/>
          <w:szCs w:val="28"/>
          <w:rtl/>
          <w:lang w:bidi="fa-IR"/>
        </w:rPr>
        <w:t xml:space="preserve">نکات </w:t>
      </w:r>
      <w:r w:rsidR="0010753B" w:rsidRPr="00C0027A">
        <w:rPr>
          <w:rFonts w:ascii="Calibri" w:eastAsia="Calibri" w:hAnsi="Calibri" w:cs="B Mitra" w:hint="cs"/>
          <w:sz w:val="28"/>
          <w:szCs w:val="28"/>
          <w:rtl/>
          <w:lang w:bidi="fa-IR"/>
        </w:rPr>
        <w:t>مهم در مورد انتقال نمونه</w:t>
      </w:r>
      <w:r w:rsidR="00B336E1" w:rsidRPr="00C0027A">
        <w:rPr>
          <w:rFonts w:ascii="Calibri" w:eastAsia="Calibri" w:hAnsi="Calibri" w:cs="B Mitra" w:hint="cs"/>
          <w:sz w:val="28"/>
          <w:szCs w:val="28"/>
          <w:rtl/>
          <w:lang w:bidi="fa-IR"/>
        </w:rPr>
        <w:t>‌</w:t>
      </w:r>
      <w:r w:rsidR="0010753B" w:rsidRPr="00C0027A">
        <w:rPr>
          <w:rFonts w:ascii="Calibri" w:eastAsia="Calibri" w:hAnsi="Calibri" w:cs="B Mitra" w:hint="cs"/>
          <w:sz w:val="28"/>
          <w:szCs w:val="28"/>
          <w:rtl/>
          <w:lang w:bidi="fa-IR"/>
        </w:rPr>
        <w:t>ها:</w:t>
      </w:r>
      <w:r w:rsidRPr="00C0027A">
        <w:rPr>
          <w:rFonts w:ascii="Calibri" w:eastAsia="Calibri" w:cs="B Mitra" w:hint="cs"/>
          <w:b/>
          <w:bCs/>
          <w:kern w:val="24"/>
          <w:sz w:val="28"/>
          <w:szCs w:val="28"/>
          <w:u w:val="single"/>
          <w:rtl/>
          <w:lang w:bidi="fa-IR"/>
        </w:rPr>
        <w:t xml:space="preserve"> </w:t>
      </w:r>
    </w:p>
    <w:p w:rsidR="007C206C" w:rsidRPr="007C206C" w:rsidRDefault="007C206C" w:rsidP="004C71C3">
      <w:pPr>
        <w:numPr>
          <w:ilvl w:val="0"/>
          <w:numId w:val="13"/>
        </w:numPr>
        <w:bidi/>
        <w:spacing w:line="276" w:lineRule="auto"/>
        <w:contextualSpacing/>
        <w:jc w:val="both"/>
        <w:rPr>
          <w:rFonts w:ascii="Times New Roman" w:eastAsia="Times New Roman" w:hAnsi="Times New Roman" w:cs="B Mitra"/>
          <w:sz w:val="28"/>
          <w:szCs w:val="28"/>
          <w:rtl/>
        </w:rPr>
      </w:pPr>
      <w:r>
        <w:rPr>
          <w:rFonts w:ascii="Times New Roman" w:eastAsia="Times New Roman" w:hAnsi="Times New Roman" w:cs="B Mitra" w:hint="cs"/>
          <w:sz w:val="28"/>
          <w:szCs w:val="28"/>
          <w:rtl/>
        </w:rPr>
        <w:t>سيستم و فرايندهای کاملا مشخص</w:t>
      </w:r>
      <w:r w:rsidR="0005507A">
        <w:rPr>
          <w:rFonts w:ascii="Times New Roman" w:eastAsia="Times New Roman" w:hAnsi="Times New Roman" w:cs="B Mitra" w:hint="cs"/>
          <w:sz w:val="28"/>
          <w:szCs w:val="28"/>
          <w:rtl/>
        </w:rPr>
        <w:t>،</w:t>
      </w:r>
      <w:r>
        <w:rPr>
          <w:rFonts w:ascii="Times New Roman" w:eastAsia="Times New Roman" w:hAnsi="Times New Roman" w:cs="B Mitra" w:hint="cs"/>
          <w:sz w:val="28"/>
          <w:szCs w:val="28"/>
          <w:rtl/>
        </w:rPr>
        <w:t xml:space="preserve"> برای انتقال نمونه های مشکوک به آلودگی به کروناويروس بايد موجود</w:t>
      </w:r>
      <w:r w:rsidR="0005507A">
        <w:rPr>
          <w:rFonts w:ascii="Times New Roman" w:eastAsia="Times New Roman" w:hAnsi="Times New Roman" w:cs="B Mitra" w:hint="cs"/>
          <w:sz w:val="28"/>
          <w:szCs w:val="28"/>
          <w:rtl/>
        </w:rPr>
        <w:t xml:space="preserve"> باشد و افراد مسئول انجام اين فرآيندها آموزش</w:t>
      </w:r>
      <w:r w:rsidR="007A556E">
        <w:rPr>
          <w:rFonts w:ascii="Times New Roman" w:eastAsia="Times New Roman" w:hAnsi="Times New Roman" w:cs="B Mitra" w:hint="cs"/>
          <w:sz w:val="28"/>
          <w:szCs w:val="28"/>
          <w:rtl/>
        </w:rPr>
        <w:t xml:space="preserve"> های لازم را</w:t>
      </w:r>
      <w:r w:rsidR="0005507A">
        <w:rPr>
          <w:rFonts w:ascii="Times New Roman" w:eastAsia="Times New Roman" w:hAnsi="Times New Roman" w:cs="B Mitra" w:hint="cs"/>
          <w:sz w:val="28"/>
          <w:szCs w:val="28"/>
          <w:rtl/>
        </w:rPr>
        <w:t xml:space="preserve"> ديده و مهارت انجام وظايف محوله را داشته باشند.</w:t>
      </w:r>
    </w:p>
    <w:p w:rsidR="00381963" w:rsidRPr="00C0027A" w:rsidRDefault="00381963" w:rsidP="007C206C">
      <w:pPr>
        <w:numPr>
          <w:ilvl w:val="0"/>
          <w:numId w:val="13"/>
        </w:numPr>
        <w:bidi/>
        <w:spacing w:line="276" w:lineRule="auto"/>
        <w:contextualSpacing/>
        <w:jc w:val="both"/>
        <w:rPr>
          <w:rFonts w:ascii="Times New Roman" w:eastAsia="Times New Roman" w:hAnsi="Times New Roman" w:cs="B Mitra"/>
          <w:sz w:val="28"/>
          <w:szCs w:val="28"/>
        </w:rPr>
      </w:pPr>
      <w:r w:rsidRPr="00C0027A">
        <w:rPr>
          <w:rFonts w:ascii="Calibri" w:eastAsia="Calibri" w:hAnsi="Times New Roman" w:cs="B Mitra" w:hint="cs"/>
          <w:kern w:val="24"/>
          <w:sz w:val="28"/>
          <w:szCs w:val="28"/>
          <w:rtl/>
          <w:lang w:bidi="fa-IR"/>
        </w:rPr>
        <w:t xml:space="preserve">در صورت انتقال نمونه ها در داخل یک آزمایشگاه یا ساختمان های واقع در یک </w:t>
      </w:r>
      <w:r w:rsidR="002B6664" w:rsidRPr="00C0027A">
        <w:rPr>
          <w:rFonts w:ascii="Calibri" w:eastAsia="Calibri" w:hAnsi="Times New Roman" w:cs="B Mitra" w:hint="cs"/>
          <w:kern w:val="24"/>
          <w:sz w:val="28"/>
          <w:szCs w:val="28"/>
          <w:rtl/>
          <w:lang w:bidi="fa-IR"/>
        </w:rPr>
        <w:t>مکان</w:t>
      </w:r>
      <w:r w:rsidRPr="00C0027A">
        <w:rPr>
          <w:rFonts w:ascii="Calibri" w:eastAsia="Calibri" w:hAnsi="Times New Roman" w:cs="B Mitra" w:hint="cs"/>
          <w:kern w:val="24"/>
          <w:sz w:val="28"/>
          <w:szCs w:val="28"/>
          <w:rtl/>
          <w:lang w:bidi="fa-IR"/>
        </w:rPr>
        <w:t>، باید محفظه حاوی نمونه را</w:t>
      </w:r>
      <w:r w:rsidR="007A556E">
        <w:rPr>
          <w:rFonts w:ascii="Calibri" w:eastAsia="Calibri" w:hAnsi="Times New Roman" w:cs="B Mitra" w:hint="cs"/>
          <w:kern w:val="24"/>
          <w:sz w:val="28"/>
          <w:szCs w:val="28"/>
          <w:rtl/>
          <w:lang w:bidi="fa-IR"/>
        </w:rPr>
        <w:t>،</w:t>
      </w:r>
      <w:r w:rsidR="002B6664" w:rsidRPr="00C0027A">
        <w:rPr>
          <w:rFonts w:ascii="Calibri" w:eastAsia="Calibri" w:hAnsi="Times New Roman" w:cs="B Mitra" w:hint="cs"/>
          <w:kern w:val="24"/>
          <w:sz w:val="28"/>
          <w:szCs w:val="28"/>
          <w:rtl/>
          <w:lang w:bidi="fa-IR"/>
        </w:rPr>
        <w:t xml:space="preserve"> جهت جلوگیری از آسیب احتمالی و نشت و پاشیدن مواد آلوده</w:t>
      </w:r>
      <w:r w:rsidR="007A556E">
        <w:rPr>
          <w:rFonts w:ascii="Calibri" w:eastAsia="Calibri" w:hAnsi="Times New Roman" w:cs="B Mitra" w:hint="cs"/>
          <w:kern w:val="24"/>
          <w:sz w:val="28"/>
          <w:szCs w:val="28"/>
          <w:rtl/>
          <w:lang w:bidi="fa-IR"/>
        </w:rPr>
        <w:t>،</w:t>
      </w:r>
      <w:r w:rsidR="002B6664" w:rsidRPr="00C0027A">
        <w:rPr>
          <w:rFonts w:ascii="Calibri" w:eastAsia="Calibri" w:hAnsi="Times New Roman" w:cs="B Mitra" w:hint="cs"/>
          <w:kern w:val="24"/>
          <w:sz w:val="28"/>
          <w:szCs w:val="28"/>
          <w:rtl/>
          <w:lang w:bidi="fa-IR"/>
        </w:rPr>
        <w:t xml:space="preserve"> در محفظه دومی قرار داد و سپس منتقل نمود.</w:t>
      </w:r>
      <w:r w:rsidRPr="00C0027A">
        <w:rPr>
          <w:rFonts w:ascii="Calibri" w:eastAsia="Calibri" w:hAnsi="Times New Roman" w:cs="B Mitra" w:hint="cs"/>
          <w:kern w:val="24"/>
          <w:sz w:val="28"/>
          <w:szCs w:val="28"/>
          <w:rtl/>
          <w:lang w:bidi="fa-IR"/>
        </w:rPr>
        <w:t xml:space="preserve"> </w:t>
      </w:r>
    </w:p>
    <w:p w:rsidR="00612DAF" w:rsidRPr="00C0027A" w:rsidRDefault="00612DAF" w:rsidP="00E64761">
      <w:pPr>
        <w:numPr>
          <w:ilvl w:val="0"/>
          <w:numId w:val="13"/>
        </w:numPr>
        <w:bidi/>
        <w:spacing w:line="276" w:lineRule="auto"/>
        <w:contextualSpacing/>
        <w:jc w:val="both"/>
        <w:rPr>
          <w:rFonts w:ascii="Times New Roman" w:eastAsia="Times New Roman" w:hAnsi="Times New Roman" w:cs="B Mitra"/>
          <w:sz w:val="28"/>
          <w:szCs w:val="28"/>
        </w:rPr>
      </w:pPr>
      <w:r w:rsidRPr="00C0027A">
        <w:rPr>
          <w:rFonts w:ascii="Calibri" w:eastAsia="Calibri" w:hAnsi="Times New Roman" w:cs="B Mitra" w:hint="cs"/>
          <w:kern w:val="24"/>
          <w:sz w:val="28"/>
          <w:szCs w:val="28"/>
          <w:rtl/>
          <w:lang w:bidi="fa-IR"/>
        </w:rPr>
        <w:t>انتقال نمونه</w:t>
      </w:r>
      <w:r w:rsidR="007C206C">
        <w:rPr>
          <w:rFonts w:ascii="Calibri" w:eastAsia="Calibri" w:hAnsi="Times New Roman" w:cs="B Mitra" w:hint="cs"/>
          <w:kern w:val="24"/>
          <w:sz w:val="28"/>
          <w:szCs w:val="28"/>
          <w:rtl/>
          <w:lang w:bidi="fa-IR"/>
        </w:rPr>
        <w:t xml:space="preserve"> </w:t>
      </w:r>
      <w:r w:rsidRPr="00C0027A">
        <w:rPr>
          <w:rFonts w:ascii="Calibri" w:eastAsia="Calibri" w:hAnsi="Times New Roman" w:cs="B Mitra" w:hint="cs"/>
          <w:kern w:val="24"/>
          <w:sz w:val="28"/>
          <w:szCs w:val="28"/>
          <w:rtl/>
          <w:lang w:bidi="fa-IR"/>
        </w:rPr>
        <w:t>هاي</w:t>
      </w:r>
      <w:r w:rsidRPr="00C0027A">
        <w:rPr>
          <w:rFonts w:ascii="Calibri" w:eastAsia="Calibri" w:hAnsi="Calibri" w:cs="B Mitra"/>
          <w:kern w:val="24"/>
          <w:sz w:val="28"/>
          <w:szCs w:val="28"/>
          <w:rtl/>
          <w:lang w:bidi="fa-IR"/>
        </w:rPr>
        <w:t xml:space="preserve"> </w:t>
      </w:r>
      <w:r w:rsidRPr="00C0027A">
        <w:rPr>
          <w:rFonts w:ascii="Calibri" w:eastAsia="Calibri" w:hAnsi="Times New Roman" w:cs="B Mitra" w:hint="cs"/>
          <w:kern w:val="24"/>
          <w:sz w:val="28"/>
          <w:szCs w:val="28"/>
          <w:rtl/>
          <w:lang w:bidi="fa-IR"/>
        </w:rPr>
        <w:t>عفوني</w:t>
      </w:r>
      <w:r w:rsidRPr="00C0027A">
        <w:rPr>
          <w:rFonts w:ascii="Calibri" w:eastAsia="Calibri" w:hAnsi="Calibri" w:cs="B Mitra"/>
          <w:kern w:val="24"/>
          <w:sz w:val="28"/>
          <w:szCs w:val="28"/>
          <w:rtl/>
          <w:lang w:bidi="fa-IR"/>
        </w:rPr>
        <w:t xml:space="preserve"> به صورت شخصی (مسافری هوایی) کاملاً </w:t>
      </w:r>
      <w:r w:rsidRPr="00C0027A">
        <w:rPr>
          <w:rFonts w:ascii="Calibri" w:eastAsia="Calibri" w:hAnsi="Times New Roman" w:cs="B Mitra" w:hint="cs"/>
          <w:kern w:val="24"/>
          <w:sz w:val="28"/>
          <w:szCs w:val="28"/>
          <w:rtl/>
          <w:lang w:bidi="fa-IR"/>
        </w:rPr>
        <w:t>غير</w:t>
      </w:r>
      <w:r w:rsidRPr="00C0027A">
        <w:rPr>
          <w:rFonts w:ascii="Calibri" w:eastAsia="Calibri" w:hAnsi="Calibri" w:cs="B Mitra"/>
          <w:kern w:val="24"/>
          <w:sz w:val="28"/>
          <w:szCs w:val="28"/>
          <w:rtl/>
          <w:lang w:bidi="fa-IR"/>
        </w:rPr>
        <w:t xml:space="preserve"> </w:t>
      </w:r>
      <w:r w:rsidRPr="00C0027A">
        <w:rPr>
          <w:rFonts w:ascii="Calibri" w:eastAsia="Calibri" w:hAnsi="Times New Roman" w:cs="B Mitra" w:hint="cs"/>
          <w:kern w:val="24"/>
          <w:sz w:val="28"/>
          <w:szCs w:val="28"/>
          <w:rtl/>
          <w:lang w:bidi="fa-IR"/>
        </w:rPr>
        <w:t>قانوني</w:t>
      </w:r>
      <w:r w:rsidRPr="00C0027A">
        <w:rPr>
          <w:rFonts w:ascii="Calibri" w:eastAsia="Calibri" w:hAnsi="Calibri" w:cs="B Mitra"/>
          <w:kern w:val="24"/>
          <w:sz w:val="28"/>
          <w:szCs w:val="28"/>
          <w:rtl/>
          <w:lang w:bidi="fa-IR"/>
        </w:rPr>
        <w:t xml:space="preserve"> </w:t>
      </w:r>
      <w:r w:rsidRPr="00C0027A">
        <w:rPr>
          <w:rFonts w:ascii="Calibri" w:eastAsia="Calibri" w:hAnsi="Times New Roman" w:cs="B Mitra" w:hint="cs"/>
          <w:kern w:val="24"/>
          <w:sz w:val="28"/>
          <w:szCs w:val="28"/>
          <w:rtl/>
          <w:lang w:bidi="fa-IR"/>
        </w:rPr>
        <w:t>مي</w:t>
      </w:r>
      <w:r w:rsidRPr="00C0027A">
        <w:rPr>
          <w:rFonts w:ascii="Calibri" w:eastAsia="Calibri" w:hAnsi="Calibri" w:cs="B Mitra"/>
          <w:kern w:val="24"/>
          <w:sz w:val="28"/>
          <w:szCs w:val="28"/>
          <w:rtl/>
          <w:lang w:bidi="fa-IR"/>
        </w:rPr>
        <w:t xml:space="preserve"> باشد.</w:t>
      </w:r>
    </w:p>
    <w:p w:rsidR="00612DAF" w:rsidRPr="00C0027A" w:rsidRDefault="00612DAF" w:rsidP="002E45CC">
      <w:pPr>
        <w:numPr>
          <w:ilvl w:val="0"/>
          <w:numId w:val="13"/>
        </w:numPr>
        <w:bidi/>
        <w:spacing w:line="276" w:lineRule="auto"/>
        <w:contextualSpacing/>
        <w:jc w:val="both"/>
        <w:rPr>
          <w:rFonts w:ascii="Times New Roman" w:eastAsia="Times New Roman" w:hAnsi="Times New Roman" w:cs="B Mitra"/>
          <w:sz w:val="28"/>
          <w:szCs w:val="28"/>
        </w:rPr>
      </w:pPr>
      <w:r w:rsidRPr="00C0027A">
        <w:rPr>
          <w:rFonts w:ascii="Calibri" w:eastAsia="Calibri" w:hAnsi="Times New Roman" w:cs="B Mitra" w:hint="cs"/>
          <w:kern w:val="24"/>
          <w:sz w:val="28"/>
          <w:szCs w:val="28"/>
          <w:rtl/>
          <w:lang w:bidi="fa-IR"/>
        </w:rPr>
        <w:t>در صورت آسيب</w:t>
      </w:r>
      <w:r w:rsidRPr="00C0027A">
        <w:rPr>
          <w:rFonts w:ascii="Calibri" w:eastAsia="Calibri" w:hAnsi="Calibri" w:cs="B Mitra"/>
          <w:kern w:val="24"/>
          <w:sz w:val="28"/>
          <w:szCs w:val="28"/>
          <w:rtl/>
          <w:lang w:bidi="fa-IR"/>
        </w:rPr>
        <w:t xml:space="preserve"> </w:t>
      </w:r>
      <w:r w:rsidRPr="00C0027A">
        <w:rPr>
          <w:rFonts w:ascii="Calibri" w:eastAsia="Calibri" w:hAnsi="Times New Roman" w:cs="B Mitra" w:hint="cs"/>
          <w:kern w:val="24"/>
          <w:sz w:val="28"/>
          <w:szCs w:val="28"/>
          <w:rtl/>
          <w:lang w:bidi="fa-IR"/>
        </w:rPr>
        <w:t>ديدن</w:t>
      </w:r>
      <w:r w:rsidRPr="00C0027A">
        <w:rPr>
          <w:rFonts w:ascii="Calibri" w:eastAsia="Calibri" w:hAnsi="Calibri" w:cs="B Mitra"/>
          <w:kern w:val="24"/>
          <w:sz w:val="28"/>
          <w:szCs w:val="28"/>
          <w:rtl/>
          <w:lang w:bidi="fa-IR"/>
        </w:rPr>
        <w:t xml:space="preserve"> بسته </w:t>
      </w:r>
      <w:r w:rsidRPr="00C0027A">
        <w:rPr>
          <w:rFonts w:ascii="Calibri" w:eastAsia="Calibri" w:hAnsi="Times New Roman" w:cs="B Mitra" w:hint="cs"/>
          <w:kern w:val="24"/>
          <w:sz w:val="28"/>
          <w:szCs w:val="28"/>
          <w:rtl/>
          <w:lang w:bidi="fa-IR"/>
        </w:rPr>
        <w:t>بندي</w:t>
      </w:r>
      <w:r w:rsidRPr="00C0027A">
        <w:rPr>
          <w:rFonts w:ascii="Calibri" w:eastAsia="Calibri" w:hAnsi="Calibri" w:cs="B Mitra"/>
          <w:kern w:val="24"/>
          <w:sz w:val="28"/>
          <w:szCs w:val="28"/>
          <w:rtl/>
          <w:lang w:bidi="fa-IR"/>
        </w:rPr>
        <w:t xml:space="preserve"> و </w:t>
      </w:r>
      <w:r w:rsidRPr="00C0027A">
        <w:rPr>
          <w:rFonts w:ascii="Calibri" w:eastAsia="Calibri" w:hAnsi="Times New Roman" w:cs="B Mitra" w:hint="cs"/>
          <w:kern w:val="24"/>
          <w:sz w:val="28"/>
          <w:szCs w:val="28"/>
          <w:rtl/>
          <w:lang w:bidi="fa-IR"/>
        </w:rPr>
        <w:t>يا</w:t>
      </w:r>
      <w:r w:rsidRPr="00C0027A">
        <w:rPr>
          <w:rFonts w:ascii="Calibri" w:eastAsia="Calibri" w:hAnsi="Calibri" w:cs="B Mitra"/>
          <w:kern w:val="24"/>
          <w:sz w:val="28"/>
          <w:szCs w:val="28"/>
          <w:rtl/>
          <w:lang w:bidi="fa-IR"/>
        </w:rPr>
        <w:t xml:space="preserve"> نشت مواد </w:t>
      </w:r>
      <w:r w:rsidRPr="00C0027A">
        <w:rPr>
          <w:rFonts w:ascii="Calibri" w:eastAsia="Calibri" w:hAnsi="Times New Roman" w:cs="B Mitra" w:hint="cs"/>
          <w:kern w:val="24"/>
          <w:sz w:val="28"/>
          <w:szCs w:val="28"/>
          <w:rtl/>
          <w:lang w:bidi="fa-IR"/>
        </w:rPr>
        <w:t>بايد</w:t>
      </w:r>
      <w:r w:rsidRPr="00C0027A">
        <w:rPr>
          <w:rFonts w:ascii="Calibri" w:eastAsia="Calibri" w:hAnsi="Calibri" w:cs="B Mitra"/>
          <w:kern w:val="24"/>
          <w:sz w:val="28"/>
          <w:szCs w:val="28"/>
          <w:rtl/>
          <w:lang w:bidi="fa-IR"/>
        </w:rPr>
        <w:t xml:space="preserve"> </w:t>
      </w:r>
      <w:r w:rsidRPr="00C0027A">
        <w:rPr>
          <w:rFonts w:ascii="Calibri" w:eastAsia="Calibri" w:hAnsi="Times New Roman" w:cs="B Mitra" w:hint="cs"/>
          <w:kern w:val="24"/>
          <w:sz w:val="28"/>
          <w:szCs w:val="28"/>
          <w:rtl/>
          <w:lang w:bidi="fa-IR"/>
        </w:rPr>
        <w:t>فوراً</w:t>
      </w:r>
      <w:r w:rsidRPr="00C0027A">
        <w:rPr>
          <w:rFonts w:ascii="Calibri" w:eastAsia="Calibri" w:hAnsi="Calibri" w:cs="B Mitra"/>
          <w:kern w:val="24"/>
          <w:sz w:val="28"/>
          <w:szCs w:val="28"/>
          <w:rtl/>
          <w:lang w:bidi="fa-IR"/>
        </w:rPr>
        <w:t xml:space="preserve"> به </w:t>
      </w:r>
      <w:r w:rsidRPr="00C0027A">
        <w:rPr>
          <w:rFonts w:ascii="Calibri" w:eastAsia="Calibri" w:hAnsi="Times New Roman" w:cs="B Mitra" w:hint="cs"/>
          <w:kern w:val="24"/>
          <w:sz w:val="28"/>
          <w:szCs w:val="28"/>
          <w:rtl/>
          <w:lang w:bidi="fa-IR"/>
        </w:rPr>
        <w:t>مسئولين</w:t>
      </w:r>
      <w:r w:rsidRPr="00C0027A">
        <w:rPr>
          <w:rFonts w:ascii="Calibri" w:eastAsia="Calibri" w:hAnsi="Calibri" w:cs="B Mitra"/>
          <w:kern w:val="24"/>
          <w:sz w:val="28"/>
          <w:szCs w:val="28"/>
          <w:rtl/>
          <w:lang w:bidi="fa-IR"/>
        </w:rPr>
        <w:t xml:space="preserve"> مربوطه</w:t>
      </w:r>
      <w:r w:rsidR="009364FF" w:rsidRPr="00C0027A">
        <w:rPr>
          <w:rFonts w:ascii="Calibri" w:eastAsia="Calibri" w:hAnsi="Calibri" w:cs="B Mitra" w:hint="cs"/>
          <w:kern w:val="24"/>
          <w:sz w:val="28"/>
          <w:szCs w:val="28"/>
          <w:rtl/>
          <w:lang w:bidi="fa-IR"/>
        </w:rPr>
        <w:t xml:space="preserve"> </w:t>
      </w:r>
      <w:r w:rsidRPr="00C0027A">
        <w:rPr>
          <w:rFonts w:ascii="Calibri" w:eastAsia="Calibri" w:hAnsi="Calibri" w:cs="B Mitra"/>
          <w:kern w:val="24"/>
          <w:sz w:val="28"/>
          <w:szCs w:val="28"/>
          <w:rtl/>
          <w:lang w:bidi="fa-IR"/>
        </w:rPr>
        <w:t>(ارسال کننده و مسئولین نقل و انتقال) اطلاع داد.</w:t>
      </w:r>
    </w:p>
    <w:p w:rsidR="00612DAF" w:rsidRPr="00C0027A" w:rsidRDefault="00612DAF" w:rsidP="00065EA2">
      <w:pPr>
        <w:numPr>
          <w:ilvl w:val="0"/>
          <w:numId w:val="13"/>
        </w:numPr>
        <w:bidi/>
        <w:spacing w:line="276" w:lineRule="auto"/>
        <w:contextualSpacing/>
        <w:jc w:val="both"/>
        <w:rPr>
          <w:rFonts w:ascii="Times New Roman" w:eastAsia="Times New Roman" w:hAnsi="Times New Roman" w:cs="B Mitra"/>
          <w:sz w:val="28"/>
          <w:szCs w:val="28"/>
          <w:rtl/>
        </w:rPr>
      </w:pPr>
      <w:r w:rsidRPr="00C0027A">
        <w:rPr>
          <w:rFonts w:ascii="Calibri" w:eastAsia="Calibri" w:hAnsi="Times New Roman" w:cs="B Mitra" w:hint="cs"/>
          <w:kern w:val="24"/>
          <w:sz w:val="28"/>
          <w:szCs w:val="28"/>
          <w:rtl/>
          <w:lang w:bidi="fa-IR"/>
        </w:rPr>
        <w:t>زمانی مسئوليت</w:t>
      </w:r>
      <w:r w:rsidRPr="00C0027A">
        <w:rPr>
          <w:rFonts w:ascii="Calibri" w:eastAsia="Calibri" w:hAnsi="Calibri" w:cs="B Mitra"/>
          <w:kern w:val="24"/>
          <w:sz w:val="28"/>
          <w:szCs w:val="28"/>
          <w:rtl/>
          <w:lang w:bidi="fa-IR"/>
        </w:rPr>
        <w:t xml:space="preserve"> ارسال کننده نمونه به </w:t>
      </w:r>
      <w:r w:rsidRPr="00C0027A">
        <w:rPr>
          <w:rFonts w:ascii="Calibri" w:eastAsia="Calibri" w:hAnsi="Times New Roman" w:cs="B Mitra" w:hint="cs"/>
          <w:kern w:val="24"/>
          <w:sz w:val="28"/>
          <w:szCs w:val="28"/>
          <w:rtl/>
          <w:lang w:bidi="fa-IR"/>
        </w:rPr>
        <w:t>پايان</w:t>
      </w:r>
      <w:r w:rsidRPr="00C0027A">
        <w:rPr>
          <w:rFonts w:ascii="Calibri" w:eastAsia="Calibri" w:hAnsi="Calibri" w:cs="B Mitra"/>
          <w:kern w:val="24"/>
          <w:sz w:val="28"/>
          <w:szCs w:val="28"/>
          <w:rtl/>
          <w:lang w:bidi="fa-IR"/>
        </w:rPr>
        <w:t xml:space="preserve"> </w:t>
      </w:r>
      <w:r w:rsidRPr="00C0027A">
        <w:rPr>
          <w:rFonts w:ascii="Calibri" w:eastAsia="Calibri" w:hAnsi="Times New Roman" w:cs="B Mitra" w:hint="cs"/>
          <w:kern w:val="24"/>
          <w:sz w:val="28"/>
          <w:szCs w:val="28"/>
          <w:rtl/>
          <w:lang w:bidi="fa-IR"/>
        </w:rPr>
        <w:t>مي</w:t>
      </w:r>
      <w:r w:rsidRPr="00C0027A">
        <w:rPr>
          <w:rFonts w:ascii="Calibri" w:eastAsia="Calibri" w:hAnsi="Calibri" w:cs="B Mitra"/>
          <w:kern w:val="24"/>
          <w:sz w:val="28"/>
          <w:szCs w:val="28"/>
          <w:rtl/>
          <w:lang w:bidi="fa-IR"/>
        </w:rPr>
        <w:t xml:space="preserve"> رسد که نمونه </w:t>
      </w:r>
      <w:r w:rsidRPr="00C0027A">
        <w:rPr>
          <w:rFonts w:ascii="Calibri" w:eastAsia="Calibri" w:hAnsi="Times New Roman" w:cs="B Mitra" w:hint="cs"/>
          <w:kern w:val="24"/>
          <w:sz w:val="28"/>
          <w:szCs w:val="28"/>
          <w:rtl/>
          <w:lang w:bidi="fa-IR"/>
        </w:rPr>
        <w:t>عفوني</w:t>
      </w:r>
      <w:r w:rsidRPr="00C0027A">
        <w:rPr>
          <w:rFonts w:ascii="Calibri" w:eastAsia="Calibri" w:hAnsi="Calibri" w:cs="B Mitra"/>
          <w:kern w:val="24"/>
          <w:sz w:val="28"/>
          <w:szCs w:val="28"/>
          <w:rtl/>
          <w:lang w:bidi="fa-IR"/>
        </w:rPr>
        <w:t xml:space="preserve"> تحت </w:t>
      </w:r>
      <w:r w:rsidRPr="00C0027A">
        <w:rPr>
          <w:rFonts w:ascii="Calibri" w:eastAsia="Calibri" w:hAnsi="Times New Roman" w:cs="B Mitra" w:hint="cs"/>
          <w:kern w:val="24"/>
          <w:sz w:val="28"/>
          <w:szCs w:val="28"/>
          <w:rtl/>
          <w:lang w:bidi="fa-IR"/>
        </w:rPr>
        <w:t>شرايط</w:t>
      </w:r>
      <w:r w:rsidRPr="00C0027A">
        <w:rPr>
          <w:rFonts w:ascii="Calibri" w:eastAsia="Calibri" w:hAnsi="Calibri" w:cs="B Mitra"/>
          <w:kern w:val="24"/>
          <w:sz w:val="28"/>
          <w:szCs w:val="28"/>
          <w:rtl/>
          <w:lang w:bidi="fa-IR"/>
        </w:rPr>
        <w:t xml:space="preserve"> استاندارد منتقل شده و ارسال کننده از </w:t>
      </w:r>
      <w:r w:rsidRPr="00C0027A">
        <w:rPr>
          <w:rFonts w:ascii="Calibri" w:eastAsia="Calibri" w:hAnsi="Times New Roman" w:cs="B Mitra" w:hint="cs"/>
          <w:kern w:val="24"/>
          <w:sz w:val="28"/>
          <w:szCs w:val="28"/>
          <w:rtl/>
          <w:lang w:bidi="fa-IR"/>
        </w:rPr>
        <w:t>دريافت</w:t>
      </w:r>
      <w:r w:rsidRPr="00C0027A">
        <w:rPr>
          <w:rFonts w:ascii="Calibri" w:eastAsia="Calibri" w:hAnsi="Calibri" w:cs="B Mitra"/>
          <w:kern w:val="24"/>
          <w:sz w:val="28"/>
          <w:szCs w:val="28"/>
          <w:rtl/>
          <w:lang w:bidi="fa-IR"/>
        </w:rPr>
        <w:t xml:space="preserve"> آن توسط </w:t>
      </w:r>
      <w:r w:rsidRPr="00C0027A">
        <w:rPr>
          <w:rFonts w:ascii="Calibri" w:eastAsia="Calibri" w:hAnsi="Times New Roman" w:cs="B Mitra" w:hint="cs"/>
          <w:kern w:val="24"/>
          <w:sz w:val="28"/>
          <w:szCs w:val="28"/>
          <w:rtl/>
          <w:lang w:bidi="fa-IR"/>
        </w:rPr>
        <w:t>گيرنده</w:t>
      </w:r>
      <w:r w:rsidRPr="00C0027A">
        <w:rPr>
          <w:rFonts w:ascii="Calibri" w:eastAsia="Calibri" w:hAnsi="Calibri" w:cs="B Mitra"/>
          <w:kern w:val="24"/>
          <w:sz w:val="28"/>
          <w:szCs w:val="28"/>
          <w:rtl/>
          <w:lang w:bidi="fa-IR"/>
        </w:rPr>
        <w:t xml:space="preserve"> مطمئن شود.</w:t>
      </w:r>
    </w:p>
    <w:p w:rsidR="005B4D5D" w:rsidRDefault="005B4D5D" w:rsidP="005B4D5D">
      <w:pPr>
        <w:bidi/>
        <w:spacing w:line="276" w:lineRule="auto"/>
        <w:ind w:left="720"/>
        <w:contextualSpacing/>
        <w:jc w:val="both"/>
        <w:rPr>
          <w:rFonts w:ascii="Times New Roman" w:eastAsia="Times New Roman" w:hAnsi="Times New Roman" w:cs="B Mitra"/>
          <w:sz w:val="28"/>
          <w:szCs w:val="28"/>
          <w:rtl/>
        </w:rPr>
      </w:pPr>
    </w:p>
    <w:p w:rsidR="006C470C" w:rsidRDefault="006C470C" w:rsidP="006C470C">
      <w:pPr>
        <w:bidi/>
        <w:spacing w:line="276" w:lineRule="auto"/>
        <w:ind w:left="720"/>
        <w:contextualSpacing/>
        <w:jc w:val="both"/>
        <w:rPr>
          <w:rFonts w:ascii="Times New Roman" w:eastAsia="Times New Roman" w:hAnsi="Times New Roman" w:cs="B Mitra"/>
          <w:sz w:val="28"/>
          <w:szCs w:val="28"/>
          <w:rtl/>
        </w:rPr>
      </w:pPr>
    </w:p>
    <w:p w:rsidR="006C470C" w:rsidRDefault="006C470C" w:rsidP="006C470C">
      <w:pPr>
        <w:bidi/>
        <w:spacing w:line="276" w:lineRule="auto"/>
        <w:ind w:left="720"/>
        <w:contextualSpacing/>
        <w:jc w:val="both"/>
        <w:rPr>
          <w:rFonts w:ascii="Times New Roman" w:eastAsia="Times New Roman" w:hAnsi="Times New Roman" w:cs="B Mitra"/>
          <w:sz w:val="28"/>
          <w:szCs w:val="28"/>
          <w:rtl/>
        </w:rPr>
      </w:pPr>
    </w:p>
    <w:p w:rsidR="006C470C" w:rsidRDefault="006C470C" w:rsidP="006C470C">
      <w:pPr>
        <w:bidi/>
        <w:spacing w:line="276" w:lineRule="auto"/>
        <w:ind w:left="720"/>
        <w:contextualSpacing/>
        <w:jc w:val="both"/>
        <w:rPr>
          <w:rFonts w:ascii="Times New Roman" w:eastAsia="Times New Roman" w:hAnsi="Times New Roman" w:cs="B Mitra"/>
          <w:sz w:val="28"/>
          <w:szCs w:val="28"/>
          <w:rtl/>
        </w:rPr>
      </w:pPr>
    </w:p>
    <w:p w:rsidR="006C470C" w:rsidRDefault="006C470C" w:rsidP="006C470C">
      <w:pPr>
        <w:bidi/>
        <w:spacing w:line="276" w:lineRule="auto"/>
        <w:ind w:left="720"/>
        <w:contextualSpacing/>
        <w:jc w:val="both"/>
        <w:rPr>
          <w:rFonts w:ascii="Times New Roman" w:eastAsia="Times New Roman" w:hAnsi="Times New Roman" w:cs="B Mitra"/>
          <w:sz w:val="28"/>
          <w:szCs w:val="28"/>
          <w:rtl/>
        </w:rPr>
      </w:pPr>
    </w:p>
    <w:p w:rsidR="006C470C" w:rsidRPr="00C0027A" w:rsidRDefault="006C470C" w:rsidP="006C470C">
      <w:pPr>
        <w:bidi/>
        <w:spacing w:line="276" w:lineRule="auto"/>
        <w:ind w:left="720"/>
        <w:contextualSpacing/>
        <w:jc w:val="both"/>
        <w:rPr>
          <w:rFonts w:ascii="Times New Roman" w:eastAsia="Times New Roman" w:hAnsi="Times New Roman" w:cs="B Mitra"/>
          <w:sz w:val="28"/>
          <w:szCs w:val="28"/>
          <w:rtl/>
        </w:rPr>
      </w:pPr>
    </w:p>
    <w:p w:rsidR="00F62541" w:rsidRDefault="00123FF8" w:rsidP="005B4D5D">
      <w:pPr>
        <w:bidi/>
        <w:spacing w:after="0" w:line="276" w:lineRule="auto"/>
        <w:ind w:left="-541" w:right="-142"/>
        <w:contextualSpacing/>
        <w:rPr>
          <w:rFonts w:ascii="Calibri" w:eastAsia="Times New Roman" w:hAnsi="Times New Roman" w:cs="B Mitra"/>
          <w:kern w:val="24"/>
          <w:sz w:val="28"/>
          <w:szCs w:val="28"/>
          <w:rtl/>
          <w:lang w:bidi="fa-IR"/>
        </w:rPr>
      </w:pPr>
      <w:r w:rsidRPr="00C0027A">
        <w:rPr>
          <w:rFonts w:ascii="Calibri" w:eastAsia="Times New Roman" w:hAnsi="Times New Roman" w:cs="B Mitra" w:hint="cs"/>
          <w:kern w:val="24"/>
          <w:sz w:val="28"/>
          <w:szCs w:val="28"/>
          <w:rtl/>
          <w:lang w:bidi="fa-IR"/>
        </w:rPr>
        <w:t>در اشکال زیر نحوه بسته بندی سه لایه</w:t>
      </w:r>
      <w:r w:rsidR="00B336E1" w:rsidRPr="00C0027A">
        <w:rPr>
          <w:rFonts w:ascii="Calibri" w:eastAsia="Times New Roman" w:hAnsi="Times New Roman" w:cs="B Mitra" w:hint="eastAsia"/>
          <w:kern w:val="24"/>
          <w:sz w:val="28"/>
          <w:szCs w:val="28"/>
          <w:rtl/>
          <w:lang w:bidi="fa-IR"/>
        </w:rPr>
        <w:t>‌</w:t>
      </w:r>
      <w:r w:rsidRPr="00C0027A">
        <w:rPr>
          <w:rFonts w:ascii="Calibri" w:eastAsia="Times New Roman" w:hAnsi="Times New Roman" w:cs="B Mitra" w:hint="cs"/>
          <w:kern w:val="24"/>
          <w:sz w:val="28"/>
          <w:szCs w:val="28"/>
          <w:rtl/>
          <w:lang w:bidi="fa-IR"/>
        </w:rPr>
        <w:t xml:space="preserve">ای را </w:t>
      </w:r>
      <w:r w:rsidR="00381963" w:rsidRPr="00C0027A">
        <w:rPr>
          <w:rFonts w:ascii="Calibri" w:eastAsia="Times New Roman" w:hAnsi="Times New Roman" w:cs="B Mitra" w:hint="cs"/>
          <w:kern w:val="24"/>
          <w:sz w:val="28"/>
          <w:szCs w:val="28"/>
          <w:rtl/>
          <w:lang w:bidi="fa-IR"/>
        </w:rPr>
        <w:t xml:space="preserve">در گروه </w:t>
      </w:r>
      <w:r w:rsidR="00381963" w:rsidRPr="00C0027A">
        <w:rPr>
          <w:rFonts w:ascii="Calibri" w:eastAsia="Times New Roman" w:hAnsi="Times New Roman" w:cs="B Mitra"/>
          <w:kern w:val="24"/>
          <w:sz w:val="28"/>
          <w:szCs w:val="28"/>
          <w:lang w:bidi="fa-IR"/>
        </w:rPr>
        <w:t>B</w:t>
      </w:r>
      <w:r w:rsidR="00381963" w:rsidRPr="00C0027A">
        <w:rPr>
          <w:rFonts w:ascii="Calibri" w:eastAsia="Times New Roman" w:hAnsi="Times New Roman" w:cs="B Mitra" w:hint="cs"/>
          <w:kern w:val="24"/>
          <w:sz w:val="28"/>
          <w:szCs w:val="28"/>
          <w:rtl/>
          <w:lang w:bidi="fa-IR"/>
        </w:rPr>
        <w:t xml:space="preserve"> مواد عفونی </w:t>
      </w:r>
      <w:r w:rsidRPr="00C0027A">
        <w:rPr>
          <w:rFonts w:ascii="Calibri" w:eastAsia="Times New Roman" w:hAnsi="Times New Roman" w:cs="B Mitra" w:hint="cs"/>
          <w:kern w:val="24"/>
          <w:sz w:val="28"/>
          <w:szCs w:val="28"/>
          <w:rtl/>
          <w:lang w:bidi="fa-IR"/>
        </w:rPr>
        <w:t>مشاهده می</w:t>
      </w:r>
      <w:r w:rsidR="00B336E1" w:rsidRPr="00C0027A">
        <w:rPr>
          <w:rFonts w:ascii="Calibri" w:eastAsia="Times New Roman" w:hAnsi="Times New Roman" w:cs="B Mitra" w:hint="eastAsia"/>
          <w:kern w:val="24"/>
          <w:sz w:val="28"/>
          <w:szCs w:val="28"/>
          <w:rtl/>
          <w:lang w:bidi="fa-IR"/>
        </w:rPr>
        <w:t>‌</w:t>
      </w:r>
      <w:r w:rsidRPr="00C0027A">
        <w:rPr>
          <w:rFonts w:ascii="Calibri" w:eastAsia="Times New Roman" w:hAnsi="Times New Roman" w:cs="B Mitra" w:hint="cs"/>
          <w:kern w:val="24"/>
          <w:sz w:val="28"/>
          <w:szCs w:val="28"/>
          <w:rtl/>
          <w:lang w:bidi="fa-IR"/>
        </w:rPr>
        <w:t>نمایید.</w:t>
      </w:r>
    </w:p>
    <w:p w:rsidR="00B82F6D" w:rsidRDefault="00B82F6D" w:rsidP="00B82F6D">
      <w:pPr>
        <w:bidi/>
        <w:spacing w:after="0" w:line="276" w:lineRule="auto"/>
        <w:ind w:left="-541" w:right="-142"/>
        <w:contextualSpacing/>
        <w:rPr>
          <w:rFonts w:ascii="Calibri" w:eastAsia="Times New Roman" w:hAnsi="Times New Roman" w:cs="B Mitra"/>
          <w:kern w:val="24"/>
          <w:sz w:val="28"/>
          <w:szCs w:val="28"/>
          <w:rtl/>
          <w:lang w:bidi="fa-IR"/>
        </w:rPr>
      </w:pPr>
    </w:p>
    <w:p w:rsidR="00C3596C" w:rsidRDefault="00C3596C" w:rsidP="00C3596C">
      <w:pPr>
        <w:bidi/>
        <w:spacing w:after="0" w:line="276" w:lineRule="auto"/>
        <w:ind w:left="-541" w:right="-142"/>
        <w:contextualSpacing/>
        <w:jc w:val="center"/>
        <w:rPr>
          <w:rFonts w:ascii="Calibri" w:eastAsia="Times New Roman" w:hAnsi="Times New Roman" w:cs="B Mitra"/>
          <w:kern w:val="24"/>
          <w:sz w:val="28"/>
          <w:szCs w:val="28"/>
          <w:rtl/>
          <w:lang w:bidi="fa-IR"/>
        </w:rPr>
      </w:pPr>
      <w:r w:rsidRPr="00C0027A">
        <w:rPr>
          <w:rFonts w:ascii="Calibri" w:eastAsia="Times New Roman" w:hAnsi="Times New Roman" w:cs="B Mitra"/>
          <w:noProof/>
          <w:kern w:val="24"/>
          <w:sz w:val="28"/>
          <w:szCs w:val="28"/>
        </w:rPr>
        <w:drawing>
          <wp:inline distT="0" distB="0" distL="0" distR="0" wp14:anchorId="29D1D671" wp14:editId="721C652B">
            <wp:extent cx="5651500" cy="318262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51500" cy="3182620"/>
                    </a:xfrm>
                    <a:prstGeom prst="rect">
                      <a:avLst/>
                    </a:prstGeom>
                    <a:noFill/>
                  </pic:spPr>
                </pic:pic>
              </a:graphicData>
            </a:graphic>
          </wp:inline>
        </w:drawing>
      </w:r>
    </w:p>
    <w:p w:rsidR="00C3596C" w:rsidRPr="00C0027A" w:rsidRDefault="00C3596C" w:rsidP="00C3596C">
      <w:pPr>
        <w:bidi/>
        <w:spacing w:after="0" w:line="276" w:lineRule="auto"/>
        <w:ind w:left="-541" w:right="-142"/>
        <w:contextualSpacing/>
        <w:jc w:val="center"/>
        <w:rPr>
          <w:rFonts w:ascii="Calibri" w:eastAsia="Times New Roman" w:hAnsi="Times New Roman" w:cs="B Mitra"/>
          <w:kern w:val="24"/>
          <w:sz w:val="28"/>
          <w:szCs w:val="28"/>
          <w:rtl/>
          <w:lang w:bidi="fa-IR"/>
        </w:rPr>
      </w:pPr>
      <w:r w:rsidRPr="00C0027A">
        <w:rPr>
          <w:rFonts w:ascii="Calibri" w:eastAsia="Times New Roman" w:hAnsi="Times New Roman" w:cs="B Mitra"/>
          <w:noProof/>
          <w:kern w:val="24"/>
          <w:sz w:val="28"/>
          <w:szCs w:val="28"/>
          <w:rtl/>
        </w:rPr>
        <w:drawing>
          <wp:inline distT="0" distB="0" distL="0" distR="0" wp14:anchorId="28F4921A" wp14:editId="4995B7FA">
            <wp:extent cx="5595620" cy="3076329"/>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96108" cy="3131575"/>
                    </a:xfrm>
                    <a:prstGeom prst="rect">
                      <a:avLst/>
                    </a:prstGeom>
                  </pic:spPr>
                </pic:pic>
              </a:graphicData>
            </a:graphic>
          </wp:inline>
        </w:drawing>
      </w:r>
    </w:p>
    <w:p w:rsidR="001A6C1F" w:rsidRDefault="001A6C1F" w:rsidP="00F26F5B">
      <w:pPr>
        <w:bidi/>
        <w:spacing w:after="0" w:line="276" w:lineRule="auto"/>
        <w:ind w:left="-541" w:right="-142"/>
        <w:jc w:val="both"/>
        <w:rPr>
          <w:rFonts w:ascii="Calibri" w:eastAsia="Calibri" w:hAnsi="Calibri" w:cs="B Mitra"/>
          <w:sz w:val="28"/>
          <w:szCs w:val="28"/>
          <w:u w:val="single"/>
          <w:rtl/>
          <w:lang w:bidi="fa-IR"/>
        </w:rPr>
      </w:pPr>
    </w:p>
    <w:p w:rsidR="00365878" w:rsidRPr="00C0027A" w:rsidRDefault="0010753B" w:rsidP="001A6C1F">
      <w:pPr>
        <w:bidi/>
        <w:spacing w:after="0" w:line="276" w:lineRule="auto"/>
        <w:ind w:left="-541" w:right="-142"/>
        <w:jc w:val="both"/>
        <w:rPr>
          <w:rFonts w:cs="B Mitra"/>
          <w:b/>
          <w:bCs/>
          <w:sz w:val="28"/>
          <w:szCs w:val="28"/>
          <w:u w:val="single"/>
          <w:rtl/>
          <w:lang w:bidi="fa-IR"/>
        </w:rPr>
      </w:pPr>
      <w:r w:rsidRPr="00C0027A">
        <w:rPr>
          <w:rFonts w:ascii="Calibri" w:eastAsia="Calibri" w:hAnsi="Calibri" w:cs="B Mitra" w:hint="cs"/>
          <w:sz w:val="28"/>
          <w:szCs w:val="28"/>
          <w:u w:val="single"/>
          <w:rtl/>
          <w:lang w:bidi="fa-IR"/>
        </w:rPr>
        <w:t>مديريت پسماند</w:t>
      </w:r>
      <w:r w:rsidR="00C3596C">
        <w:rPr>
          <w:rFonts w:ascii="Calibri" w:eastAsia="Calibri" w:hAnsi="Calibri" w:cs="B Mitra" w:hint="cs"/>
          <w:sz w:val="28"/>
          <w:szCs w:val="28"/>
          <w:u w:val="single"/>
          <w:rtl/>
          <w:lang w:bidi="fa-IR"/>
        </w:rPr>
        <w:t>:</w:t>
      </w:r>
    </w:p>
    <w:p w:rsidR="00365878" w:rsidRPr="00C0027A" w:rsidRDefault="00365878" w:rsidP="00065EA2">
      <w:pPr>
        <w:tabs>
          <w:tab w:val="num" w:pos="382"/>
        </w:tabs>
        <w:bidi/>
        <w:spacing w:line="276" w:lineRule="auto"/>
        <w:ind w:left="-541" w:right="-142"/>
        <w:jc w:val="both"/>
        <w:rPr>
          <w:rFonts w:cs="B Mitra"/>
          <w:sz w:val="28"/>
          <w:szCs w:val="28"/>
        </w:rPr>
      </w:pPr>
      <w:r w:rsidRPr="00C0027A">
        <w:rPr>
          <w:rFonts w:cs="B Mitra" w:hint="cs"/>
          <w:sz w:val="28"/>
          <w:szCs w:val="28"/>
          <w:rtl/>
          <w:lang w:bidi="fa-IR"/>
        </w:rPr>
        <w:t>مديريت پسماند باید بر اساس دستورالعم</w:t>
      </w:r>
      <w:r w:rsidR="008A5FE9" w:rsidRPr="00C0027A">
        <w:rPr>
          <w:rFonts w:cs="B Mitra" w:hint="cs"/>
          <w:sz w:val="28"/>
          <w:szCs w:val="28"/>
          <w:rtl/>
          <w:lang w:bidi="fa-IR"/>
        </w:rPr>
        <w:t xml:space="preserve">ل مدیریت پسماندهای عفونی </w:t>
      </w:r>
      <w:r w:rsidRPr="00C0027A">
        <w:rPr>
          <w:rFonts w:cs="B Mitra" w:hint="cs"/>
          <w:sz w:val="28"/>
          <w:szCs w:val="28"/>
          <w:rtl/>
          <w:lang w:bidi="fa-IR"/>
        </w:rPr>
        <w:t>انجام پذیرد.</w:t>
      </w:r>
    </w:p>
    <w:p w:rsidR="00612DAF" w:rsidRPr="00C0027A" w:rsidRDefault="00612DAF" w:rsidP="004C71C3">
      <w:pPr>
        <w:numPr>
          <w:ilvl w:val="0"/>
          <w:numId w:val="14"/>
        </w:numPr>
        <w:bidi/>
        <w:spacing w:after="0" w:line="276" w:lineRule="auto"/>
        <w:contextualSpacing/>
        <w:jc w:val="both"/>
        <w:rPr>
          <w:rFonts w:ascii="Times New Roman" w:eastAsia="Times New Roman" w:hAnsi="Times New Roman" w:cs="B Mitra"/>
          <w:sz w:val="28"/>
          <w:szCs w:val="28"/>
        </w:rPr>
      </w:pPr>
      <w:r w:rsidRPr="00C0027A">
        <w:rPr>
          <w:rFonts w:ascii="Calibri" w:eastAsia="Calibri" w:hAnsi="Times New Roman" w:cs="B Mitra" w:hint="cs"/>
          <w:kern w:val="24"/>
          <w:sz w:val="28"/>
          <w:szCs w:val="28"/>
          <w:rtl/>
          <w:lang w:bidi="fa-IR"/>
        </w:rPr>
        <w:lastRenderedPageBreak/>
        <w:t>شخص مسئول جمع آوری پسماند</w:t>
      </w:r>
      <w:r w:rsidRPr="00C0027A">
        <w:rPr>
          <w:rFonts w:ascii="Calibri" w:eastAsia="Calibri" w:hAnsi="Calibri" w:cs="B Mitra"/>
          <w:kern w:val="24"/>
          <w:sz w:val="28"/>
          <w:szCs w:val="28"/>
          <w:rtl/>
          <w:lang w:bidi="fa-IR"/>
        </w:rPr>
        <w:t xml:space="preserve"> باید </w:t>
      </w:r>
      <w:r w:rsidRPr="00C0027A">
        <w:rPr>
          <w:rFonts w:ascii="Calibri" w:eastAsia="Calibri" w:hAnsi="Times New Roman" w:cs="B Mitra" w:hint="cs"/>
          <w:kern w:val="24"/>
          <w:sz w:val="28"/>
          <w:szCs w:val="28"/>
          <w:rtl/>
          <w:lang w:bidi="fa-IR"/>
        </w:rPr>
        <w:t>از</w:t>
      </w:r>
      <w:r w:rsidR="00B336E1" w:rsidRPr="00C0027A">
        <w:rPr>
          <w:rFonts w:ascii="Calibri" w:eastAsia="Calibri" w:hAnsi="Times New Roman" w:cs="B Mitra" w:hint="cs"/>
          <w:kern w:val="24"/>
          <w:sz w:val="28"/>
          <w:szCs w:val="28"/>
          <w:rtl/>
          <w:lang w:bidi="fa-IR"/>
        </w:rPr>
        <w:t xml:space="preserve"> </w:t>
      </w:r>
      <w:r w:rsidRPr="00C0027A">
        <w:rPr>
          <w:rFonts w:ascii="Calibri" w:eastAsia="Calibri" w:hAnsi="Times New Roman" w:cs="B Mitra" w:hint="cs"/>
          <w:kern w:val="24"/>
          <w:sz w:val="28"/>
          <w:szCs w:val="28"/>
          <w:rtl/>
          <w:lang w:bidi="fa-IR"/>
        </w:rPr>
        <w:t>پوشش</w:t>
      </w:r>
      <w:r w:rsidR="00B336E1" w:rsidRPr="00C0027A">
        <w:rPr>
          <w:rFonts w:ascii="Calibri" w:eastAsia="Calibri" w:hAnsi="Calibri" w:cs="B Mitra" w:hint="cs"/>
          <w:kern w:val="24"/>
          <w:sz w:val="28"/>
          <w:szCs w:val="28"/>
          <w:rtl/>
          <w:lang w:bidi="fa-IR"/>
        </w:rPr>
        <w:t>‌</w:t>
      </w:r>
      <w:r w:rsidRPr="00C0027A">
        <w:rPr>
          <w:rFonts w:ascii="Calibri" w:eastAsia="Calibri" w:hAnsi="Calibri" w:cs="B Mitra"/>
          <w:kern w:val="24"/>
          <w:sz w:val="28"/>
          <w:szCs w:val="28"/>
          <w:rtl/>
          <w:lang w:bidi="fa-IR"/>
        </w:rPr>
        <w:t xml:space="preserve">ها و </w:t>
      </w:r>
      <w:r w:rsidRPr="00C0027A">
        <w:rPr>
          <w:rFonts w:ascii="Calibri" w:eastAsia="Calibri" w:hAnsi="Times New Roman" w:cs="B Mitra" w:hint="cs"/>
          <w:kern w:val="24"/>
          <w:sz w:val="28"/>
          <w:szCs w:val="28"/>
          <w:rtl/>
          <w:lang w:bidi="fa-IR"/>
        </w:rPr>
        <w:t>وسایل حفاظت فردی متناسب استفاده کند.</w:t>
      </w:r>
    </w:p>
    <w:p w:rsidR="00612DAF" w:rsidRPr="00C0027A" w:rsidRDefault="00612DAF" w:rsidP="00065EA2">
      <w:pPr>
        <w:numPr>
          <w:ilvl w:val="0"/>
          <w:numId w:val="14"/>
        </w:numPr>
        <w:bidi/>
        <w:spacing w:after="0" w:line="276" w:lineRule="auto"/>
        <w:contextualSpacing/>
        <w:jc w:val="both"/>
        <w:rPr>
          <w:rFonts w:ascii="Times New Roman" w:eastAsia="Times New Roman" w:hAnsi="Times New Roman" w:cs="B Mitra"/>
          <w:sz w:val="28"/>
          <w:szCs w:val="28"/>
        </w:rPr>
      </w:pPr>
      <w:r w:rsidRPr="00C0027A">
        <w:rPr>
          <w:rFonts w:ascii="Calibri" w:eastAsia="Calibri" w:hAnsi="Times New Roman" w:cs="B Mitra" w:hint="cs"/>
          <w:kern w:val="24"/>
          <w:sz w:val="28"/>
          <w:szCs w:val="28"/>
          <w:rtl/>
          <w:lang w:bidi="fa-IR"/>
        </w:rPr>
        <w:t>پسماند</w:t>
      </w:r>
      <w:r w:rsidRPr="00C0027A">
        <w:rPr>
          <w:rFonts w:ascii="Calibri" w:eastAsia="Calibri" w:hAnsi="Calibri" w:cs="B Mitra"/>
          <w:kern w:val="24"/>
          <w:sz w:val="28"/>
          <w:szCs w:val="28"/>
          <w:rtl/>
          <w:lang w:bidi="fa-IR"/>
        </w:rPr>
        <w:t xml:space="preserve"> باید در کیسه</w:t>
      </w:r>
      <w:r w:rsidR="00B336E1" w:rsidRPr="00C0027A">
        <w:rPr>
          <w:rFonts w:ascii="Calibri" w:eastAsia="Calibri" w:hAnsi="Calibri" w:cs="B Mitra" w:hint="cs"/>
          <w:kern w:val="24"/>
          <w:sz w:val="28"/>
          <w:szCs w:val="28"/>
          <w:rtl/>
          <w:lang w:bidi="fa-IR"/>
        </w:rPr>
        <w:t>‌</w:t>
      </w:r>
      <w:r w:rsidRPr="00C0027A">
        <w:rPr>
          <w:rFonts w:ascii="Calibri" w:eastAsia="Calibri" w:hAnsi="Calibri" w:cs="B Mitra"/>
          <w:kern w:val="24"/>
          <w:sz w:val="28"/>
          <w:szCs w:val="28"/>
          <w:rtl/>
          <w:lang w:bidi="fa-IR"/>
        </w:rPr>
        <w:t xml:space="preserve">های مخصوص دفع </w:t>
      </w:r>
      <w:r w:rsidRPr="00C0027A">
        <w:rPr>
          <w:rFonts w:ascii="Calibri" w:eastAsia="Calibri" w:hAnsi="Times New Roman" w:cs="B Mitra" w:hint="cs"/>
          <w:kern w:val="24"/>
          <w:sz w:val="28"/>
          <w:szCs w:val="28"/>
          <w:rtl/>
          <w:lang w:bidi="fa-IR"/>
        </w:rPr>
        <w:t>پسماند</w:t>
      </w:r>
      <w:r w:rsidRPr="00C0027A">
        <w:rPr>
          <w:rFonts w:ascii="Calibri" w:eastAsia="Calibri" w:hAnsi="Calibri" w:cs="B Mitra"/>
          <w:kern w:val="24"/>
          <w:sz w:val="28"/>
          <w:szCs w:val="28"/>
          <w:rtl/>
          <w:lang w:bidi="fa-IR"/>
        </w:rPr>
        <w:t xml:space="preserve"> </w:t>
      </w:r>
      <w:r w:rsidRPr="00C0027A">
        <w:rPr>
          <w:rFonts w:ascii="Calibri" w:eastAsia="Calibri" w:hAnsi="Times New Roman" w:cs="B Mitra" w:hint="cs"/>
          <w:kern w:val="24"/>
          <w:sz w:val="28"/>
          <w:szCs w:val="28"/>
          <w:rtl/>
          <w:lang w:bidi="fa-IR"/>
        </w:rPr>
        <w:t>عفوني</w:t>
      </w:r>
      <w:r w:rsidRPr="00C0027A">
        <w:rPr>
          <w:rFonts w:ascii="Calibri" w:eastAsia="Calibri" w:hAnsi="Calibri" w:cs="B Mitra"/>
          <w:kern w:val="24"/>
          <w:sz w:val="28"/>
          <w:szCs w:val="28"/>
          <w:rtl/>
          <w:lang w:bidi="fa-IR"/>
        </w:rPr>
        <w:t xml:space="preserve"> زرد و ترجیحا جدا از دیگر </w:t>
      </w:r>
      <w:r w:rsidRPr="00C0027A">
        <w:rPr>
          <w:rFonts w:ascii="Calibri" w:eastAsia="Calibri" w:hAnsi="Times New Roman" w:cs="B Mitra" w:hint="cs"/>
          <w:kern w:val="24"/>
          <w:sz w:val="28"/>
          <w:szCs w:val="28"/>
          <w:rtl/>
          <w:lang w:bidi="fa-IR"/>
        </w:rPr>
        <w:t>پسماندهای</w:t>
      </w:r>
      <w:r w:rsidRPr="00C0027A">
        <w:rPr>
          <w:rFonts w:ascii="Calibri" w:eastAsia="Calibri" w:hAnsi="Calibri" w:cs="B Mitra"/>
          <w:kern w:val="24"/>
          <w:sz w:val="28"/>
          <w:szCs w:val="28"/>
          <w:rtl/>
          <w:lang w:bidi="fa-IR"/>
        </w:rPr>
        <w:t xml:space="preserve"> آزمایشگاهی جمع آوری شوند. </w:t>
      </w:r>
    </w:p>
    <w:p w:rsidR="00612DAF" w:rsidRPr="00C0027A" w:rsidRDefault="00612DAF" w:rsidP="00065EA2">
      <w:pPr>
        <w:numPr>
          <w:ilvl w:val="0"/>
          <w:numId w:val="14"/>
        </w:numPr>
        <w:bidi/>
        <w:spacing w:after="0" w:line="276" w:lineRule="auto"/>
        <w:contextualSpacing/>
        <w:jc w:val="both"/>
        <w:rPr>
          <w:rFonts w:ascii="Times New Roman" w:eastAsia="Times New Roman" w:hAnsi="Times New Roman" w:cs="B Mitra"/>
          <w:sz w:val="28"/>
          <w:szCs w:val="28"/>
        </w:rPr>
      </w:pPr>
      <w:r w:rsidRPr="00C0027A">
        <w:rPr>
          <w:rFonts w:ascii="Calibri" w:eastAsia="Calibri" w:hAnsi="Times New Roman" w:cs="B Mitra" w:hint="cs"/>
          <w:kern w:val="24"/>
          <w:sz w:val="28"/>
          <w:szCs w:val="28"/>
          <w:rtl/>
          <w:lang w:bidi="fa-IR"/>
        </w:rPr>
        <w:t>کیسه نباید بیش از نصف ظرفیت خود پر شود.</w:t>
      </w:r>
    </w:p>
    <w:p w:rsidR="00612DAF" w:rsidRPr="00C0027A" w:rsidRDefault="00612DAF" w:rsidP="004C71C3">
      <w:pPr>
        <w:numPr>
          <w:ilvl w:val="0"/>
          <w:numId w:val="14"/>
        </w:numPr>
        <w:bidi/>
        <w:spacing w:after="0" w:line="276" w:lineRule="auto"/>
        <w:contextualSpacing/>
        <w:jc w:val="both"/>
        <w:rPr>
          <w:rFonts w:ascii="Times New Roman" w:eastAsia="Times New Roman" w:hAnsi="Times New Roman" w:cs="B Mitra"/>
          <w:sz w:val="28"/>
          <w:szCs w:val="28"/>
        </w:rPr>
      </w:pPr>
      <w:r w:rsidRPr="00C0027A">
        <w:rPr>
          <w:rFonts w:ascii="Calibri" w:eastAsia="Calibri" w:hAnsi="Times New Roman" w:cs="B Mitra" w:hint="cs"/>
          <w:kern w:val="24"/>
          <w:sz w:val="28"/>
          <w:szCs w:val="28"/>
          <w:rtl/>
          <w:lang w:bidi="fa-IR"/>
        </w:rPr>
        <w:t>كيسه</w:t>
      </w:r>
      <w:r w:rsidRPr="00C0027A">
        <w:rPr>
          <w:rFonts w:ascii="Calibri" w:eastAsia="Calibri" w:hAnsi="Calibri" w:cs="B Mitra"/>
          <w:kern w:val="24"/>
          <w:sz w:val="28"/>
          <w:szCs w:val="28"/>
          <w:rtl/>
          <w:lang w:bidi="fa-IR"/>
        </w:rPr>
        <w:t xml:space="preserve"> </w:t>
      </w:r>
      <w:r w:rsidRPr="00C0027A">
        <w:rPr>
          <w:rFonts w:ascii="Calibri" w:eastAsia="Calibri" w:hAnsi="Times New Roman" w:cs="B Mitra" w:hint="cs"/>
          <w:kern w:val="24"/>
          <w:sz w:val="28"/>
          <w:szCs w:val="28"/>
          <w:rtl/>
          <w:lang w:bidi="fa-IR"/>
        </w:rPr>
        <w:t>پسماند</w:t>
      </w:r>
      <w:r w:rsidRPr="00C0027A">
        <w:rPr>
          <w:rFonts w:ascii="Calibri" w:eastAsia="Calibri" w:hAnsi="Calibri" w:cs="B Mitra"/>
          <w:kern w:val="24"/>
          <w:sz w:val="28"/>
          <w:szCs w:val="28"/>
          <w:rtl/>
          <w:lang w:bidi="fa-IR"/>
        </w:rPr>
        <w:t xml:space="preserve"> زرد رنگ </w:t>
      </w:r>
      <w:r w:rsidR="00055F34" w:rsidRPr="00C0027A">
        <w:rPr>
          <w:rFonts w:ascii="Calibri" w:eastAsia="Calibri" w:hAnsi="Calibri" w:cs="B Mitra" w:hint="cs"/>
          <w:kern w:val="24"/>
          <w:sz w:val="28"/>
          <w:szCs w:val="28"/>
          <w:rtl/>
          <w:lang w:bidi="fa-IR"/>
        </w:rPr>
        <w:t>را</w:t>
      </w:r>
      <w:r w:rsidRPr="00C0027A">
        <w:rPr>
          <w:rFonts w:ascii="Calibri" w:eastAsia="Calibri" w:hAnsi="Calibri" w:cs="B Mitra"/>
          <w:kern w:val="24"/>
          <w:sz w:val="28"/>
          <w:szCs w:val="28"/>
          <w:rtl/>
          <w:lang w:bidi="fa-IR"/>
        </w:rPr>
        <w:t xml:space="preserve"> با استفاده از چسب پهن ببندید. </w:t>
      </w:r>
    </w:p>
    <w:p w:rsidR="00612DAF" w:rsidRPr="00C0027A" w:rsidRDefault="00612DAF" w:rsidP="00E64761">
      <w:pPr>
        <w:numPr>
          <w:ilvl w:val="0"/>
          <w:numId w:val="14"/>
        </w:numPr>
        <w:bidi/>
        <w:spacing w:after="0" w:line="276" w:lineRule="auto"/>
        <w:contextualSpacing/>
        <w:jc w:val="both"/>
        <w:rPr>
          <w:rFonts w:ascii="Times New Roman" w:eastAsia="Times New Roman" w:hAnsi="Times New Roman" w:cs="B Mitra"/>
          <w:sz w:val="28"/>
          <w:szCs w:val="28"/>
        </w:rPr>
      </w:pPr>
      <w:r w:rsidRPr="00C0027A">
        <w:rPr>
          <w:rFonts w:ascii="Calibri" w:eastAsia="Calibri" w:hAnsi="Times New Roman" w:cs="B Mitra" w:hint="cs"/>
          <w:kern w:val="24"/>
          <w:sz w:val="28"/>
          <w:szCs w:val="28"/>
          <w:rtl/>
          <w:lang w:bidi="fa-IR"/>
        </w:rPr>
        <w:t>کیسه</w:t>
      </w:r>
      <w:r w:rsidR="00B336E1" w:rsidRPr="00C0027A">
        <w:rPr>
          <w:rFonts w:ascii="Calibri" w:eastAsia="Calibri" w:hAnsi="Times New Roman" w:cs="B Mitra" w:hint="cs"/>
          <w:kern w:val="24"/>
          <w:sz w:val="28"/>
          <w:szCs w:val="28"/>
          <w:rtl/>
          <w:lang w:bidi="fa-IR"/>
        </w:rPr>
        <w:t xml:space="preserve"> در</w:t>
      </w:r>
      <w:r w:rsidRPr="00C0027A">
        <w:rPr>
          <w:rFonts w:ascii="Calibri" w:eastAsia="Calibri" w:hAnsi="Times New Roman" w:cs="B Mitra" w:hint="cs"/>
          <w:kern w:val="24"/>
          <w:sz w:val="28"/>
          <w:szCs w:val="28"/>
          <w:rtl/>
          <w:lang w:bidi="fa-IR"/>
        </w:rPr>
        <w:t xml:space="preserve"> بسته </w:t>
      </w:r>
      <w:r w:rsidR="00B336E1" w:rsidRPr="00C0027A">
        <w:rPr>
          <w:rFonts w:ascii="Calibri" w:eastAsia="Calibri" w:hAnsi="Times New Roman" w:cs="B Mitra" w:hint="cs"/>
          <w:kern w:val="24"/>
          <w:sz w:val="28"/>
          <w:szCs w:val="28"/>
          <w:rtl/>
          <w:lang w:bidi="fa-IR"/>
        </w:rPr>
        <w:t>باید</w:t>
      </w:r>
      <w:r w:rsidR="001A6C1F">
        <w:rPr>
          <w:rFonts w:ascii="Calibri" w:eastAsia="Calibri" w:hAnsi="Times New Roman" w:cs="B Mitra" w:hint="cs"/>
          <w:kern w:val="24"/>
          <w:sz w:val="28"/>
          <w:szCs w:val="28"/>
          <w:rtl/>
          <w:lang w:bidi="fa-IR"/>
        </w:rPr>
        <w:t xml:space="preserve"> </w:t>
      </w:r>
      <w:r w:rsidRPr="00C0027A">
        <w:rPr>
          <w:rFonts w:ascii="Calibri" w:eastAsia="Calibri" w:hAnsi="Times New Roman" w:cs="B Mitra" w:hint="cs"/>
          <w:kern w:val="24"/>
          <w:sz w:val="28"/>
          <w:szCs w:val="28"/>
          <w:rtl/>
          <w:lang w:bidi="fa-IR"/>
        </w:rPr>
        <w:t>داخل کیسه مخصوص اتوکلاو</w:t>
      </w:r>
      <w:r w:rsidRPr="00C0027A">
        <w:rPr>
          <w:rFonts w:ascii="Calibri" w:eastAsia="Calibri" w:hAnsi="Calibri" w:cs="B Mitra"/>
          <w:kern w:val="24"/>
          <w:sz w:val="28"/>
          <w:szCs w:val="28"/>
          <w:rtl/>
          <w:lang w:bidi="fa-IR"/>
        </w:rPr>
        <w:t xml:space="preserve"> قرار </w:t>
      </w:r>
      <w:r w:rsidR="00B336E1" w:rsidRPr="00C0027A">
        <w:rPr>
          <w:rFonts w:ascii="Calibri" w:eastAsia="Calibri" w:hAnsi="Calibri" w:cs="B Mitra" w:hint="cs"/>
          <w:kern w:val="24"/>
          <w:sz w:val="28"/>
          <w:szCs w:val="28"/>
          <w:rtl/>
          <w:lang w:bidi="fa-IR"/>
        </w:rPr>
        <w:t>داده شود.</w:t>
      </w:r>
      <w:r w:rsidRPr="00C0027A">
        <w:rPr>
          <w:rFonts w:ascii="Calibri" w:eastAsia="Calibri" w:hAnsi="Calibri" w:cs="B Mitra"/>
          <w:kern w:val="24"/>
          <w:sz w:val="28"/>
          <w:szCs w:val="28"/>
          <w:rtl/>
          <w:lang w:bidi="fa-IR"/>
        </w:rPr>
        <w:t xml:space="preserve"> </w:t>
      </w:r>
    </w:p>
    <w:p w:rsidR="00612DAF" w:rsidRPr="00C0027A" w:rsidRDefault="00612DAF" w:rsidP="009364FF">
      <w:pPr>
        <w:numPr>
          <w:ilvl w:val="0"/>
          <w:numId w:val="14"/>
        </w:numPr>
        <w:bidi/>
        <w:spacing w:after="0" w:line="276" w:lineRule="auto"/>
        <w:contextualSpacing/>
        <w:jc w:val="both"/>
        <w:rPr>
          <w:rFonts w:ascii="Times New Roman" w:eastAsia="Times New Roman" w:hAnsi="Times New Roman" w:cs="B Mitra"/>
          <w:sz w:val="28"/>
          <w:szCs w:val="28"/>
        </w:rPr>
      </w:pPr>
      <w:r w:rsidRPr="00C0027A">
        <w:rPr>
          <w:rFonts w:ascii="Calibri" w:eastAsia="Calibri" w:hAnsi="Times New Roman" w:cs="B Mitra" w:hint="cs"/>
          <w:kern w:val="24"/>
          <w:sz w:val="28"/>
          <w:szCs w:val="28"/>
          <w:rtl/>
          <w:lang w:bidi="fa-IR"/>
        </w:rPr>
        <w:t>در کیسه</w:t>
      </w:r>
      <w:r w:rsidR="00B336E1" w:rsidRPr="00C0027A">
        <w:rPr>
          <w:rFonts w:ascii="Calibri" w:eastAsia="Calibri" w:hAnsi="Times New Roman" w:cs="B Mitra" w:hint="cs"/>
          <w:kern w:val="24"/>
          <w:sz w:val="28"/>
          <w:szCs w:val="28"/>
          <w:rtl/>
          <w:lang w:bidi="fa-IR"/>
        </w:rPr>
        <w:t>‌</w:t>
      </w:r>
      <w:r w:rsidRPr="00C0027A">
        <w:rPr>
          <w:rFonts w:ascii="Calibri" w:eastAsia="Calibri" w:hAnsi="Times New Roman" w:cs="B Mitra" w:hint="cs"/>
          <w:kern w:val="24"/>
          <w:sz w:val="28"/>
          <w:szCs w:val="28"/>
          <w:rtl/>
          <w:lang w:bidi="fa-IR"/>
        </w:rPr>
        <w:t>ها</w:t>
      </w:r>
      <w:r w:rsidR="00B336E1" w:rsidRPr="00C0027A">
        <w:rPr>
          <w:rFonts w:ascii="Calibri" w:eastAsia="Calibri" w:hAnsi="Times New Roman" w:cs="B Mitra" w:hint="cs"/>
          <w:kern w:val="24"/>
          <w:sz w:val="28"/>
          <w:szCs w:val="28"/>
          <w:rtl/>
          <w:lang w:bidi="fa-IR"/>
        </w:rPr>
        <w:t xml:space="preserve"> باید</w:t>
      </w:r>
      <w:r w:rsidRPr="00C0027A">
        <w:rPr>
          <w:rFonts w:ascii="Calibri" w:eastAsia="Calibri" w:hAnsi="Times New Roman" w:cs="B Mitra" w:hint="cs"/>
          <w:kern w:val="24"/>
          <w:sz w:val="28"/>
          <w:szCs w:val="28"/>
          <w:rtl/>
          <w:lang w:bidi="fa-IR"/>
        </w:rPr>
        <w:t xml:space="preserve"> طوری </w:t>
      </w:r>
      <w:r w:rsidR="00B336E1" w:rsidRPr="00C0027A">
        <w:rPr>
          <w:rFonts w:ascii="Calibri" w:eastAsia="Calibri" w:hAnsi="Times New Roman" w:cs="B Mitra" w:hint="cs"/>
          <w:kern w:val="24"/>
          <w:sz w:val="28"/>
          <w:szCs w:val="28"/>
          <w:rtl/>
          <w:lang w:bidi="fa-IR"/>
        </w:rPr>
        <w:t xml:space="preserve">بسته شود </w:t>
      </w:r>
      <w:r w:rsidRPr="00C0027A">
        <w:rPr>
          <w:rFonts w:ascii="Calibri" w:eastAsia="Calibri" w:hAnsi="Times New Roman" w:cs="B Mitra" w:hint="cs"/>
          <w:kern w:val="24"/>
          <w:sz w:val="28"/>
          <w:szCs w:val="28"/>
          <w:rtl/>
          <w:lang w:bidi="fa-IR"/>
        </w:rPr>
        <w:t>که بخار به خوبی در آن نفوذ کند.</w:t>
      </w:r>
    </w:p>
    <w:p w:rsidR="00612DAF" w:rsidRPr="00C0027A" w:rsidRDefault="00B336E1" w:rsidP="009364FF">
      <w:pPr>
        <w:pStyle w:val="ListParagraph"/>
        <w:numPr>
          <w:ilvl w:val="0"/>
          <w:numId w:val="14"/>
        </w:numPr>
        <w:bidi/>
        <w:spacing w:before="115" w:line="276" w:lineRule="auto"/>
        <w:jc w:val="both"/>
        <w:rPr>
          <w:rFonts w:cs="B Mitra"/>
          <w:sz w:val="28"/>
          <w:szCs w:val="28"/>
        </w:rPr>
      </w:pPr>
      <w:r w:rsidRPr="00C0027A">
        <w:rPr>
          <w:rFonts w:ascii="Calibri" w:eastAsia="Calibri" w:cs="B Mitra" w:hint="cs"/>
          <w:kern w:val="24"/>
          <w:sz w:val="28"/>
          <w:szCs w:val="28"/>
          <w:rtl/>
          <w:lang w:bidi="fa-IR"/>
        </w:rPr>
        <w:t xml:space="preserve">لازم است اطمینان حاصل شود که این پسماندها </w:t>
      </w:r>
      <w:r w:rsidR="00612DAF" w:rsidRPr="00C0027A">
        <w:rPr>
          <w:rFonts w:ascii="Calibri" w:eastAsia="Calibri" w:cs="B Mitra" w:hint="cs"/>
          <w:kern w:val="24"/>
          <w:sz w:val="28"/>
          <w:szCs w:val="28"/>
          <w:rtl/>
          <w:lang w:bidi="fa-IR"/>
        </w:rPr>
        <w:t>بازیافت</w:t>
      </w:r>
      <w:r w:rsidR="00612DAF" w:rsidRPr="00C0027A">
        <w:rPr>
          <w:rFonts w:ascii="Calibri" w:eastAsia="Calibri" w:hAnsi="Calibri" w:cs="B Mitra"/>
          <w:kern w:val="24"/>
          <w:sz w:val="28"/>
          <w:szCs w:val="28"/>
          <w:rtl/>
          <w:lang w:bidi="fa-IR"/>
        </w:rPr>
        <w:t xml:space="preserve"> </w:t>
      </w:r>
      <w:r w:rsidRPr="00C0027A">
        <w:rPr>
          <w:rFonts w:ascii="Calibri" w:eastAsia="Calibri" w:hAnsi="Calibri" w:cs="B Mitra" w:hint="cs"/>
          <w:kern w:val="24"/>
          <w:sz w:val="28"/>
          <w:szCs w:val="28"/>
          <w:rtl/>
          <w:lang w:bidi="fa-IR"/>
        </w:rPr>
        <w:t>نمی شوند</w:t>
      </w:r>
      <w:r w:rsidR="00612DAF" w:rsidRPr="00C0027A">
        <w:rPr>
          <w:rFonts w:ascii="Calibri" w:eastAsia="Calibri" w:hAnsi="Calibri" w:cs="B Mitra"/>
          <w:kern w:val="24"/>
          <w:sz w:val="28"/>
          <w:szCs w:val="28"/>
          <w:rtl/>
          <w:lang w:bidi="fa-IR"/>
        </w:rPr>
        <w:t>.</w:t>
      </w:r>
    </w:p>
    <w:p w:rsidR="00612DAF" w:rsidRPr="00C0027A" w:rsidRDefault="00B336E1" w:rsidP="009364FF">
      <w:pPr>
        <w:numPr>
          <w:ilvl w:val="0"/>
          <w:numId w:val="14"/>
        </w:numPr>
        <w:bidi/>
        <w:spacing w:after="0" w:line="276" w:lineRule="auto"/>
        <w:contextualSpacing/>
        <w:jc w:val="both"/>
        <w:rPr>
          <w:rFonts w:ascii="Times New Roman" w:eastAsia="Times New Roman" w:hAnsi="Times New Roman" w:cs="B Mitra"/>
          <w:sz w:val="28"/>
          <w:szCs w:val="28"/>
        </w:rPr>
      </w:pPr>
      <w:r w:rsidRPr="00C0027A">
        <w:rPr>
          <w:rFonts w:ascii="Calibri" w:eastAsia="Calibri" w:hAnsi="Times New Roman" w:cs="B Mitra" w:hint="cs"/>
          <w:kern w:val="24"/>
          <w:sz w:val="28"/>
          <w:szCs w:val="28"/>
          <w:rtl/>
          <w:lang w:bidi="fa-IR"/>
        </w:rPr>
        <w:t xml:space="preserve">ضرورت دارد </w:t>
      </w:r>
      <w:r w:rsidR="00612DAF" w:rsidRPr="00C0027A">
        <w:rPr>
          <w:rFonts w:ascii="Calibri" w:eastAsia="Calibri" w:hAnsi="Times New Roman" w:cs="B Mitra" w:hint="cs"/>
          <w:kern w:val="24"/>
          <w:sz w:val="28"/>
          <w:szCs w:val="28"/>
          <w:rtl/>
          <w:lang w:bidi="fa-IR"/>
        </w:rPr>
        <w:t>با استفاده از اندیکاتور</w:t>
      </w:r>
      <w:r w:rsidR="00612DAF" w:rsidRPr="00C0027A">
        <w:rPr>
          <w:rFonts w:ascii="Calibri" w:eastAsia="Calibri" w:hAnsi="Calibri" w:cs="B Mitra"/>
          <w:kern w:val="24"/>
          <w:sz w:val="28"/>
          <w:szCs w:val="28"/>
          <w:rtl/>
          <w:lang w:bidi="fa-IR"/>
        </w:rPr>
        <w:t xml:space="preserve"> شیمیایی و بیولوژیک مناسب و معتبر از صحت عملکرد </w:t>
      </w:r>
      <w:r w:rsidR="00612DAF" w:rsidRPr="00C0027A">
        <w:rPr>
          <w:rFonts w:ascii="Calibri" w:eastAsia="Calibri" w:hAnsi="Times New Roman" w:cs="B Mitra" w:hint="cs"/>
          <w:kern w:val="24"/>
          <w:sz w:val="28"/>
          <w:szCs w:val="28"/>
          <w:rtl/>
          <w:lang w:bidi="fa-IR"/>
        </w:rPr>
        <w:t>اتوکلاو</w:t>
      </w:r>
      <w:r w:rsidR="00612DAF" w:rsidRPr="00C0027A">
        <w:rPr>
          <w:rFonts w:ascii="Calibri" w:eastAsia="Calibri" w:hAnsi="Calibri" w:cs="B Mitra"/>
          <w:kern w:val="24"/>
          <w:sz w:val="28"/>
          <w:szCs w:val="28"/>
          <w:rtl/>
          <w:lang w:bidi="fa-IR"/>
        </w:rPr>
        <w:t xml:space="preserve"> </w:t>
      </w:r>
      <w:r w:rsidRPr="00C0027A">
        <w:rPr>
          <w:rFonts w:ascii="Calibri" w:eastAsia="Calibri" w:hAnsi="Calibri" w:cs="B Mitra" w:hint="cs"/>
          <w:kern w:val="24"/>
          <w:sz w:val="28"/>
          <w:szCs w:val="28"/>
          <w:rtl/>
          <w:lang w:bidi="fa-IR"/>
        </w:rPr>
        <w:t>اطمینان حاصل شود</w:t>
      </w:r>
      <w:r w:rsidR="00612DAF" w:rsidRPr="00C0027A">
        <w:rPr>
          <w:rFonts w:ascii="Calibri" w:eastAsia="Calibri" w:hAnsi="Calibri" w:cs="B Mitra"/>
          <w:kern w:val="24"/>
          <w:sz w:val="28"/>
          <w:szCs w:val="28"/>
          <w:rtl/>
          <w:lang w:bidi="fa-IR"/>
        </w:rPr>
        <w:t>.</w:t>
      </w:r>
    </w:p>
    <w:p w:rsidR="0010753B" w:rsidRPr="00C0027A" w:rsidRDefault="00612DAF" w:rsidP="009364FF">
      <w:pPr>
        <w:numPr>
          <w:ilvl w:val="0"/>
          <w:numId w:val="14"/>
        </w:numPr>
        <w:bidi/>
        <w:spacing w:before="106" w:after="0" w:line="276" w:lineRule="auto"/>
        <w:contextualSpacing/>
        <w:jc w:val="both"/>
        <w:rPr>
          <w:rFonts w:ascii="Calibri" w:eastAsia="Calibri" w:hAnsi="Calibri" w:cs="B Mitra"/>
          <w:kern w:val="24"/>
          <w:sz w:val="28"/>
          <w:szCs w:val="28"/>
          <w:lang w:bidi="fa-IR"/>
        </w:rPr>
      </w:pPr>
      <w:r w:rsidRPr="00C0027A">
        <w:rPr>
          <w:rFonts w:ascii="Calibri" w:eastAsia="Calibri" w:hAnsi="Times New Roman" w:cs="B Mitra" w:hint="cs"/>
          <w:kern w:val="24"/>
          <w:sz w:val="28"/>
          <w:szCs w:val="28"/>
          <w:rtl/>
          <w:lang w:bidi="fa-IR"/>
        </w:rPr>
        <w:t>کلیه پسماندهای</w:t>
      </w:r>
      <w:r w:rsidRPr="00C0027A">
        <w:rPr>
          <w:rFonts w:ascii="Calibri" w:eastAsia="Calibri" w:hAnsi="Calibri" w:cs="B Mitra"/>
          <w:kern w:val="24"/>
          <w:sz w:val="28"/>
          <w:szCs w:val="28"/>
          <w:rtl/>
          <w:lang w:bidi="fa-IR"/>
        </w:rPr>
        <w:t xml:space="preserve"> تیز و برنده باید در ظروف ایمن</w:t>
      </w:r>
      <w:r w:rsidRPr="00C0027A">
        <w:rPr>
          <w:rFonts w:ascii="Calibri" w:eastAsia="Calibri" w:hAnsi="Calibri" w:cs="B Mitra"/>
          <w:kern w:val="24"/>
          <w:sz w:val="28"/>
          <w:szCs w:val="28"/>
        </w:rPr>
        <w:t>(Safety Box)</w:t>
      </w:r>
      <w:r w:rsidRPr="00C0027A">
        <w:rPr>
          <w:rFonts w:ascii="Calibri" w:eastAsia="Calibri" w:hAnsi="Calibri" w:cs="B Mitra"/>
          <w:kern w:val="24"/>
          <w:sz w:val="28"/>
          <w:szCs w:val="28"/>
          <w:rtl/>
          <w:lang w:bidi="fa-IR"/>
        </w:rPr>
        <w:t xml:space="preserve">  </w:t>
      </w:r>
      <w:r w:rsidR="0010753B" w:rsidRPr="00C0027A">
        <w:rPr>
          <w:rFonts w:ascii="Calibri" w:eastAsia="Calibri" w:hAnsi="Times New Roman" w:cs="B Mitra" w:hint="cs"/>
          <w:kern w:val="24"/>
          <w:sz w:val="28"/>
          <w:szCs w:val="28"/>
          <w:rtl/>
          <w:lang w:bidi="fa-IR"/>
        </w:rPr>
        <w:t>قرار داده شوند.</w:t>
      </w:r>
      <w:r w:rsidR="0010753B" w:rsidRPr="00C0027A">
        <w:rPr>
          <w:rFonts w:ascii="Calibri" w:eastAsia="Calibri" w:hAnsi="Calibri" w:cs="B Mitra"/>
          <w:kern w:val="24"/>
          <w:sz w:val="28"/>
          <w:szCs w:val="28"/>
          <w:rtl/>
          <w:lang w:bidi="fa-IR"/>
        </w:rPr>
        <w:t xml:space="preserve"> </w:t>
      </w:r>
      <w:r w:rsidR="0010753B" w:rsidRPr="00C0027A">
        <w:rPr>
          <w:rFonts w:ascii="Calibri" w:eastAsia="Calibri" w:hAnsi="Times New Roman" w:cs="B Mitra" w:hint="cs"/>
          <w:kern w:val="24"/>
          <w:sz w:val="28"/>
          <w:szCs w:val="28"/>
          <w:rtl/>
          <w:lang w:bidi="fa-IR"/>
        </w:rPr>
        <w:t xml:space="preserve">در صورت استفاده از سوزن و سرنگ، </w:t>
      </w:r>
      <w:r w:rsidR="00A41F68" w:rsidRPr="00C0027A">
        <w:rPr>
          <w:rFonts w:ascii="Calibri" w:eastAsia="Calibri" w:hAnsi="Times New Roman" w:cs="B Mitra" w:hint="cs"/>
          <w:kern w:val="24"/>
          <w:sz w:val="28"/>
          <w:szCs w:val="28"/>
          <w:rtl/>
          <w:lang w:bidi="fa-IR"/>
        </w:rPr>
        <w:t xml:space="preserve">ترجيحا </w:t>
      </w:r>
      <w:r w:rsidR="0010753B" w:rsidRPr="00C0027A">
        <w:rPr>
          <w:rFonts w:ascii="Calibri" w:eastAsia="Calibri" w:hAnsi="Times New Roman" w:cs="B Mitra" w:hint="cs"/>
          <w:kern w:val="24"/>
          <w:sz w:val="28"/>
          <w:szCs w:val="28"/>
          <w:rtl/>
          <w:lang w:bidi="fa-IR"/>
        </w:rPr>
        <w:t>سرنگها نیز همراه وسایل تیز و برن</w:t>
      </w:r>
      <w:r w:rsidR="009D2177" w:rsidRPr="00C0027A">
        <w:rPr>
          <w:rFonts w:ascii="Calibri" w:eastAsia="Calibri" w:hAnsi="Times New Roman" w:cs="B Mitra" w:hint="cs"/>
          <w:kern w:val="24"/>
          <w:sz w:val="28"/>
          <w:szCs w:val="28"/>
          <w:rtl/>
          <w:lang w:bidi="fa-IR"/>
        </w:rPr>
        <w:t xml:space="preserve">ده داخل ظروف ایمن قرار </w:t>
      </w:r>
      <w:r w:rsidR="00A41F68" w:rsidRPr="00C0027A">
        <w:rPr>
          <w:rFonts w:ascii="Calibri" w:eastAsia="Calibri" w:hAnsi="Times New Roman" w:cs="B Mitra" w:hint="cs"/>
          <w:kern w:val="24"/>
          <w:sz w:val="28"/>
          <w:szCs w:val="28"/>
          <w:rtl/>
          <w:lang w:bidi="fa-IR"/>
        </w:rPr>
        <w:t>گيرد.</w:t>
      </w:r>
      <w:r w:rsidR="0010753B" w:rsidRPr="00C0027A">
        <w:rPr>
          <w:rFonts w:ascii="Calibri" w:eastAsia="Calibri" w:hAnsi="Times New Roman" w:cs="B Mitra" w:hint="cs"/>
          <w:kern w:val="24"/>
          <w:sz w:val="28"/>
          <w:szCs w:val="28"/>
          <w:rtl/>
          <w:lang w:bidi="fa-IR"/>
        </w:rPr>
        <w:t xml:space="preserve"> </w:t>
      </w:r>
      <w:r w:rsidR="00A41F68" w:rsidRPr="00C0027A">
        <w:rPr>
          <w:rFonts w:ascii="Calibri" w:eastAsia="Calibri" w:hAnsi="Times New Roman" w:cs="B Mitra" w:hint="cs"/>
          <w:kern w:val="24"/>
          <w:sz w:val="28"/>
          <w:szCs w:val="28"/>
          <w:rtl/>
          <w:lang w:bidi="fa-IR"/>
        </w:rPr>
        <w:t xml:space="preserve">همچنين پسماندها </w:t>
      </w:r>
      <w:r w:rsidR="00A41F68" w:rsidRPr="00C0027A">
        <w:rPr>
          <w:rFonts w:ascii="Calibri" w:eastAsia="Calibri" w:hAnsi="Calibri" w:cs="B Mitra"/>
          <w:kern w:val="24"/>
          <w:sz w:val="28"/>
          <w:szCs w:val="28"/>
          <w:rtl/>
          <w:lang w:bidi="fa-IR"/>
        </w:rPr>
        <w:t xml:space="preserve">حداکثر </w:t>
      </w:r>
      <w:r w:rsidR="0010753B" w:rsidRPr="00C0027A">
        <w:rPr>
          <w:rFonts w:ascii="Calibri" w:eastAsia="Calibri" w:hAnsi="Calibri" w:cs="B Mitra"/>
          <w:kern w:val="24"/>
          <w:sz w:val="28"/>
          <w:szCs w:val="28"/>
          <w:rtl/>
          <w:lang w:bidi="fa-IR"/>
        </w:rPr>
        <w:t xml:space="preserve">تا سه چهارم حجم ظرف، جمع آوری </w:t>
      </w:r>
      <w:r w:rsidR="00A41F68" w:rsidRPr="00C0027A">
        <w:rPr>
          <w:rFonts w:ascii="Calibri" w:eastAsia="Calibri" w:hAnsi="Calibri" w:cs="B Mitra" w:hint="cs"/>
          <w:kern w:val="24"/>
          <w:sz w:val="28"/>
          <w:szCs w:val="28"/>
          <w:rtl/>
          <w:lang w:bidi="fa-IR"/>
        </w:rPr>
        <w:t xml:space="preserve">شده </w:t>
      </w:r>
      <w:r w:rsidR="0010753B" w:rsidRPr="00C0027A">
        <w:rPr>
          <w:rFonts w:ascii="Calibri" w:eastAsia="Calibri" w:hAnsi="Calibri" w:cs="B Mitra"/>
          <w:kern w:val="24"/>
          <w:sz w:val="28"/>
          <w:szCs w:val="28"/>
          <w:rtl/>
          <w:lang w:bidi="fa-IR"/>
        </w:rPr>
        <w:t>و قبل از دفع</w:t>
      </w:r>
      <w:r w:rsidR="00A41F68" w:rsidRPr="00C0027A">
        <w:rPr>
          <w:rFonts w:ascii="Calibri" w:eastAsia="Calibri" w:hAnsi="Calibri" w:cs="B Mitra" w:hint="cs"/>
          <w:kern w:val="24"/>
          <w:sz w:val="28"/>
          <w:szCs w:val="28"/>
          <w:rtl/>
          <w:lang w:bidi="fa-IR"/>
        </w:rPr>
        <w:t>،</w:t>
      </w:r>
      <w:r w:rsidR="0010753B" w:rsidRPr="00C0027A">
        <w:rPr>
          <w:rFonts w:ascii="Calibri" w:eastAsia="Calibri" w:hAnsi="Calibri" w:cs="B Mitra"/>
          <w:kern w:val="24"/>
          <w:sz w:val="28"/>
          <w:szCs w:val="28"/>
          <w:rtl/>
          <w:lang w:bidi="fa-IR"/>
        </w:rPr>
        <w:t xml:space="preserve"> اتو</w:t>
      </w:r>
      <w:r w:rsidR="0010753B" w:rsidRPr="00C0027A">
        <w:rPr>
          <w:rFonts w:ascii="Calibri" w:eastAsia="Calibri" w:hAnsi="Calibri" w:cs="B Mitra" w:hint="cs"/>
          <w:kern w:val="24"/>
          <w:sz w:val="28"/>
          <w:szCs w:val="28"/>
          <w:rtl/>
          <w:lang w:bidi="fa-IR"/>
        </w:rPr>
        <w:t>کلاو</w:t>
      </w:r>
      <w:r w:rsidR="0010753B" w:rsidRPr="00C0027A">
        <w:rPr>
          <w:rFonts w:ascii="Calibri" w:eastAsia="Calibri" w:hAnsi="Calibri" w:cs="B Mitra"/>
          <w:kern w:val="24"/>
          <w:sz w:val="28"/>
          <w:szCs w:val="28"/>
          <w:rtl/>
          <w:lang w:bidi="fa-IR"/>
        </w:rPr>
        <w:t xml:space="preserve"> و </w:t>
      </w:r>
      <w:r w:rsidR="00A41F68" w:rsidRPr="00C0027A">
        <w:rPr>
          <w:rFonts w:ascii="Calibri" w:eastAsia="Calibri" w:hAnsi="Calibri" w:cs="B Mitra" w:hint="cs"/>
          <w:kern w:val="24"/>
          <w:sz w:val="28"/>
          <w:szCs w:val="28"/>
          <w:rtl/>
          <w:lang w:bidi="fa-IR"/>
        </w:rPr>
        <w:t xml:space="preserve">سپس </w:t>
      </w:r>
      <w:r w:rsidR="00A41F68" w:rsidRPr="00C0027A">
        <w:rPr>
          <w:rFonts w:ascii="Calibri" w:eastAsia="Calibri" w:hAnsi="Calibri" w:cs="B Mitra"/>
          <w:kern w:val="24"/>
          <w:sz w:val="28"/>
          <w:szCs w:val="28"/>
          <w:rtl/>
          <w:lang w:bidi="fa-IR"/>
        </w:rPr>
        <w:t>به طریق</w:t>
      </w:r>
      <w:r w:rsidR="0010753B" w:rsidRPr="00C0027A">
        <w:rPr>
          <w:rFonts w:ascii="Calibri" w:eastAsia="Calibri" w:hAnsi="Calibri" w:cs="B Mitra"/>
          <w:kern w:val="24"/>
          <w:sz w:val="28"/>
          <w:szCs w:val="28"/>
          <w:rtl/>
          <w:lang w:bidi="fa-IR"/>
        </w:rPr>
        <w:t xml:space="preserve"> ایمن </w:t>
      </w:r>
      <w:r w:rsidR="00A41F68" w:rsidRPr="00C0027A">
        <w:rPr>
          <w:rFonts w:ascii="Calibri" w:eastAsia="Calibri" w:hAnsi="Calibri" w:cs="B Mitra" w:hint="cs"/>
          <w:kern w:val="24"/>
          <w:sz w:val="28"/>
          <w:szCs w:val="28"/>
          <w:rtl/>
          <w:lang w:bidi="fa-IR"/>
        </w:rPr>
        <w:t>امحاء</w:t>
      </w:r>
      <w:r w:rsidR="0010753B" w:rsidRPr="00C0027A">
        <w:rPr>
          <w:rFonts w:ascii="Calibri" w:eastAsia="Calibri" w:hAnsi="Calibri" w:cs="B Mitra"/>
          <w:kern w:val="24"/>
          <w:sz w:val="28"/>
          <w:szCs w:val="28"/>
          <w:rtl/>
          <w:lang w:bidi="fa-IR"/>
        </w:rPr>
        <w:t xml:space="preserve"> گردند. </w:t>
      </w:r>
    </w:p>
    <w:p w:rsidR="00612DAF" w:rsidRPr="00C0027A" w:rsidRDefault="0010753B" w:rsidP="009364FF">
      <w:pPr>
        <w:numPr>
          <w:ilvl w:val="0"/>
          <w:numId w:val="14"/>
        </w:numPr>
        <w:bidi/>
        <w:spacing w:after="0" w:line="276" w:lineRule="auto"/>
        <w:contextualSpacing/>
        <w:jc w:val="both"/>
        <w:rPr>
          <w:rFonts w:ascii="Times New Roman" w:eastAsia="Times New Roman" w:hAnsi="Times New Roman" w:cs="B Mitra"/>
          <w:sz w:val="28"/>
          <w:szCs w:val="28"/>
        </w:rPr>
      </w:pPr>
      <w:r w:rsidRPr="00C0027A">
        <w:rPr>
          <w:rFonts w:ascii="Calibri" w:eastAsia="Calibri" w:hAnsi="Times New Roman" w:cs="B Mitra" w:hint="cs"/>
          <w:kern w:val="24"/>
          <w:sz w:val="28"/>
          <w:szCs w:val="28"/>
          <w:rtl/>
          <w:lang w:bidi="fa-IR"/>
        </w:rPr>
        <w:t xml:space="preserve"> </w:t>
      </w:r>
      <w:r w:rsidR="00612DAF" w:rsidRPr="00C0027A">
        <w:rPr>
          <w:rFonts w:ascii="Calibri" w:eastAsia="Calibri" w:hAnsi="Times New Roman" w:cs="B Mitra" w:hint="cs"/>
          <w:kern w:val="24"/>
          <w:sz w:val="28"/>
          <w:szCs w:val="28"/>
          <w:rtl/>
          <w:lang w:bidi="fa-IR"/>
        </w:rPr>
        <w:t>شرایط دما و زمان مورد استفاده در اتوکلاو</w:t>
      </w:r>
      <w:r w:rsidR="00612DAF" w:rsidRPr="00C0027A">
        <w:rPr>
          <w:rFonts w:ascii="Calibri" w:eastAsia="Calibri" w:hAnsi="Calibri" w:cs="B Mitra"/>
          <w:kern w:val="24"/>
          <w:sz w:val="28"/>
          <w:szCs w:val="28"/>
          <w:rtl/>
          <w:lang w:bidi="fa-IR"/>
        </w:rPr>
        <w:t xml:space="preserve"> برای </w:t>
      </w:r>
      <w:r w:rsidR="00612DAF" w:rsidRPr="00C0027A">
        <w:rPr>
          <w:rFonts w:ascii="Calibri" w:eastAsia="Calibri" w:hAnsi="Times New Roman" w:cs="B Mitra" w:hint="cs"/>
          <w:kern w:val="24"/>
          <w:sz w:val="28"/>
          <w:szCs w:val="28"/>
          <w:rtl/>
          <w:lang w:bidi="fa-IR"/>
        </w:rPr>
        <w:t>بی</w:t>
      </w:r>
      <w:r w:rsidR="00235B6A" w:rsidRPr="00C0027A">
        <w:rPr>
          <w:rFonts w:ascii="Calibri" w:eastAsia="Calibri" w:hAnsi="Times New Roman" w:cs="B Mitra" w:hint="cs"/>
          <w:kern w:val="24"/>
          <w:sz w:val="28"/>
          <w:szCs w:val="28"/>
          <w:rtl/>
          <w:lang w:bidi="fa-IR"/>
        </w:rPr>
        <w:t xml:space="preserve"> </w:t>
      </w:r>
      <w:r w:rsidR="00612DAF" w:rsidRPr="00C0027A">
        <w:rPr>
          <w:rFonts w:ascii="Calibri" w:eastAsia="Calibri" w:hAnsi="Times New Roman" w:cs="B Mitra" w:hint="cs"/>
          <w:kern w:val="24"/>
          <w:sz w:val="28"/>
          <w:szCs w:val="28"/>
          <w:rtl/>
          <w:lang w:bidi="fa-IR"/>
        </w:rPr>
        <w:t>خطرسازی</w:t>
      </w:r>
      <w:r w:rsidR="00612DAF" w:rsidRPr="00C0027A">
        <w:rPr>
          <w:rFonts w:ascii="Calibri" w:eastAsia="Calibri" w:hAnsi="Calibri" w:cs="B Mitra"/>
          <w:kern w:val="24"/>
          <w:sz w:val="28"/>
          <w:szCs w:val="28"/>
          <w:rtl/>
          <w:lang w:bidi="fa-IR"/>
        </w:rPr>
        <w:t xml:space="preserve">، حداقل نیم ساعت و ترجیحا یک ساعت در 121 درجه سانتی </w:t>
      </w:r>
      <w:r w:rsidR="00612DAF" w:rsidRPr="00C0027A">
        <w:rPr>
          <w:rFonts w:ascii="Calibri" w:eastAsia="Calibri" w:hAnsi="Times New Roman" w:cs="B Mitra" w:hint="cs"/>
          <w:kern w:val="24"/>
          <w:sz w:val="28"/>
          <w:szCs w:val="28"/>
          <w:rtl/>
          <w:lang w:bidi="fa-IR"/>
        </w:rPr>
        <w:t>گراد</w:t>
      </w:r>
      <w:r w:rsidR="00612DAF" w:rsidRPr="00C0027A">
        <w:rPr>
          <w:rFonts w:ascii="Calibri" w:eastAsia="Calibri" w:hAnsi="Calibri" w:cs="B Mitra"/>
          <w:kern w:val="24"/>
          <w:sz w:val="28"/>
          <w:szCs w:val="28"/>
          <w:rtl/>
          <w:lang w:bidi="fa-IR"/>
        </w:rPr>
        <w:t xml:space="preserve"> و فشار 15 پوند بر اینچ مربع (</w:t>
      </w:r>
      <w:r w:rsidR="00612DAF" w:rsidRPr="00C0027A">
        <w:rPr>
          <w:rFonts w:ascii="Calibri" w:eastAsia="Calibri" w:hAnsi="Calibri" w:cs="B Mitra"/>
          <w:kern w:val="24"/>
          <w:sz w:val="28"/>
          <w:szCs w:val="28"/>
        </w:rPr>
        <w:t>PSI</w:t>
      </w:r>
      <w:r w:rsidR="00612DAF" w:rsidRPr="00C0027A">
        <w:rPr>
          <w:rFonts w:ascii="Calibri" w:eastAsia="Calibri" w:hAnsi="Calibri" w:cs="B Mitra"/>
          <w:kern w:val="24"/>
          <w:sz w:val="28"/>
          <w:szCs w:val="28"/>
          <w:rtl/>
          <w:lang w:bidi="fa-IR"/>
        </w:rPr>
        <w:t xml:space="preserve">) </w:t>
      </w:r>
      <w:r w:rsidR="00B336E1" w:rsidRPr="00C0027A">
        <w:rPr>
          <w:rFonts w:ascii="Calibri" w:eastAsia="Calibri" w:hAnsi="Calibri" w:cs="B Mitra" w:hint="cs"/>
          <w:kern w:val="24"/>
          <w:sz w:val="28"/>
          <w:szCs w:val="28"/>
          <w:rtl/>
          <w:lang w:bidi="fa-IR"/>
        </w:rPr>
        <w:t>است</w:t>
      </w:r>
      <w:r w:rsidR="00612DAF" w:rsidRPr="00C0027A">
        <w:rPr>
          <w:rFonts w:ascii="Calibri" w:eastAsia="Calibri" w:hAnsi="Calibri" w:cs="B Mitra"/>
          <w:kern w:val="24"/>
          <w:sz w:val="28"/>
          <w:szCs w:val="28"/>
          <w:rtl/>
          <w:lang w:bidi="fa-IR"/>
        </w:rPr>
        <w:t>.</w:t>
      </w:r>
    </w:p>
    <w:p w:rsidR="00A26F07" w:rsidRPr="003A1BF8" w:rsidRDefault="00A26F07" w:rsidP="00065EA2">
      <w:pPr>
        <w:bidi/>
        <w:spacing w:line="276" w:lineRule="auto"/>
        <w:ind w:left="-541" w:right="-142"/>
        <w:jc w:val="both"/>
        <w:rPr>
          <w:rFonts w:cs="B Mitra"/>
          <w:color w:val="7030A0"/>
          <w:sz w:val="28"/>
          <w:szCs w:val="28"/>
          <w:rtl/>
          <w:lang w:bidi="fa-IR"/>
        </w:rPr>
      </w:pPr>
    </w:p>
    <w:p w:rsidR="00EC6FDE" w:rsidRPr="006268EE" w:rsidRDefault="00EC6FDE" w:rsidP="00065EA2">
      <w:pPr>
        <w:bidi/>
        <w:spacing w:line="276" w:lineRule="auto"/>
        <w:ind w:left="-541" w:right="-142"/>
        <w:jc w:val="center"/>
        <w:rPr>
          <w:rFonts w:ascii="Calibri" w:eastAsia="Calibri" w:hAnsi="Calibri" w:cs="B Mitra"/>
          <w:sz w:val="28"/>
          <w:szCs w:val="28"/>
          <w:rtl/>
        </w:rPr>
      </w:pPr>
      <w:r>
        <w:rPr>
          <w:rFonts w:ascii="Calibri" w:eastAsia="Calibri" w:hAnsi="Calibri" w:cs="B Mitra" w:hint="cs"/>
          <w:sz w:val="28"/>
          <w:szCs w:val="28"/>
          <w:rtl/>
        </w:rPr>
        <w:t xml:space="preserve">                                                                                                    </w:t>
      </w:r>
      <w:r w:rsidRPr="006268EE">
        <w:rPr>
          <w:rFonts w:ascii="Calibri" w:eastAsia="Calibri" w:hAnsi="Calibri" w:cs="B Mitra" w:hint="cs"/>
          <w:sz w:val="28"/>
          <w:szCs w:val="28"/>
          <w:rtl/>
        </w:rPr>
        <w:t>آزمایشگاه مرجع سلامت</w:t>
      </w:r>
    </w:p>
    <w:p w:rsidR="00EC6FDE" w:rsidRPr="006268EE" w:rsidRDefault="00EC6FDE" w:rsidP="00065EA2">
      <w:pPr>
        <w:bidi/>
        <w:spacing w:line="276" w:lineRule="auto"/>
        <w:ind w:left="-541" w:right="-142"/>
        <w:jc w:val="center"/>
        <w:rPr>
          <w:rFonts w:ascii="Calibri" w:eastAsia="Calibri" w:hAnsi="Calibri" w:cs="B Mitra"/>
          <w:sz w:val="28"/>
          <w:szCs w:val="28"/>
          <w:rtl/>
        </w:rPr>
      </w:pPr>
      <w:r>
        <w:rPr>
          <w:rFonts w:ascii="Calibri" w:eastAsia="Calibri" w:hAnsi="Calibri" w:cs="B Mitra" w:hint="cs"/>
          <w:sz w:val="28"/>
          <w:szCs w:val="28"/>
          <w:rtl/>
        </w:rPr>
        <w:t xml:space="preserve">                                                                                                     اسفند</w:t>
      </w:r>
      <w:r w:rsidRPr="006268EE">
        <w:rPr>
          <w:rFonts w:ascii="Calibri" w:eastAsia="Calibri" w:hAnsi="Calibri" w:cs="B Mitra" w:hint="cs"/>
          <w:sz w:val="28"/>
          <w:szCs w:val="28"/>
          <w:rtl/>
        </w:rPr>
        <w:t xml:space="preserve"> ماه 1398</w:t>
      </w:r>
    </w:p>
    <w:p w:rsidR="00123FF8" w:rsidRDefault="00123FF8" w:rsidP="00065EA2">
      <w:pPr>
        <w:bidi/>
        <w:spacing w:before="106" w:after="0" w:line="276" w:lineRule="auto"/>
        <w:ind w:left="-541"/>
        <w:contextualSpacing/>
        <w:jc w:val="both"/>
        <w:rPr>
          <w:rFonts w:cs="B Mitra"/>
          <w:sz w:val="28"/>
          <w:szCs w:val="28"/>
          <w:rtl/>
          <w:lang w:bidi="fa-IR"/>
        </w:rPr>
      </w:pPr>
    </w:p>
    <w:p w:rsidR="00B2426A" w:rsidRDefault="00B2426A" w:rsidP="00B2426A">
      <w:pPr>
        <w:bidi/>
        <w:spacing w:before="106" w:after="0" w:line="276" w:lineRule="auto"/>
        <w:ind w:left="-541"/>
        <w:contextualSpacing/>
        <w:jc w:val="both"/>
        <w:rPr>
          <w:rFonts w:cs="B Mitra"/>
          <w:sz w:val="28"/>
          <w:szCs w:val="28"/>
          <w:rtl/>
          <w:lang w:bidi="fa-IR"/>
        </w:rPr>
      </w:pPr>
    </w:p>
    <w:p w:rsidR="00B2426A" w:rsidRDefault="00B2426A" w:rsidP="00B2426A">
      <w:pPr>
        <w:bidi/>
        <w:spacing w:before="106" w:after="0" w:line="276" w:lineRule="auto"/>
        <w:ind w:left="-541"/>
        <w:contextualSpacing/>
        <w:jc w:val="both"/>
        <w:rPr>
          <w:rFonts w:cs="B Mitra"/>
          <w:sz w:val="28"/>
          <w:szCs w:val="28"/>
          <w:rtl/>
          <w:lang w:bidi="fa-IR"/>
        </w:rPr>
      </w:pPr>
    </w:p>
    <w:p w:rsidR="00B2426A" w:rsidRDefault="00B2426A" w:rsidP="00B2426A">
      <w:pPr>
        <w:bidi/>
        <w:spacing w:before="106" w:after="0" w:line="276" w:lineRule="auto"/>
        <w:ind w:left="-541"/>
        <w:contextualSpacing/>
        <w:jc w:val="both"/>
        <w:rPr>
          <w:rFonts w:cs="B Mitra"/>
          <w:sz w:val="28"/>
          <w:szCs w:val="28"/>
          <w:rtl/>
          <w:lang w:bidi="fa-IR"/>
        </w:rPr>
      </w:pPr>
    </w:p>
    <w:p w:rsidR="00B2426A" w:rsidRDefault="00B2426A" w:rsidP="00B2426A">
      <w:pPr>
        <w:bidi/>
        <w:spacing w:before="106" w:after="0" w:line="276" w:lineRule="auto"/>
        <w:ind w:left="-541"/>
        <w:contextualSpacing/>
        <w:jc w:val="both"/>
        <w:rPr>
          <w:rFonts w:cs="B Mitra"/>
          <w:sz w:val="28"/>
          <w:szCs w:val="28"/>
          <w:rtl/>
          <w:lang w:bidi="fa-IR"/>
        </w:rPr>
      </w:pPr>
    </w:p>
    <w:p w:rsidR="00B2426A" w:rsidRDefault="00B2426A" w:rsidP="00B2426A">
      <w:pPr>
        <w:bidi/>
        <w:spacing w:before="106" w:after="0" w:line="276" w:lineRule="auto"/>
        <w:ind w:left="-541"/>
        <w:contextualSpacing/>
        <w:jc w:val="both"/>
        <w:rPr>
          <w:rFonts w:cs="B Mitra"/>
          <w:sz w:val="28"/>
          <w:szCs w:val="28"/>
          <w:rtl/>
          <w:lang w:bidi="fa-IR"/>
        </w:rPr>
      </w:pPr>
    </w:p>
    <w:p w:rsidR="00B2426A" w:rsidRDefault="00B2426A" w:rsidP="00B2426A">
      <w:pPr>
        <w:bidi/>
        <w:spacing w:before="106" w:after="0" w:line="276" w:lineRule="auto"/>
        <w:ind w:left="-541"/>
        <w:contextualSpacing/>
        <w:jc w:val="both"/>
        <w:rPr>
          <w:rFonts w:cs="B Mitra"/>
          <w:sz w:val="28"/>
          <w:szCs w:val="28"/>
          <w:rtl/>
          <w:lang w:bidi="fa-IR"/>
        </w:rPr>
      </w:pPr>
    </w:p>
    <w:p w:rsidR="00B2426A" w:rsidRDefault="00B2426A" w:rsidP="00B2426A">
      <w:pPr>
        <w:bidi/>
        <w:spacing w:before="106" w:after="0" w:line="276" w:lineRule="auto"/>
        <w:ind w:left="-541"/>
        <w:contextualSpacing/>
        <w:jc w:val="both"/>
        <w:rPr>
          <w:rFonts w:cs="B Mitra"/>
          <w:sz w:val="28"/>
          <w:szCs w:val="28"/>
          <w:rtl/>
          <w:lang w:bidi="fa-IR"/>
        </w:rPr>
      </w:pPr>
    </w:p>
    <w:p w:rsidR="00B2426A" w:rsidRDefault="00B2426A" w:rsidP="00B2426A">
      <w:pPr>
        <w:bidi/>
        <w:spacing w:before="106" w:after="0" w:line="276" w:lineRule="auto"/>
        <w:ind w:left="-541"/>
        <w:contextualSpacing/>
        <w:jc w:val="both"/>
        <w:rPr>
          <w:rFonts w:cs="B Mitra"/>
          <w:sz w:val="28"/>
          <w:szCs w:val="28"/>
          <w:rtl/>
          <w:lang w:bidi="fa-IR"/>
        </w:rPr>
      </w:pPr>
    </w:p>
    <w:p w:rsidR="00B2426A" w:rsidRDefault="00B2426A" w:rsidP="00B2426A">
      <w:pPr>
        <w:bidi/>
        <w:spacing w:before="106" w:after="0" w:line="276" w:lineRule="auto"/>
        <w:ind w:left="-541"/>
        <w:contextualSpacing/>
        <w:jc w:val="both"/>
        <w:rPr>
          <w:rFonts w:cs="B Mitra"/>
          <w:sz w:val="28"/>
          <w:szCs w:val="28"/>
          <w:rtl/>
          <w:lang w:bidi="fa-IR"/>
        </w:rPr>
      </w:pPr>
    </w:p>
    <w:p w:rsidR="00B2426A" w:rsidRPr="006416FC" w:rsidRDefault="00B2426A" w:rsidP="00B2426A">
      <w:pPr>
        <w:bidi/>
        <w:spacing w:before="200" w:beforeAutospacing="1" w:after="0" w:afterAutospacing="1" w:line="276" w:lineRule="auto"/>
        <w:ind w:left="-257" w:right="-142"/>
        <w:jc w:val="center"/>
        <w:rPr>
          <w:rFonts w:ascii="Times New Roman" w:eastAsia="Times New Roman" w:hAnsi="Times New Roman" w:cs="B Mitra"/>
          <w:b/>
          <w:bCs/>
          <w:color w:val="FF0000"/>
          <w:sz w:val="32"/>
          <w:szCs w:val="32"/>
          <w:u w:val="single"/>
          <w:lang w:bidi="fa-IR"/>
        </w:rPr>
      </w:pPr>
      <w:r w:rsidRPr="006416FC">
        <w:rPr>
          <w:rFonts w:ascii="Times New Roman" w:eastAsia="Times New Roman" w:hAnsi="Times New Roman" w:cs="B Mitra" w:hint="cs"/>
          <w:b/>
          <w:bCs/>
          <w:color w:val="FF0000"/>
          <w:sz w:val="32"/>
          <w:szCs w:val="32"/>
          <w:u w:val="single"/>
          <w:rtl/>
          <w:lang w:bidi="fa-IR"/>
        </w:rPr>
        <w:t>استفاده از پوشش ها و وسایل حفاظت فردی و نحوه پوشیدن و در آوردن آنها</w:t>
      </w:r>
    </w:p>
    <w:p w:rsidR="00B2426A" w:rsidRDefault="00B2426A" w:rsidP="00B2426A">
      <w:pPr>
        <w:tabs>
          <w:tab w:val="left" w:pos="521"/>
        </w:tabs>
        <w:bidi/>
        <w:spacing w:after="200" w:line="276" w:lineRule="auto"/>
        <w:ind w:right="-142"/>
        <w:contextualSpacing/>
        <w:jc w:val="both"/>
        <w:rPr>
          <w:rFonts w:ascii="Calibri" w:eastAsia="Calibri" w:hAnsi="Calibri" w:cs="B Mitra"/>
          <w:b/>
          <w:bCs/>
          <w:sz w:val="28"/>
          <w:szCs w:val="28"/>
          <w:rtl/>
          <w:lang w:bidi="fa-IR"/>
        </w:rPr>
      </w:pPr>
      <w:r w:rsidRPr="004015C0">
        <w:rPr>
          <w:rFonts w:ascii="Calibri" w:eastAsia="Calibri" w:hAnsi="Calibri" w:cs="B Mitra" w:hint="cs"/>
          <w:b/>
          <w:bCs/>
          <w:sz w:val="28"/>
          <w:szCs w:val="28"/>
          <w:rtl/>
          <w:lang w:bidi="fa-IR"/>
        </w:rPr>
        <w:t xml:space="preserve">مراحل </w:t>
      </w:r>
      <w:r w:rsidRPr="003A784A">
        <w:rPr>
          <w:rFonts w:ascii="Calibri" w:eastAsia="Calibri" w:hAnsi="Calibri" w:cs="B Mitra" w:hint="cs"/>
          <w:b/>
          <w:bCs/>
          <w:color w:val="FF0000"/>
          <w:sz w:val="32"/>
          <w:szCs w:val="32"/>
          <w:rtl/>
          <w:lang w:bidi="fa-IR"/>
        </w:rPr>
        <w:t>پوشیدن</w:t>
      </w:r>
      <w:r w:rsidRPr="003A784A">
        <w:rPr>
          <w:rFonts w:ascii="Calibri" w:eastAsia="Calibri" w:hAnsi="Calibri" w:cs="B Mitra" w:hint="cs"/>
          <w:b/>
          <w:bCs/>
          <w:color w:val="FF0000"/>
          <w:sz w:val="28"/>
          <w:szCs w:val="28"/>
          <w:rtl/>
          <w:lang w:bidi="fa-IR"/>
        </w:rPr>
        <w:t xml:space="preserve"> </w:t>
      </w:r>
      <w:r w:rsidRPr="004015C0">
        <w:rPr>
          <w:rFonts w:ascii="Calibri" w:eastAsia="Calibri" w:hAnsi="Calibri" w:cs="B Mitra" w:hint="cs"/>
          <w:b/>
          <w:bCs/>
          <w:sz w:val="28"/>
          <w:szCs w:val="28"/>
          <w:rtl/>
          <w:lang w:bidi="fa-IR"/>
        </w:rPr>
        <w:t xml:space="preserve">پوشش ها و وسایل حفاظت فردی در </w:t>
      </w:r>
      <w:r>
        <w:rPr>
          <w:rFonts w:ascii="Calibri" w:eastAsia="Calibri" w:hAnsi="Calibri" w:cs="B Mitra" w:hint="cs"/>
          <w:b/>
          <w:bCs/>
          <w:sz w:val="28"/>
          <w:szCs w:val="28"/>
          <w:rtl/>
          <w:lang w:bidi="fa-IR"/>
        </w:rPr>
        <w:t>سطح 2 ایمنی زیستی</w:t>
      </w:r>
    </w:p>
    <w:p w:rsidR="00B2426A" w:rsidRDefault="00B2426A" w:rsidP="00B2426A">
      <w:pPr>
        <w:pStyle w:val="ListParagraph"/>
        <w:numPr>
          <w:ilvl w:val="0"/>
          <w:numId w:val="17"/>
        </w:numPr>
        <w:tabs>
          <w:tab w:val="left" w:pos="521"/>
        </w:tabs>
        <w:bidi/>
        <w:spacing w:after="200" w:line="276" w:lineRule="auto"/>
        <w:ind w:right="-142"/>
        <w:jc w:val="both"/>
        <w:rPr>
          <w:rFonts w:ascii="Calibri" w:eastAsia="Calibri" w:hAnsi="Calibri" w:cs="B Mitra"/>
          <w:b/>
          <w:bCs/>
          <w:sz w:val="28"/>
          <w:szCs w:val="28"/>
          <w:rtl/>
          <w:lang w:bidi="fa-IR"/>
        </w:rPr>
      </w:pPr>
      <w:r>
        <w:rPr>
          <w:rFonts w:ascii="Calibri" w:eastAsia="Calibri" w:hAnsi="Calibri" w:cs="B Mitra" w:hint="cs"/>
          <w:b/>
          <w:bCs/>
          <w:sz w:val="28"/>
          <w:szCs w:val="28"/>
          <w:rtl/>
          <w:lang w:bidi="fa-IR"/>
        </w:rPr>
        <w:t>گان</w:t>
      </w:r>
    </w:p>
    <w:p w:rsidR="00B2426A" w:rsidRDefault="00B2426A" w:rsidP="00B2426A">
      <w:pPr>
        <w:pStyle w:val="ListParagraph"/>
        <w:numPr>
          <w:ilvl w:val="0"/>
          <w:numId w:val="17"/>
        </w:numPr>
        <w:tabs>
          <w:tab w:val="left" w:pos="521"/>
        </w:tabs>
        <w:bidi/>
        <w:spacing w:after="200" w:line="276" w:lineRule="auto"/>
        <w:ind w:right="-142"/>
        <w:jc w:val="both"/>
        <w:rPr>
          <w:rFonts w:ascii="Calibri" w:eastAsia="Calibri" w:hAnsi="Calibri" w:cs="B Mitra"/>
          <w:b/>
          <w:bCs/>
          <w:sz w:val="28"/>
          <w:szCs w:val="28"/>
          <w:rtl/>
          <w:lang w:bidi="fa-IR"/>
        </w:rPr>
      </w:pPr>
      <w:r>
        <w:rPr>
          <w:rFonts w:ascii="Calibri" w:eastAsia="Calibri" w:hAnsi="Calibri" w:cs="B Mitra" w:hint="cs"/>
          <w:b/>
          <w:bCs/>
          <w:sz w:val="28"/>
          <w:szCs w:val="28"/>
          <w:rtl/>
          <w:lang w:bidi="fa-IR"/>
        </w:rPr>
        <w:t>ماسک</w:t>
      </w:r>
    </w:p>
    <w:p w:rsidR="00B2426A" w:rsidRDefault="00B2426A" w:rsidP="00B2426A">
      <w:pPr>
        <w:pStyle w:val="ListParagraph"/>
        <w:numPr>
          <w:ilvl w:val="0"/>
          <w:numId w:val="17"/>
        </w:numPr>
        <w:tabs>
          <w:tab w:val="left" w:pos="521"/>
        </w:tabs>
        <w:bidi/>
        <w:spacing w:after="200" w:line="276" w:lineRule="auto"/>
        <w:ind w:right="-142"/>
        <w:jc w:val="both"/>
        <w:rPr>
          <w:rFonts w:ascii="Calibri" w:eastAsia="Calibri" w:hAnsi="Calibri" w:cs="B Mitra"/>
          <w:b/>
          <w:bCs/>
          <w:sz w:val="28"/>
          <w:szCs w:val="28"/>
          <w:rtl/>
          <w:lang w:bidi="fa-IR"/>
        </w:rPr>
      </w:pPr>
      <w:r>
        <w:rPr>
          <w:rFonts w:ascii="Calibri" w:eastAsia="Calibri" w:hAnsi="Calibri" w:cs="B Mitra" w:hint="cs"/>
          <w:b/>
          <w:bCs/>
          <w:sz w:val="28"/>
          <w:szCs w:val="28"/>
          <w:rtl/>
          <w:lang w:bidi="fa-IR"/>
        </w:rPr>
        <w:t>عينک ايمنی و يا شيلد صورت</w:t>
      </w:r>
    </w:p>
    <w:p w:rsidR="00B2426A" w:rsidRDefault="00B2426A" w:rsidP="00B2426A">
      <w:pPr>
        <w:pStyle w:val="ListParagraph"/>
        <w:numPr>
          <w:ilvl w:val="0"/>
          <w:numId w:val="17"/>
        </w:numPr>
        <w:tabs>
          <w:tab w:val="left" w:pos="521"/>
        </w:tabs>
        <w:bidi/>
        <w:spacing w:after="200" w:line="276" w:lineRule="auto"/>
        <w:ind w:right="-142"/>
        <w:jc w:val="both"/>
        <w:rPr>
          <w:rFonts w:ascii="Calibri" w:eastAsia="Calibri" w:hAnsi="Calibri" w:cs="B Mitra"/>
          <w:b/>
          <w:bCs/>
          <w:sz w:val="28"/>
          <w:szCs w:val="28"/>
          <w:rtl/>
          <w:lang w:bidi="fa-IR"/>
        </w:rPr>
      </w:pPr>
      <w:r>
        <w:rPr>
          <w:rFonts w:ascii="Calibri" w:eastAsia="Calibri" w:hAnsi="Calibri" w:cs="B Mitra" w:hint="cs"/>
          <w:b/>
          <w:bCs/>
          <w:sz w:val="28"/>
          <w:szCs w:val="28"/>
          <w:rtl/>
          <w:lang w:bidi="fa-IR"/>
        </w:rPr>
        <w:t>دستکش</w:t>
      </w:r>
    </w:p>
    <w:p w:rsidR="00B2426A" w:rsidRDefault="00CE3D6C" w:rsidP="00B32889">
      <w:pPr>
        <w:pStyle w:val="ListParagraph"/>
        <w:tabs>
          <w:tab w:val="left" w:pos="521"/>
        </w:tabs>
        <w:bidi/>
        <w:spacing w:after="200" w:line="276" w:lineRule="auto"/>
        <w:ind w:left="1080" w:right="-142"/>
        <w:jc w:val="center"/>
        <w:rPr>
          <w:rFonts w:ascii="Calibri" w:eastAsia="Calibri" w:hAnsi="Calibri" w:cs="B Mitra"/>
          <w:b/>
          <w:bCs/>
          <w:sz w:val="28"/>
          <w:szCs w:val="28"/>
          <w:rtl/>
          <w:lang w:bidi="fa-IR"/>
        </w:rPr>
      </w:pPr>
      <w:r>
        <w:rPr>
          <w:rFonts w:ascii="Calibri" w:eastAsia="Calibri" w:hAnsi="Calibri" w:cs="B Mitra"/>
          <w:b/>
          <w:bCs/>
          <w:noProof/>
          <w:sz w:val="28"/>
          <w:szCs w:val="28"/>
        </w:rPr>
        <w:drawing>
          <wp:inline distT="0" distB="0" distL="0" distR="0">
            <wp:extent cx="4054475" cy="5227320"/>
            <wp:effectExtent l="0" t="0" r="317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54475" cy="5227320"/>
                    </a:xfrm>
                    <a:prstGeom prst="rect">
                      <a:avLst/>
                    </a:prstGeom>
                    <a:noFill/>
                    <a:ln>
                      <a:noFill/>
                    </a:ln>
                  </pic:spPr>
                </pic:pic>
              </a:graphicData>
            </a:graphic>
          </wp:inline>
        </w:drawing>
      </w:r>
    </w:p>
    <w:p w:rsidR="003266D1" w:rsidRDefault="003266D1" w:rsidP="00B2426A">
      <w:pPr>
        <w:tabs>
          <w:tab w:val="left" w:pos="521"/>
        </w:tabs>
        <w:bidi/>
        <w:spacing w:after="200" w:line="276" w:lineRule="auto"/>
        <w:ind w:right="-142"/>
        <w:jc w:val="both"/>
        <w:rPr>
          <w:rFonts w:ascii="Calibri" w:eastAsia="Calibri" w:hAnsi="Calibri" w:cs="B Mitra"/>
          <w:b/>
          <w:bCs/>
          <w:sz w:val="28"/>
          <w:szCs w:val="28"/>
          <w:rtl/>
          <w:lang w:bidi="fa-IR"/>
        </w:rPr>
      </w:pPr>
    </w:p>
    <w:p w:rsidR="00B2426A" w:rsidRPr="00BA00CA" w:rsidRDefault="00B2426A" w:rsidP="003266D1">
      <w:pPr>
        <w:tabs>
          <w:tab w:val="left" w:pos="521"/>
        </w:tabs>
        <w:bidi/>
        <w:spacing w:after="200" w:line="276" w:lineRule="auto"/>
        <w:ind w:right="-142"/>
        <w:jc w:val="both"/>
        <w:rPr>
          <w:rFonts w:ascii="Calibri" w:eastAsia="Calibri" w:hAnsi="Calibri" w:cs="B Mitra"/>
          <w:b/>
          <w:bCs/>
          <w:sz w:val="28"/>
          <w:szCs w:val="28"/>
          <w:rtl/>
          <w:lang w:bidi="fa-IR"/>
        </w:rPr>
      </w:pPr>
      <w:r>
        <w:rPr>
          <w:rFonts w:ascii="Calibri" w:eastAsia="Calibri" w:hAnsi="Calibri" w:cs="B Mitra" w:hint="cs"/>
          <w:b/>
          <w:bCs/>
          <w:sz w:val="28"/>
          <w:szCs w:val="28"/>
          <w:rtl/>
          <w:lang w:bidi="fa-IR"/>
        </w:rPr>
        <w:t xml:space="preserve">مراحل </w:t>
      </w:r>
      <w:r w:rsidRPr="00BA00CA">
        <w:rPr>
          <w:rFonts w:ascii="Calibri" w:eastAsia="Calibri" w:hAnsi="Calibri" w:cs="B Mitra" w:hint="cs"/>
          <w:b/>
          <w:bCs/>
          <w:color w:val="FF0000"/>
          <w:sz w:val="32"/>
          <w:szCs w:val="32"/>
          <w:rtl/>
          <w:lang w:bidi="fa-IR"/>
        </w:rPr>
        <w:t>در آوردن</w:t>
      </w:r>
      <w:r w:rsidRPr="00BA00CA">
        <w:rPr>
          <w:rFonts w:ascii="Calibri" w:eastAsia="Calibri" w:hAnsi="Calibri" w:cs="B Mitra" w:hint="cs"/>
          <w:b/>
          <w:bCs/>
          <w:sz w:val="28"/>
          <w:szCs w:val="28"/>
          <w:rtl/>
          <w:lang w:bidi="fa-IR"/>
        </w:rPr>
        <w:t xml:space="preserve"> پوشش ها و وسایل حفاظت فردی در سطح 2 ایمنی زیستی</w:t>
      </w:r>
    </w:p>
    <w:p w:rsidR="00B2426A" w:rsidRDefault="00B2426A" w:rsidP="00B2426A">
      <w:pPr>
        <w:pStyle w:val="ListParagraph"/>
        <w:numPr>
          <w:ilvl w:val="0"/>
          <w:numId w:val="19"/>
        </w:numPr>
        <w:tabs>
          <w:tab w:val="left" w:pos="521"/>
          <w:tab w:val="right" w:pos="1138"/>
        </w:tabs>
        <w:bidi/>
        <w:spacing w:after="200" w:line="276" w:lineRule="auto"/>
        <w:ind w:right="-142" w:hanging="7"/>
        <w:jc w:val="both"/>
        <w:rPr>
          <w:rFonts w:ascii="Calibri" w:eastAsia="Calibri" w:hAnsi="Calibri" w:cs="B Mitra"/>
          <w:b/>
          <w:bCs/>
          <w:sz w:val="28"/>
          <w:szCs w:val="28"/>
          <w:rtl/>
          <w:lang w:bidi="fa-IR"/>
        </w:rPr>
      </w:pPr>
      <w:r>
        <w:rPr>
          <w:rFonts w:ascii="Calibri" w:eastAsia="Calibri" w:hAnsi="Calibri" w:cs="B Mitra" w:hint="cs"/>
          <w:b/>
          <w:bCs/>
          <w:sz w:val="28"/>
          <w:szCs w:val="28"/>
          <w:rtl/>
          <w:lang w:bidi="fa-IR"/>
        </w:rPr>
        <w:t>دستکش</w:t>
      </w:r>
    </w:p>
    <w:p w:rsidR="00B2426A" w:rsidRDefault="00B2426A" w:rsidP="00B2426A">
      <w:pPr>
        <w:pStyle w:val="ListParagraph"/>
        <w:numPr>
          <w:ilvl w:val="0"/>
          <w:numId w:val="19"/>
        </w:numPr>
        <w:tabs>
          <w:tab w:val="left" w:pos="521"/>
          <w:tab w:val="right" w:pos="1138"/>
        </w:tabs>
        <w:bidi/>
        <w:spacing w:after="200" w:line="276" w:lineRule="auto"/>
        <w:ind w:right="-142" w:hanging="7"/>
        <w:jc w:val="both"/>
        <w:rPr>
          <w:rFonts w:ascii="Calibri" w:eastAsia="Calibri" w:hAnsi="Calibri" w:cs="B Mitra"/>
          <w:b/>
          <w:bCs/>
          <w:sz w:val="28"/>
          <w:szCs w:val="28"/>
          <w:rtl/>
          <w:lang w:bidi="fa-IR"/>
        </w:rPr>
      </w:pPr>
      <w:r>
        <w:rPr>
          <w:rFonts w:ascii="Calibri" w:eastAsia="Calibri" w:hAnsi="Calibri" w:cs="B Mitra" w:hint="cs"/>
          <w:b/>
          <w:bCs/>
          <w:sz w:val="28"/>
          <w:szCs w:val="28"/>
          <w:rtl/>
          <w:lang w:bidi="fa-IR"/>
        </w:rPr>
        <w:t>عينک ايمنی يا شيلد</w:t>
      </w:r>
    </w:p>
    <w:p w:rsidR="00B2426A" w:rsidRDefault="00B2426A" w:rsidP="00B2426A">
      <w:pPr>
        <w:pStyle w:val="ListParagraph"/>
        <w:numPr>
          <w:ilvl w:val="0"/>
          <w:numId w:val="19"/>
        </w:numPr>
        <w:tabs>
          <w:tab w:val="left" w:pos="521"/>
          <w:tab w:val="right" w:pos="1138"/>
        </w:tabs>
        <w:bidi/>
        <w:spacing w:after="200" w:line="276" w:lineRule="auto"/>
        <w:ind w:right="-142" w:hanging="7"/>
        <w:jc w:val="both"/>
        <w:rPr>
          <w:rFonts w:ascii="Calibri" w:eastAsia="Calibri" w:hAnsi="Calibri" w:cs="B Mitra"/>
          <w:b/>
          <w:bCs/>
          <w:sz w:val="28"/>
          <w:szCs w:val="28"/>
          <w:rtl/>
          <w:lang w:bidi="fa-IR"/>
        </w:rPr>
      </w:pPr>
      <w:r>
        <w:rPr>
          <w:rFonts w:ascii="Calibri" w:eastAsia="Calibri" w:hAnsi="Calibri" w:cs="B Mitra" w:hint="cs"/>
          <w:b/>
          <w:bCs/>
          <w:sz w:val="28"/>
          <w:szCs w:val="28"/>
          <w:rtl/>
          <w:lang w:bidi="fa-IR"/>
        </w:rPr>
        <w:t>گان</w:t>
      </w:r>
    </w:p>
    <w:p w:rsidR="00B2426A" w:rsidRDefault="00B2426A" w:rsidP="00B2426A">
      <w:pPr>
        <w:pStyle w:val="ListParagraph"/>
        <w:numPr>
          <w:ilvl w:val="0"/>
          <w:numId w:val="19"/>
        </w:numPr>
        <w:tabs>
          <w:tab w:val="left" w:pos="521"/>
          <w:tab w:val="right" w:pos="1138"/>
        </w:tabs>
        <w:bidi/>
        <w:spacing w:after="200" w:line="276" w:lineRule="auto"/>
        <w:ind w:right="-142" w:hanging="7"/>
        <w:jc w:val="both"/>
        <w:rPr>
          <w:rFonts w:ascii="Calibri" w:eastAsia="Calibri" w:hAnsi="Calibri" w:cs="B Mitra"/>
          <w:b/>
          <w:bCs/>
          <w:sz w:val="28"/>
          <w:szCs w:val="28"/>
          <w:rtl/>
          <w:lang w:bidi="fa-IR"/>
        </w:rPr>
      </w:pPr>
      <w:r>
        <w:rPr>
          <w:rFonts w:ascii="Calibri" w:eastAsia="Calibri" w:hAnsi="Calibri" w:cs="B Mitra" w:hint="cs"/>
          <w:b/>
          <w:bCs/>
          <w:sz w:val="28"/>
          <w:szCs w:val="28"/>
          <w:rtl/>
          <w:lang w:bidi="fa-IR"/>
        </w:rPr>
        <w:t>ماسک</w:t>
      </w:r>
    </w:p>
    <w:p w:rsidR="00B2426A" w:rsidRPr="000C61B3" w:rsidRDefault="00B2426A" w:rsidP="00B2426A">
      <w:pPr>
        <w:pStyle w:val="ListParagraph"/>
        <w:numPr>
          <w:ilvl w:val="0"/>
          <w:numId w:val="19"/>
        </w:numPr>
        <w:tabs>
          <w:tab w:val="left" w:pos="521"/>
          <w:tab w:val="right" w:pos="1138"/>
        </w:tabs>
        <w:bidi/>
        <w:spacing w:after="200" w:line="276" w:lineRule="auto"/>
        <w:ind w:right="-142" w:hanging="7"/>
        <w:jc w:val="both"/>
        <w:rPr>
          <w:rFonts w:ascii="Calibri" w:eastAsia="Calibri" w:hAnsi="Calibri" w:cs="B Mitra"/>
          <w:b/>
          <w:bCs/>
          <w:sz w:val="28"/>
          <w:szCs w:val="28"/>
          <w:rtl/>
          <w:lang w:bidi="fa-IR"/>
        </w:rPr>
      </w:pPr>
      <w:r w:rsidRPr="000C61B3">
        <w:rPr>
          <w:rFonts w:ascii="Calibri" w:eastAsia="Calibri" w:hAnsi="Calibri" w:cs="B Mitra" w:hint="cs"/>
          <w:b/>
          <w:bCs/>
          <w:sz w:val="28"/>
          <w:szCs w:val="28"/>
          <w:rtl/>
          <w:lang w:bidi="fa-IR"/>
        </w:rPr>
        <w:t>شستن دست</w:t>
      </w:r>
    </w:p>
    <w:p w:rsidR="00B2426A" w:rsidRDefault="00CE3D6C" w:rsidP="00B2426A">
      <w:pPr>
        <w:tabs>
          <w:tab w:val="left" w:pos="521"/>
          <w:tab w:val="right" w:pos="1138"/>
        </w:tabs>
        <w:bidi/>
        <w:spacing w:after="200" w:line="276" w:lineRule="auto"/>
        <w:ind w:right="-142"/>
        <w:rPr>
          <w:rFonts w:ascii="Calibri" w:eastAsia="Calibri" w:hAnsi="Calibri" w:cs="B Mitra"/>
          <w:b/>
          <w:bCs/>
          <w:sz w:val="28"/>
          <w:szCs w:val="28"/>
          <w:rtl/>
          <w:lang w:bidi="fa-IR"/>
        </w:rPr>
      </w:pPr>
      <w:r>
        <w:rPr>
          <w:rFonts w:ascii="Calibri" w:eastAsia="Calibri" w:hAnsi="Calibri" w:cs="B Mitra"/>
          <w:b/>
          <w:bCs/>
          <w:noProof/>
          <w:sz w:val="28"/>
          <w:szCs w:val="28"/>
        </w:rPr>
        <w:drawing>
          <wp:inline distT="0" distB="0" distL="0" distR="0">
            <wp:extent cx="4023611" cy="522654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36907" cy="5243813"/>
                    </a:xfrm>
                    <a:prstGeom prst="rect">
                      <a:avLst/>
                    </a:prstGeom>
                    <a:noFill/>
                    <a:ln>
                      <a:noFill/>
                    </a:ln>
                  </pic:spPr>
                </pic:pic>
              </a:graphicData>
            </a:graphic>
          </wp:inline>
        </w:drawing>
      </w:r>
    </w:p>
    <w:p w:rsidR="00B2426A" w:rsidRDefault="00B2426A" w:rsidP="00B2426A">
      <w:pPr>
        <w:tabs>
          <w:tab w:val="left" w:pos="521"/>
          <w:tab w:val="right" w:pos="1138"/>
        </w:tabs>
        <w:bidi/>
        <w:spacing w:after="200" w:line="276" w:lineRule="auto"/>
        <w:ind w:right="-142"/>
        <w:jc w:val="both"/>
        <w:rPr>
          <w:rFonts w:ascii="Calibri" w:eastAsia="Calibri" w:hAnsi="Calibri" w:cs="B Mitra"/>
          <w:b/>
          <w:bCs/>
          <w:sz w:val="28"/>
          <w:szCs w:val="28"/>
          <w:rtl/>
          <w:lang w:bidi="fa-IR"/>
        </w:rPr>
      </w:pPr>
    </w:p>
    <w:p w:rsidR="00B2426A" w:rsidRPr="00A76771" w:rsidRDefault="00B2426A" w:rsidP="00B2426A">
      <w:pPr>
        <w:tabs>
          <w:tab w:val="left" w:pos="521"/>
        </w:tabs>
        <w:bidi/>
        <w:spacing w:after="200" w:line="276" w:lineRule="auto"/>
        <w:ind w:left="-257" w:right="-142"/>
        <w:contextualSpacing/>
        <w:jc w:val="both"/>
        <w:rPr>
          <w:rFonts w:ascii="Calibri" w:eastAsia="Calibri" w:hAnsi="Calibri" w:cs="B Mitra"/>
          <w:b/>
          <w:bCs/>
          <w:sz w:val="28"/>
          <w:szCs w:val="28"/>
          <w:rtl/>
          <w:lang w:bidi="fa-IR"/>
        </w:rPr>
      </w:pPr>
      <w:r>
        <w:rPr>
          <w:rFonts w:ascii="Calibri" w:eastAsia="Calibri" w:hAnsi="Calibri" w:cs="B Mitra" w:hint="cs"/>
          <w:b/>
          <w:bCs/>
          <w:sz w:val="28"/>
          <w:szCs w:val="28"/>
          <w:rtl/>
          <w:lang w:bidi="fa-IR"/>
        </w:rPr>
        <w:t>روش</w:t>
      </w:r>
      <w:r w:rsidRPr="00A76771">
        <w:rPr>
          <w:rFonts w:ascii="Calibri" w:eastAsia="Calibri" w:hAnsi="Calibri" w:cs="B Mitra" w:hint="cs"/>
          <w:b/>
          <w:bCs/>
          <w:sz w:val="28"/>
          <w:szCs w:val="28"/>
          <w:rtl/>
          <w:lang w:bidi="fa-IR"/>
        </w:rPr>
        <w:t xml:space="preserve"> </w:t>
      </w:r>
      <w:r>
        <w:rPr>
          <w:rFonts w:ascii="Calibri" w:eastAsia="Calibri" w:hAnsi="Calibri" w:cs="B Mitra" w:hint="cs"/>
          <w:b/>
          <w:bCs/>
          <w:sz w:val="28"/>
          <w:szCs w:val="28"/>
          <w:rtl/>
          <w:lang w:bidi="fa-IR"/>
        </w:rPr>
        <w:t>ديگر</w:t>
      </w:r>
      <w:r w:rsidRPr="00A76771">
        <w:rPr>
          <w:rFonts w:ascii="Calibri" w:eastAsia="Calibri" w:hAnsi="Calibri" w:cs="B Mitra" w:hint="cs"/>
          <w:b/>
          <w:bCs/>
          <w:color w:val="FF0000"/>
          <w:sz w:val="32"/>
          <w:szCs w:val="32"/>
          <w:rtl/>
          <w:lang w:bidi="fa-IR"/>
        </w:rPr>
        <w:t xml:space="preserve"> در آوردن</w:t>
      </w:r>
      <w:r w:rsidRPr="00A76771">
        <w:rPr>
          <w:rFonts w:ascii="Calibri" w:eastAsia="Calibri" w:hAnsi="Calibri" w:cs="B Mitra" w:hint="cs"/>
          <w:b/>
          <w:bCs/>
          <w:sz w:val="28"/>
          <w:szCs w:val="28"/>
          <w:rtl/>
          <w:lang w:bidi="fa-IR"/>
        </w:rPr>
        <w:t xml:space="preserve"> پوشش ها و وسایل حفاظت فردی در سطح 2 ایمنی زیستی</w:t>
      </w:r>
    </w:p>
    <w:p w:rsidR="00B2426A" w:rsidRPr="00A76771" w:rsidRDefault="00B2426A" w:rsidP="00B2426A">
      <w:pPr>
        <w:pStyle w:val="ListParagraph"/>
        <w:numPr>
          <w:ilvl w:val="0"/>
          <w:numId w:val="18"/>
        </w:numPr>
        <w:tabs>
          <w:tab w:val="left" w:pos="521"/>
        </w:tabs>
        <w:bidi/>
        <w:spacing w:after="200" w:line="276" w:lineRule="auto"/>
        <w:ind w:left="996" w:right="-142"/>
        <w:jc w:val="both"/>
        <w:rPr>
          <w:rFonts w:ascii="Calibri" w:eastAsia="Calibri" w:hAnsi="Calibri" w:cs="B Mitra"/>
          <w:b/>
          <w:bCs/>
          <w:sz w:val="28"/>
          <w:szCs w:val="28"/>
          <w:rtl/>
          <w:lang w:bidi="fa-IR"/>
        </w:rPr>
      </w:pPr>
      <w:r w:rsidRPr="00A76771">
        <w:rPr>
          <w:rFonts w:ascii="Calibri" w:eastAsia="Calibri" w:hAnsi="Calibri" w:cs="B Mitra" w:hint="cs"/>
          <w:b/>
          <w:bCs/>
          <w:sz w:val="28"/>
          <w:szCs w:val="28"/>
          <w:rtl/>
          <w:lang w:bidi="fa-IR"/>
        </w:rPr>
        <w:t>گان</w:t>
      </w:r>
    </w:p>
    <w:p w:rsidR="00B2426A" w:rsidRPr="00A76771" w:rsidRDefault="00B2426A" w:rsidP="00B2426A">
      <w:pPr>
        <w:pStyle w:val="ListParagraph"/>
        <w:numPr>
          <w:ilvl w:val="0"/>
          <w:numId w:val="18"/>
        </w:numPr>
        <w:tabs>
          <w:tab w:val="left" w:pos="521"/>
        </w:tabs>
        <w:bidi/>
        <w:spacing w:after="200" w:line="276" w:lineRule="auto"/>
        <w:ind w:left="996" w:right="-142"/>
        <w:jc w:val="both"/>
        <w:rPr>
          <w:rFonts w:ascii="Calibri" w:eastAsia="Calibri" w:hAnsi="Calibri" w:cs="B Mitra"/>
          <w:b/>
          <w:bCs/>
          <w:sz w:val="28"/>
          <w:szCs w:val="28"/>
          <w:rtl/>
          <w:lang w:bidi="fa-IR"/>
        </w:rPr>
      </w:pPr>
      <w:r w:rsidRPr="00A76771">
        <w:rPr>
          <w:rFonts w:ascii="Calibri" w:eastAsia="Calibri" w:hAnsi="Calibri" w:cs="B Mitra" w:hint="cs"/>
          <w:b/>
          <w:bCs/>
          <w:sz w:val="28"/>
          <w:szCs w:val="28"/>
          <w:rtl/>
          <w:lang w:bidi="fa-IR"/>
        </w:rPr>
        <w:t>دستکش</w:t>
      </w:r>
    </w:p>
    <w:p w:rsidR="00B2426A" w:rsidRPr="00A76771" w:rsidRDefault="00B2426A" w:rsidP="00B2426A">
      <w:pPr>
        <w:pStyle w:val="ListParagraph"/>
        <w:numPr>
          <w:ilvl w:val="0"/>
          <w:numId w:val="18"/>
        </w:numPr>
        <w:tabs>
          <w:tab w:val="left" w:pos="521"/>
        </w:tabs>
        <w:bidi/>
        <w:spacing w:after="200" w:line="276" w:lineRule="auto"/>
        <w:ind w:left="996" w:right="-142"/>
        <w:jc w:val="both"/>
        <w:rPr>
          <w:rFonts w:ascii="Calibri" w:eastAsia="Calibri" w:hAnsi="Calibri" w:cs="B Mitra"/>
          <w:b/>
          <w:bCs/>
          <w:sz w:val="28"/>
          <w:szCs w:val="28"/>
          <w:rtl/>
          <w:lang w:bidi="fa-IR"/>
        </w:rPr>
      </w:pPr>
      <w:r w:rsidRPr="00A76771">
        <w:rPr>
          <w:rFonts w:ascii="Calibri" w:eastAsia="Calibri" w:hAnsi="Calibri" w:cs="B Mitra" w:hint="cs"/>
          <w:b/>
          <w:bCs/>
          <w:sz w:val="28"/>
          <w:szCs w:val="28"/>
          <w:rtl/>
          <w:lang w:bidi="fa-IR"/>
        </w:rPr>
        <w:t>عينک ايمنی يا شيلد</w:t>
      </w:r>
    </w:p>
    <w:p w:rsidR="00B2426A" w:rsidRPr="00A76771" w:rsidRDefault="00B2426A" w:rsidP="00B2426A">
      <w:pPr>
        <w:pStyle w:val="ListParagraph"/>
        <w:numPr>
          <w:ilvl w:val="0"/>
          <w:numId w:val="18"/>
        </w:numPr>
        <w:tabs>
          <w:tab w:val="left" w:pos="521"/>
        </w:tabs>
        <w:bidi/>
        <w:spacing w:after="200" w:line="276" w:lineRule="auto"/>
        <w:ind w:left="996" w:right="-142"/>
        <w:jc w:val="both"/>
        <w:rPr>
          <w:rFonts w:ascii="Calibri" w:eastAsia="Calibri" w:hAnsi="Calibri" w:cs="B Mitra"/>
          <w:b/>
          <w:bCs/>
          <w:sz w:val="28"/>
          <w:szCs w:val="28"/>
          <w:rtl/>
          <w:lang w:bidi="fa-IR"/>
        </w:rPr>
      </w:pPr>
      <w:r w:rsidRPr="00A76771">
        <w:rPr>
          <w:rFonts w:ascii="Calibri" w:eastAsia="Calibri" w:hAnsi="Calibri" w:cs="B Mitra" w:hint="cs"/>
          <w:b/>
          <w:bCs/>
          <w:sz w:val="28"/>
          <w:szCs w:val="28"/>
          <w:rtl/>
          <w:lang w:bidi="fa-IR"/>
        </w:rPr>
        <w:t>ماسک</w:t>
      </w:r>
    </w:p>
    <w:p w:rsidR="00B2426A" w:rsidRPr="00A76771" w:rsidRDefault="00B2426A" w:rsidP="00B2426A">
      <w:pPr>
        <w:pStyle w:val="ListParagraph"/>
        <w:numPr>
          <w:ilvl w:val="0"/>
          <w:numId w:val="18"/>
        </w:numPr>
        <w:tabs>
          <w:tab w:val="left" w:pos="521"/>
        </w:tabs>
        <w:bidi/>
        <w:spacing w:after="200" w:line="276" w:lineRule="auto"/>
        <w:ind w:left="996" w:right="-142"/>
        <w:jc w:val="both"/>
        <w:rPr>
          <w:rFonts w:ascii="Calibri" w:eastAsia="Calibri" w:hAnsi="Calibri" w:cs="B Mitra"/>
          <w:b/>
          <w:bCs/>
          <w:sz w:val="28"/>
          <w:szCs w:val="28"/>
          <w:rtl/>
          <w:lang w:bidi="fa-IR"/>
        </w:rPr>
      </w:pPr>
      <w:r w:rsidRPr="00A76771">
        <w:rPr>
          <w:rFonts w:ascii="Calibri" w:eastAsia="Calibri" w:hAnsi="Calibri" w:cs="B Mitra" w:hint="cs"/>
          <w:b/>
          <w:bCs/>
          <w:sz w:val="28"/>
          <w:szCs w:val="28"/>
          <w:rtl/>
          <w:lang w:bidi="fa-IR"/>
        </w:rPr>
        <w:t>شستن دست</w:t>
      </w:r>
    </w:p>
    <w:p w:rsidR="00B2426A" w:rsidRDefault="00462D81" w:rsidP="00B2426A">
      <w:pPr>
        <w:tabs>
          <w:tab w:val="left" w:pos="521"/>
        </w:tabs>
        <w:bidi/>
        <w:spacing w:after="200" w:line="276" w:lineRule="auto"/>
        <w:ind w:right="-142"/>
        <w:jc w:val="both"/>
        <w:rPr>
          <w:rFonts w:ascii="Calibri" w:eastAsia="Calibri" w:hAnsi="Calibri" w:cs="B Mitra"/>
          <w:b/>
          <w:bCs/>
          <w:sz w:val="28"/>
          <w:szCs w:val="28"/>
          <w:rtl/>
          <w:lang w:bidi="fa-IR"/>
        </w:rPr>
      </w:pPr>
      <w:r>
        <w:rPr>
          <w:rFonts w:ascii="Calibri" w:eastAsia="Calibri" w:hAnsi="Calibri" w:cs="B Mitra"/>
          <w:b/>
          <w:bCs/>
          <w:noProof/>
          <w:sz w:val="28"/>
          <w:szCs w:val="28"/>
        </w:rPr>
        <w:drawing>
          <wp:inline distT="0" distB="0" distL="0" distR="0">
            <wp:extent cx="4243341" cy="5540806"/>
            <wp:effectExtent l="0" t="0" r="508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52009" cy="5552124"/>
                    </a:xfrm>
                    <a:prstGeom prst="rect">
                      <a:avLst/>
                    </a:prstGeom>
                    <a:noFill/>
                    <a:ln>
                      <a:noFill/>
                    </a:ln>
                  </pic:spPr>
                </pic:pic>
              </a:graphicData>
            </a:graphic>
          </wp:inline>
        </w:drawing>
      </w:r>
    </w:p>
    <w:p w:rsidR="00B2426A" w:rsidRDefault="00B2426A" w:rsidP="00B2426A">
      <w:pPr>
        <w:tabs>
          <w:tab w:val="left" w:pos="521"/>
        </w:tabs>
        <w:bidi/>
        <w:spacing w:after="200" w:line="276" w:lineRule="auto"/>
        <w:ind w:right="-142"/>
        <w:jc w:val="right"/>
        <w:rPr>
          <w:rFonts w:ascii="Calibri" w:eastAsia="Calibri" w:hAnsi="Calibri" w:cs="B Mitra"/>
          <w:b/>
          <w:bCs/>
          <w:noProof/>
          <w:sz w:val="28"/>
          <w:szCs w:val="28"/>
        </w:rPr>
      </w:pPr>
    </w:p>
    <w:p w:rsidR="00B2426A" w:rsidRDefault="00B2426A" w:rsidP="00B2426A">
      <w:pPr>
        <w:tabs>
          <w:tab w:val="left" w:pos="521"/>
        </w:tabs>
        <w:bidi/>
        <w:spacing w:after="200" w:line="276" w:lineRule="auto"/>
        <w:ind w:right="-142"/>
        <w:jc w:val="right"/>
        <w:rPr>
          <w:rFonts w:ascii="Calibri" w:eastAsia="Calibri" w:hAnsi="Calibri" w:cs="B Mitra"/>
          <w:b/>
          <w:bCs/>
          <w:sz w:val="28"/>
          <w:szCs w:val="28"/>
          <w:rtl/>
          <w:lang w:bidi="fa-IR"/>
        </w:rPr>
      </w:pPr>
      <w:r w:rsidRPr="00FD2A7F">
        <w:rPr>
          <w:rFonts w:ascii="Calibri" w:eastAsia="Calibri" w:hAnsi="Calibri" w:cs="B Mitra"/>
          <w:b/>
          <w:bCs/>
          <w:noProof/>
          <w:sz w:val="28"/>
          <w:szCs w:val="28"/>
          <w:rtl/>
        </w:rPr>
        <mc:AlternateContent>
          <mc:Choice Requires="wps">
            <w:drawing>
              <wp:anchor distT="45720" distB="45720" distL="114300" distR="114300" simplePos="0" relativeHeight="251659264" behindDoc="0" locked="0" layoutInCell="1" allowOverlap="1" wp14:anchorId="20690E27" wp14:editId="7950B8B8">
                <wp:simplePos x="0" y="0"/>
                <wp:positionH relativeFrom="column">
                  <wp:posOffset>2684349</wp:posOffset>
                </wp:positionH>
                <wp:positionV relativeFrom="paragraph">
                  <wp:posOffset>587</wp:posOffset>
                </wp:positionV>
                <wp:extent cx="3784600" cy="3125470"/>
                <wp:effectExtent l="0" t="0" r="25400" b="17780"/>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4600" cy="3125470"/>
                        </a:xfrm>
                        <a:prstGeom prst="rect">
                          <a:avLst/>
                        </a:prstGeom>
                        <a:solidFill>
                          <a:srgbClr val="FFFFFF"/>
                        </a:solidFill>
                        <a:ln w="9525">
                          <a:solidFill>
                            <a:srgbClr val="000000"/>
                          </a:solidFill>
                          <a:miter lim="800000"/>
                          <a:headEnd/>
                          <a:tailEnd/>
                        </a:ln>
                      </wps:spPr>
                      <wps:txbx>
                        <w:txbxContent>
                          <w:p w:rsidR="00B2426A" w:rsidRPr="00F91840" w:rsidRDefault="00B2426A" w:rsidP="00B2426A">
                            <w:pPr>
                              <w:jc w:val="center"/>
                              <w:rPr>
                                <w:rFonts w:cs="B Nazanin"/>
                                <w:b/>
                                <w:sz w:val="40"/>
                                <w:szCs w:val="40"/>
                              </w:rPr>
                            </w:pPr>
                            <w:r w:rsidRPr="00F91840">
                              <w:rPr>
                                <w:rFonts w:ascii="Tahoma" w:hAnsi="Tahoma" w:cs="B Nazanin" w:hint="cs"/>
                                <w:b/>
                                <w:sz w:val="40"/>
                                <w:szCs w:val="40"/>
                                <w:rtl/>
                              </w:rPr>
                              <w:t>مراحل در آوردن دستکش</w:t>
                            </w:r>
                          </w:p>
                          <w:p w:rsidR="00B2426A" w:rsidRPr="006416FC" w:rsidRDefault="00B2426A" w:rsidP="00B2426A">
                            <w:pPr>
                              <w:jc w:val="right"/>
                              <w:rPr>
                                <w:rFonts w:cs="B Nazanin"/>
                                <w:b/>
                                <w:sz w:val="26"/>
                                <w:szCs w:val="26"/>
                              </w:rPr>
                            </w:pPr>
                            <w:r w:rsidRPr="006416FC">
                              <w:rPr>
                                <w:rFonts w:ascii="Calibri" w:eastAsia="Calibri" w:hAnsi="Calibri" w:cs="B Mitra" w:hint="cs"/>
                                <w:b/>
                                <w:bCs/>
                                <w:sz w:val="26"/>
                                <w:szCs w:val="26"/>
                                <w:rtl/>
                                <w:lang w:bidi="fa-IR"/>
                              </w:rPr>
                              <w:t>در ابتدا با کمک دست راست، کف و قسمت بالای دستکش دست چپ را گرفته و آن را در حالت پشت و رو، از دست خارج نموده و دستکش دست چپ را در کف دست راست جمع کرده و نگه می داریم. سپس با کمک دو انگشت دست چپ(انگشت اشاره و انگشت کناری آن) قسمت زیرین دهانه دستکش دست راست را گرفته و آن را بر روی دستکشی</w:t>
                            </w:r>
                            <w:r w:rsidRPr="006416FC">
                              <w:rPr>
                                <w:rFonts w:ascii="Calibri" w:eastAsia="Calibri" w:hAnsi="Calibri" w:cs="B Mitra"/>
                                <w:b/>
                                <w:bCs/>
                                <w:sz w:val="26"/>
                                <w:szCs w:val="26"/>
                                <w:rtl/>
                                <w:lang w:bidi="fa-IR"/>
                              </w:rPr>
                              <w:t xml:space="preserve"> که در وسط دست نگه داشته ایم، بر می </w:t>
                            </w:r>
                            <w:r w:rsidRPr="006416FC">
                              <w:rPr>
                                <w:rFonts w:ascii="Calibri" w:eastAsia="Calibri" w:hAnsi="Calibri" w:cs="B Mitra" w:hint="cs"/>
                                <w:b/>
                                <w:bCs/>
                                <w:sz w:val="26"/>
                                <w:szCs w:val="26"/>
                                <w:rtl/>
                                <w:lang w:bidi="fa-IR"/>
                              </w:rPr>
                              <w:t>گردانیم</w:t>
                            </w:r>
                            <w:r w:rsidRPr="006416FC">
                              <w:rPr>
                                <w:rFonts w:ascii="Calibri" w:eastAsia="Calibri" w:hAnsi="Calibri" w:cs="B Mitra"/>
                                <w:b/>
                                <w:bCs/>
                                <w:sz w:val="26"/>
                                <w:szCs w:val="26"/>
                                <w:rtl/>
                                <w:lang w:bidi="fa-IR"/>
                              </w:rPr>
                              <w:t xml:space="preserve"> و با نوک انگشت دست چپ قسمت داخلی دستکش را گرفته و در کیسه مخصوص جمع آوری </w:t>
                            </w:r>
                            <w:r w:rsidRPr="006416FC">
                              <w:rPr>
                                <w:rFonts w:ascii="Calibri" w:eastAsia="Calibri" w:hAnsi="Calibri" w:cs="B Mitra" w:hint="cs"/>
                                <w:b/>
                                <w:bCs/>
                                <w:sz w:val="26"/>
                                <w:szCs w:val="26"/>
                                <w:rtl/>
                                <w:lang w:bidi="fa-IR"/>
                              </w:rPr>
                              <w:t>پسماند</w:t>
                            </w:r>
                            <w:r w:rsidRPr="006416FC">
                              <w:rPr>
                                <w:rFonts w:ascii="Calibri" w:eastAsia="Calibri" w:hAnsi="Calibri" w:cs="B Mitra"/>
                                <w:b/>
                                <w:bCs/>
                                <w:sz w:val="26"/>
                                <w:szCs w:val="26"/>
                                <w:rtl/>
                                <w:lang w:bidi="fa-IR"/>
                              </w:rPr>
                              <w:t xml:space="preserve"> می اندازیم</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0690E27" id="_x0000_t202" coordsize="21600,21600" o:spt="202" path="m,l,21600r21600,l21600,xe">
                <v:stroke joinstyle="miter"/>
                <v:path gradientshapeok="t" o:connecttype="rect"/>
              </v:shapetype>
              <v:shape id="Text Box 2" o:spid="_x0000_s1026" type="#_x0000_t202" style="position:absolute;margin-left:211.35pt;margin-top:.05pt;width:298pt;height:246.1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">
                <v:textbox>
                  <w:txbxContent>
                    <w:p w:rsidR="00B2426A" w:rsidRPr="00F91840" w:rsidRDefault="00B2426A" w:rsidP="00B2426A">
                      <w:pPr>
                        <w:jc w:val="center"/>
                        <w:rPr>
                          <w:rFonts w:cs="B Nazanin"/>
                          <w:b/>
                          <w:sz w:val="40"/>
                          <w:szCs w:val="40"/>
                        </w:rPr>
                      </w:pPr>
                      <w:r w:rsidRPr="00F91840">
                        <w:rPr>
                          <w:rFonts w:ascii="Tahoma" w:hAnsi="Tahoma" w:cs="B Nazanin" w:hint="cs"/>
                          <w:b/>
                          <w:sz w:val="40"/>
                          <w:szCs w:val="40"/>
                          <w:rtl/>
                        </w:rPr>
                        <w:t>مراحل در آوردن دستکش</w:t>
                      </w:r>
                    </w:p>
                    <w:p w:rsidR="00B2426A" w:rsidRPr="006416FC" w:rsidRDefault="00B2426A" w:rsidP="00B2426A">
                      <w:pPr>
                        <w:jc w:val="right"/>
                        <w:rPr>
                          <w:rFonts w:cs="B Nazanin"/>
                          <w:b/>
                          <w:sz w:val="26"/>
                          <w:szCs w:val="26"/>
                        </w:rPr>
                      </w:pPr>
                      <w:r w:rsidRPr="006416FC">
                        <w:rPr>
                          <w:rFonts w:ascii="Calibri" w:eastAsia="Calibri" w:hAnsi="Calibri" w:cs="B Mitra" w:hint="cs"/>
                          <w:b/>
                          <w:bCs/>
                          <w:sz w:val="26"/>
                          <w:szCs w:val="26"/>
                          <w:rtl/>
                          <w:lang w:bidi="fa-IR"/>
                        </w:rPr>
                        <w:t xml:space="preserve">در ابتدا با کمک دست راست، کف و قسمت بالای دستکش دست چپ را گرفته و آن را در حالت پشت و رو، از دست خارج نموده و دستکش دست چپ را در کف دست راست جمع کرده و نگه می داریم. سپس با کمک دو انگشت دست چپ(انگشت اشاره و انگشت کناری آن) قسمت زیرین دهانه دستکش دست راست را گرفته و آن را بر روی </w:t>
                      </w:r>
                      <w:proofErr w:type="spellStart"/>
                      <w:r w:rsidRPr="006416FC">
                        <w:rPr>
                          <w:rFonts w:ascii="Calibri" w:eastAsia="Calibri" w:hAnsi="Calibri" w:cs="B Mitra" w:hint="cs"/>
                          <w:b/>
                          <w:bCs/>
                          <w:sz w:val="26"/>
                          <w:szCs w:val="26"/>
                          <w:rtl/>
                          <w:lang w:bidi="fa-IR"/>
                        </w:rPr>
                        <w:t>دستکشی</w:t>
                      </w:r>
                      <w:proofErr w:type="spellEnd"/>
                      <w:r w:rsidRPr="006416FC">
                        <w:rPr>
                          <w:rFonts w:ascii="Calibri" w:eastAsia="Calibri" w:hAnsi="Calibri" w:cs="B Mitra"/>
                          <w:b/>
                          <w:bCs/>
                          <w:sz w:val="26"/>
                          <w:szCs w:val="26"/>
                          <w:rtl/>
                          <w:lang w:bidi="fa-IR"/>
                        </w:rPr>
                        <w:t xml:space="preserve"> که در وسط دست نگه داشته ایم، بر می </w:t>
                      </w:r>
                      <w:proofErr w:type="spellStart"/>
                      <w:r w:rsidRPr="006416FC">
                        <w:rPr>
                          <w:rFonts w:ascii="Calibri" w:eastAsia="Calibri" w:hAnsi="Calibri" w:cs="B Mitra" w:hint="cs"/>
                          <w:b/>
                          <w:bCs/>
                          <w:sz w:val="26"/>
                          <w:szCs w:val="26"/>
                          <w:rtl/>
                          <w:lang w:bidi="fa-IR"/>
                        </w:rPr>
                        <w:t>گردانیم</w:t>
                      </w:r>
                      <w:proofErr w:type="spellEnd"/>
                      <w:r w:rsidRPr="006416FC">
                        <w:rPr>
                          <w:rFonts w:ascii="Calibri" w:eastAsia="Calibri" w:hAnsi="Calibri" w:cs="B Mitra"/>
                          <w:b/>
                          <w:bCs/>
                          <w:sz w:val="26"/>
                          <w:szCs w:val="26"/>
                          <w:rtl/>
                          <w:lang w:bidi="fa-IR"/>
                        </w:rPr>
                        <w:t xml:space="preserve"> و با نوک انگشت دست چپ قسمت داخلی دستکش را گرفته و در کیسه مخصوص جمع آوری </w:t>
                      </w:r>
                      <w:proofErr w:type="spellStart"/>
                      <w:r w:rsidRPr="006416FC">
                        <w:rPr>
                          <w:rFonts w:ascii="Calibri" w:eastAsia="Calibri" w:hAnsi="Calibri" w:cs="B Mitra" w:hint="cs"/>
                          <w:b/>
                          <w:bCs/>
                          <w:sz w:val="26"/>
                          <w:szCs w:val="26"/>
                          <w:rtl/>
                          <w:lang w:bidi="fa-IR"/>
                        </w:rPr>
                        <w:t>پسماند</w:t>
                      </w:r>
                      <w:proofErr w:type="spellEnd"/>
                      <w:r w:rsidRPr="006416FC">
                        <w:rPr>
                          <w:rFonts w:ascii="Calibri" w:eastAsia="Calibri" w:hAnsi="Calibri" w:cs="B Mitra"/>
                          <w:b/>
                          <w:bCs/>
                          <w:sz w:val="26"/>
                          <w:szCs w:val="26"/>
                          <w:rtl/>
                          <w:lang w:bidi="fa-IR"/>
                        </w:rPr>
                        <w:t xml:space="preserve"> می اندازیم</w:t>
                      </w:r>
                    </w:p>
                  </w:txbxContent>
                </v:textbox>
                <w10:wrap type="square"/>
              </v:shape>
            </w:pict>
          </mc:Fallback>
        </mc:AlternateContent>
      </w:r>
      <w:r>
        <w:rPr>
          <w:rFonts w:ascii="Calibri" w:eastAsia="Calibri" w:hAnsi="Calibri" w:cs="B Mitra"/>
          <w:b/>
          <w:bCs/>
          <w:noProof/>
          <w:sz w:val="28"/>
          <w:szCs w:val="28"/>
        </w:rPr>
        <w:drawing>
          <wp:inline distT="0" distB="0" distL="0" distR="0" wp14:anchorId="28CB60C8" wp14:editId="1D4CAEE7">
            <wp:extent cx="2372711" cy="1880328"/>
            <wp:effectExtent l="0" t="0" r="889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30031" cy="1925753"/>
                    </a:xfrm>
                    <a:prstGeom prst="rect">
                      <a:avLst/>
                    </a:prstGeom>
                    <a:noFill/>
                    <a:ln>
                      <a:noFill/>
                    </a:ln>
                  </pic:spPr>
                </pic:pic>
              </a:graphicData>
            </a:graphic>
          </wp:inline>
        </w:drawing>
      </w:r>
    </w:p>
    <w:p w:rsidR="00B2426A" w:rsidRDefault="00B2426A" w:rsidP="00B2426A">
      <w:pPr>
        <w:tabs>
          <w:tab w:val="left" w:pos="521"/>
        </w:tabs>
        <w:bidi/>
        <w:spacing w:after="200" w:line="276" w:lineRule="auto"/>
        <w:ind w:right="-142"/>
        <w:jc w:val="right"/>
        <w:rPr>
          <w:rFonts w:ascii="Calibri" w:eastAsia="Calibri" w:hAnsi="Calibri" w:cs="B Mitra"/>
          <w:b/>
          <w:bCs/>
          <w:sz w:val="28"/>
          <w:szCs w:val="28"/>
          <w:rtl/>
          <w:lang w:bidi="fa-IR"/>
        </w:rPr>
      </w:pPr>
      <w:r>
        <w:rPr>
          <w:rFonts w:ascii="Calibri" w:eastAsia="Calibri" w:hAnsi="Calibri" w:cs="B Mitra"/>
          <w:b/>
          <w:bCs/>
          <w:noProof/>
          <w:sz w:val="28"/>
          <w:szCs w:val="28"/>
        </w:rPr>
        <w:drawing>
          <wp:inline distT="0" distB="0" distL="0" distR="0" wp14:anchorId="21DE8A05" wp14:editId="71619AD6">
            <wp:extent cx="2372360" cy="1853402"/>
            <wp:effectExtent l="0" t="0" r="889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20083" cy="1890685"/>
                    </a:xfrm>
                    <a:prstGeom prst="rect">
                      <a:avLst/>
                    </a:prstGeom>
                    <a:noFill/>
                    <a:ln>
                      <a:noFill/>
                    </a:ln>
                  </pic:spPr>
                </pic:pic>
              </a:graphicData>
            </a:graphic>
          </wp:inline>
        </w:drawing>
      </w:r>
    </w:p>
    <w:p w:rsidR="00B2426A" w:rsidRDefault="00B2426A" w:rsidP="00B2426A">
      <w:pPr>
        <w:tabs>
          <w:tab w:val="left" w:pos="521"/>
        </w:tabs>
        <w:bidi/>
        <w:spacing w:after="200" w:line="276" w:lineRule="auto"/>
        <w:ind w:right="-142"/>
        <w:jc w:val="right"/>
        <w:rPr>
          <w:rFonts w:ascii="Calibri" w:eastAsia="Calibri" w:hAnsi="Calibri" w:cs="B Mitra"/>
          <w:b/>
          <w:bCs/>
          <w:sz w:val="28"/>
          <w:szCs w:val="28"/>
          <w:rtl/>
          <w:lang w:bidi="fa-IR"/>
        </w:rPr>
      </w:pPr>
      <w:r>
        <w:rPr>
          <w:rFonts w:ascii="Calibri" w:eastAsia="Calibri" w:hAnsi="Calibri" w:cs="B Mitra"/>
          <w:b/>
          <w:bCs/>
          <w:noProof/>
          <w:sz w:val="28"/>
          <w:szCs w:val="28"/>
        </w:rPr>
        <w:drawing>
          <wp:inline distT="0" distB="0" distL="0" distR="0" wp14:anchorId="487DE659" wp14:editId="20FABFAC">
            <wp:extent cx="2405409" cy="190831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49802" cy="1943532"/>
                    </a:xfrm>
                    <a:prstGeom prst="rect">
                      <a:avLst/>
                    </a:prstGeom>
                    <a:noFill/>
                    <a:ln>
                      <a:noFill/>
                    </a:ln>
                  </pic:spPr>
                </pic:pic>
              </a:graphicData>
            </a:graphic>
          </wp:inline>
        </w:drawing>
      </w:r>
    </w:p>
    <w:p w:rsidR="00B2426A" w:rsidRDefault="00B2426A" w:rsidP="00B2426A">
      <w:pPr>
        <w:tabs>
          <w:tab w:val="left" w:pos="521"/>
        </w:tabs>
        <w:bidi/>
        <w:spacing w:after="200" w:line="276" w:lineRule="auto"/>
        <w:ind w:right="-142"/>
        <w:jc w:val="right"/>
        <w:rPr>
          <w:rFonts w:ascii="Calibri" w:eastAsia="Calibri" w:hAnsi="Calibri" w:cs="B Mitra"/>
          <w:b/>
          <w:bCs/>
          <w:sz w:val="28"/>
          <w:szCs w:val="28"/>
          <w:rtl/>
          <w:lang w:bidi="fa-IR"/>
        </w:rPr>
      </w:pPr>
      <w:r>
        <w:rPr>
          <w:rFonts w:ascii="Calibri" w:eastAsia="Calibri" w:hAnsi="Calibri" w:cs="B Mitra"/>
          <w:b/>
          <w:bCs/>
          <w:noProof/>
          <w:sz w:val="28"/>
          <w:szCs w:val="28"/>
        </w:rPr>
        <w:lastRenderedPageBreak/>
        <w:drawing>
          <wp:inline distT="0" distB="0" distL="0" distR="0" wp14:anchorId="4E97ED12" wp14:editId="356E9F3C">
            <wp:extent cx="2405410" cy="198782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29386" cy="2007640"/>
                    </a:xfrm>
                    <a:prstGeom prst="rect">
                      <a:avLst/>
                    </a:prstGeom>
                    <a:noFill/>
                    <a:ln>
                      <a:noFill/>
                    </a:ln>
                  </pic:spPr>
                </pic:pic>
              </a:graphicData>
            </a:graphic>
          </wp:inline>
        </w:drawing>
      </w:r>
    </w:p>
    <w:sectPr w:rsidR="00B2426A" w:rsidSect="00D23D15">
      <w:footerReference w:type="default" r:id="rId17"/>
      <w:pgSz w:w="12240" w:h="15840"/>
      <w:pgMar w:top="1440" w:right="1325" w:bottom="1440" w:left="1418"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B6214" w:rsidRDefault="009B6214" w:rsidP="00F12AAA">
      <w:pPr>
        <w:spacing w:after="0" w:line="240" w:lineRule="auto"/>
      </w:pPr>
      <w:r>
        <w:separator/>
      </w:r>
    </w:p>
  </w:endnote>
  <w:endnote w:type="continuationSeparator" w:id="0">
    <w:p w:rsidR="009B6214" w:rsidRDefault="009B6214" w:rsidP="00F12A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409020205090404"/>
    <w:charset w:val="00"/>
    <w:family w:val="modern"/>
    <w:pitch w:val="fixed"/>
    <w:sig w:usb0="E0000AFF" w:usb1="40007843" w:usb2="00000001" w:usb3="00000000" w:csb0="000001BF" w:csb1="00000000"/>
  </w:font>
  <w:font w:name="Wingdings">
    <w:panose1 w:val="05000000000000000000"/>
    <w:charset w:val="02"/>
    <w:family w:val="auto"/>
    <w:pitch w:val="variable"/>
    <w:sig w:usb0="00000000" w:usb1="10000000" w:usb2="00000000" w:usb3="00000000" w:csb0="80000000" w:csb1="00000000"/>
  </w:font>
  <w:font w:name="BNazanin">
    <w:altName w:val="Times New Roman"/>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Arial">
    <w:panose1 w:val="020B0604020202090204"/>
    <w:charset w:val="00"/>
    <w:family w:val="swiss"/>
    <w:pitch w:val="variable"/>
    <w:sig w:usb0="E0000AFF" w:usb1="00007843" w:usb2="00000001" w:usb3="00000000" w:csb0="000001B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Consolas">
    <w:panose1 w:val="020B0609020204030204"/>
    <w:charset w:val="00"/>
    <w:family w:val="modern"/>
    <w:pitch w:val="fixed"/>
    <w:sig w:usb0="E10002FF" w:usb1="4000FCFF" w:usb2="00000009" w:usb3="00000000" w:csb0="0000019F" w:csb1="00000000"/>
  </w:font>
  <w:font w:name="B Mitra">
    <w:panose1 w:val="00000400000000000000"/>
    <w:charset w:val="B2"/>
    <w:family w:val="auto"/>
    <w:pitch w:val="variable"/>
    <w:sig w:usb0="00002001" w:usb1="80000000" w:usb2="00000008" w:usb3="00000000" w:csb0="00000040" w:csb1="00000000"/>
  </w:font>
  <w:font w:name="+mn-e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Tw Cen MT">
    <w:panose1 w:val="020B0602020104020603"/>
    <w:charset w:val="00"/>
    <w:family w:val="swiss"/>
    <w:pitch w:val="variable"/>
    <w:sig w:usb0="00000007" w:usb1="00000000" w:usb2="00000000" w:usb3="00000000" w:csb0="00000003" w:csb1="00000000"/>
  </w:font>
  <w:font w:name="Century Gothic">
    <w:panose1 w:val="020B0502020202020204"/>
    <w:charset w:val="00"/>
    <w:family w:val="swiss"/>
    <w:pitch w:val="variable"/>
    <w:sig w:usb0="00000287" w:usb1="00000000" w:usb2="00000000" w:usb3="00000000" w:csb0="0000009F" w:csb1="00000000"/>
  </w:font>
  <w:font w:name="Constantia">
    <w:panose1 w:val="02030602050306030303"/>
    <w:charset w:val="00"/>
    <w:family w:val="roman"/>
    <w:pitch w:val="variable"/>
    <w:sig w:usb0="A00002EF" w:usb1="4000204B" w:usb2="00000000" w:usb3="00000000" w:csb0="0000019F" w:csb1="00000000"/>
  </w:font>
  <w:font w:name="B Nazanin">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20412821"/>
      <w:docPartObj>
        <w:docPartGallery w:val="Page Numbers (Bottom of Page)"/>
        <w:docPartUnique/>
      </w:docPartObj>
    </w:sdtPr>
    <w:sdtEndPr>
      <w:rPr>
        <w:noProof/>
      </w:rPr>
    </w:sdtEndPr>
    <w:sdtContent>
      <w:p w:rsidR="008E174D" w:rsidRDefault="008E174D">
        <w:pPr>
          <w:pStyle w:val="Footer"/>
          <w:jc w:val="center"/>
        </w:pPr>
        <w:r>
          <w:fldChar w:fldCharType="begin"/>
        </w:r>
        <w:r>
          <w:instrText xml:space="preserve"> PAGE   \* MERGEFORMAT </w:instrText>
        </w:r>
        <w:r>
          <w:fldChar w:fldCharType="separate"/>
        </w:r>
        <w:r w:rsidR="00365A87">
          <w:rPr>
            <w:noProof/>
          </w:rPr>
          <w:t>5</w:t>
        </w:r>
        <w:r>
          <w:rPr>
            <w:noProof/>
          </w:rPr>
          <w:fldChar w:fldCharType="end"/>
        </w:r>
      </w:p>
    </w:sdtContent>
  </w:sdt>
  <w:p w:rsidR="008E174D" w:rsidRDefault="008E174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B6214" w:rsidRDefault="009B6214" w:rsidP="00F12AAA">
      <w:pPr>
        <w:spacing w:after="0" w:line="240" w:lineRule="auto"/>
      </w:pPr>
      <w:r>
        <w:separator/>
      </w:r>
    </w:p>
  </w:footnote>
  <w:footnote w:type="continuationSeparator" w:id="0">
    <w:p w:rsidR="009B6214" w:rsidRDefault="009B6214" w:rsidP="00F12AA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A20D41"/>
    <w:multiLevelType w:val="hybridMultilevel"/>
    <w:tmpl w:val="360AA9F0"/>
    <w:lvl w:ilvl="0" w:tplc="04090001">
      <w:start w:val="1"/>
      <w:numFmt w:val="bullet"/>
      <w:lvlText w:val=""/>
      <w:lvlJc w:val="left"/>
      <w:pPr>
        <w:ind w:left="861" w:hanging="360"/>
      </w:pPr>
      <w:rPr>
        <w:rFonts w:ascii="Symbol" w:hAnsi="Symbol" w:hint="default"/>
      </w:rPr>
    </w:lvl>
    <w:lvl w:ilvl="1" w:tplc="04090003" w:tentative="1">
      <w:start w:val="1"/>
      <w:numFmt w:val="bullet"/>
      <w:lvlText w:val="o"/>
      <w:lvlJc w:val="left"/>
      <w:pPr>
        <w:ind w:left="1581" w:hanging="360"/>
      </w:pPr>
      <w:rPr>
        <w:rFonts w:ascii="Courier New" w:hAnsi="Courier New" w:cs="Courier New" w:hint="default"/>
      </w:rPr>
    </w:lvl>
    <w:lvl w:ilvl="2" w:tplc="04090005" w:tentative="1">
      <w:start w:val="1"/>
      <w:numFmt w:val="bullet"/>
      <w:lvlText w:val=""/>
      <w:lvlJc w:val="left"/>
      <w:pPr>
        <w:ind w:left="2301" w:hanging="360"/>
      </w:pPr>
      <w:rPr>
        <w:rFonts w:ascii="Wingdings" w:hAnsi="Wingdings" w:hint="default"/>
      </w:rPr>
    </w:lvl>
    <w:lvl w:ilvl="3" w:tplc="04090001" w:tentative="1">
      <w:start w:val="1"/>
      <w:numFmt w:val="bullet"/>
      <w:lvlText w:val=""/>
      <w:lvlJc w:val="left"/>
      <w:pPr>
        <w:ind w:left="3021" w:hanging="360"/>
      </w:pPr>
      <w:rPr>
        <w:rFonts w:ascii="Symbol" w:hAnsi="Symbol" w:hint="default"/>
      </w:rPr>
    </w:lvl>
    <w:lvl w:ilvl="4" w:tplc="04090003" w:tentative="1">
      <w:start w:val="1"/>
      <w:numFmt w:val="bullet"/>
      <w:lvlText w:val="o"/>
      <w:lvlJc w:val="left"/>
      <w:pPr>
        <w:ind w:left="3741" w:hanging="360"/>
      </w:pPr>
      <w:rPr>
        <w:rFonts w:ascii="Courier New" w:hAnsi="Courier New" w:cs="Courier New" w:hint="default"/>
      </w:rPr>
    </w:lvl>
    <w:lvl w:ilvl="5" w:tplc="04090005" w:tentative="1">
      <w:start w:val="1"/>
      <w:numFmt w:val="bullet"/>
      <w:lvlText w:val=""/>
      <w:lvlJc w:val="left"/>
      <w:pPr>
        <w:ind w:left="4461" w:hanging="360"/>
      </w:pPr>
      <w:rPr>
        <w:rFonts w:ascii="Wingdings" w:hAnsi="Wingdings" w:hint="default"/>
      </w:rPr>
    </w:lvl>
    <w:lvl w:ilvl="6" w:tplc="04090001" w:tentative="1">
      <w:start w:val="1"/>
      <w:numFmt w:val="bullet"/>
      <w:lvlText w:val=""/>
      <w:lvlJc w:val="left"/>
      <w:pPr>
        <w:ind w:left="5181" w:hanging="360"/>
      </w:pPr>
      <w:rPr>
        <w:rFonts w:ascii="Symbol" w:hAnsi="Symbol" w:hint="default"/>
      </w:rPr>
    </w:lvl>
    <w:lvl w:ilvl="7" w:tplc="04090003" w:tentative="1">
      <w:start w:val="1"/>
      <w:numFmt w:val="bullet"/>
      <w:lvlText w:val="o"/>
      <w:lvlJc w:val="left"/>
      <w:pPr>
        <w:ind w:left="5901" w:hanging="360"/>
      </w:pPr>
      <w:rPr>
        <w:rFonts w:ascii="Courier New" w:hAnsi="Courier New" w:cs="Courier New" w:hint="default"/>
      </w:rPr>
    </w:lvl>
    <w:lvl w:ilvl="8" w:tplc="04090005" w:tentative="1">
      <w:start w:val="1"/>
      <w:numFmt w:val="bullet"/>
      <w:lvlText w:val=""/>
      <w:lvlJc w:val="left"/>
      <w:pPr>
        <w:ind w:left="6621" w:hanging="360"/>
      </w:pPr>
      <w:rPr>
        <w:rFonts w:ascii="Wingdings" w:hAnsi="Wingdings" w:hint="default"/>
      </w:rPr>
    </w:lvl>
  </w:abstractNum>
  <w:abstractNum w:abstractNumId="1" w15:restartNumberingAfterBreak="0">
    <w:nsid w:val="0C874E27"/>
    <w:multiLevelType w:val="hybridMultilevel"/>
    <w:tmpl w:val="B656BA04"/>
    <w:lvl w:ilvl="0" w:tplc="04090001">
      <w:start w:val="1"/>
      <w:numFmt w:val="bullet"/>
      <w:lvlText w:val=""/>
      <w:lvlJc w:val="left"/>
      <w:pPr>
        <w:ind w:left="578" w:hanging="360"/>
      </w:pPr>
      <w:rPr>
        <w:rFonts w:ascii="Symbol" w:hAnsi="Symbol" w:hint="default"/>
        <w:color w:val="auto"/>
      </w:rPr>
    </w:lvl>
    <w:lvl w:ilvl="1" w:tplc="04090003" w:tentative="1">
      <w:start w:val="1"/>
      <w:numFmt w:val="bullet"/>
      <w:lvlText w:val="o"/>
      <w:lvlJc w:val="left"/>
      <w:pPr>
        <w:ind w:left="1298" w:hanging="360"/>
      </w:pPr>
      <w:rPr>
        <w:rFonts w:ascii="Courier New" w:hAnsi="Courier New" w:cs="Courier New" w:hint="default"/>
      </w:rPr>
    </w:lvl>
    <w:lvl w:ilvl="2" w:tplc="04090005" w:tentative="1">
      <w:start w:val="1"/>
      <w:numFmt w:val="bullet"/>
      <w:lvlText w:val=""/>
      <w:lvlJc w:val="left"/>
      <w:pPr>
        <w:ind w:left="2018" w:hanging="360"/>
      </w:pPr>
      <w:rPr>
        <w:rFonts w:ascii="Wingdings" w:hAnsi="Wingdings" w:hint="default"/>
      </w:rPr>
    </w:lvl>
    <w:lvl w:ilvl="3" w:tplc="04090001" w:tentative="1">
      <w:start w:val="1"/>
      <w:numFmt w:val="bullet"/>
      <w:lvlText w:val=""/>
      <w:lvlJc w:val="left"/>
      <w:pPr>
        <w:ind w:left="2738" w:hanging="360"/>
      </w:pPr>
      <w:rPr>
        <w:rFonts w:ascii="Symbol" w:hAnsi="Symbol" w:hint="default"/>
      </w:rPr>
    </w:lvl>
    <w:lvl w:ilvl="4" w:tplc="04090003" w:tentative="1">
      <w:start w:val="1"/>
      <w:numFmt w:val="bullet"/>
      <w:lvlText w:val="o"/>
      <w:lvlJc w:val="left"/>
      <w:pPr>
        <w:ind w:left="3458" w:hanging="360"/>
      </w:pPr>
      <w:rPr>
        <w:rFonts w:ascii="Courier New" w:hAnsi="Courier New" w:cs="Courier New" w:hint="default"/>
      </w:rPr>
    </w:lvl>
    <w:lvl w:ilvl="5" w:tplc="04090005" w:tentative="1">
      <w:start w:val="1"/>
      <w:numFmt w:val="bullet"/>
      <w:lvlText w:val=""/>
      <w:lvlJc w:val="left"/>
      <w:pPr>
        <w:ind w:left="4178" w:hanging="360"/>
      </w:pPr>
      <w:rPr>
        <w:rFonts w:ascii="Wingdings" w:hAnsi="Wingdings" w:hint="default"/>
      </w:rPr>
    </w:lvl>
    <w:lvl w:ilvl="6" w:tplc="04090001" w:tentative="1">
      <w:start w:val="1"/>
      <w:numFmt w:val="bullet"/>
      <w:lvlText w:val=""/>
      <w:lvlJc w:val="left"/>
      <w:pPr>
        <w:ind w:left="4898" w:hanging="360"/>
      </w:pPr>
      <w:rPr>
        <w:rFonts w:ascii="Symbol" w:hAnsi="Symbol" w:hint="default"/>
      </w:rPr>
    </w:lvl>
    <w:lvl w:ilvl="7" w:tplc="04090003" w:tentative="1">
      <w:start w:val="1"/>
      <w:numFmt w:val="bullet"/>
      <w:lvlText w:val="o"/>
      <w:lvlJc w:val="left"/>
      <w:pPr>
        <w:ind w:left="5618" w:hanging="360"/>
      </w:pPr>
      <w:rPr>
        <w:rFonts w:ascii="Courier New" w:hAnsi="Courier New" w:cs="Courier New" w:hint="default"/>
      </w:rPr>
    </w:lvl>
    <w:lvl w:ilvl="8" w:tplc="04090005" w:tentative="1">
      <w:start w:val="1"/>
      <w:numFmt w:val="bullet"/>
      <w:lvlText w:val=""/>
      <w:lvlJc w:val="left"/>
      <w:pPr>
        <w:ind w:left="6338" w:hanging="360"/>
      </w:pPr>
      <w:rPr>
        <w:rFonts w:ascii="Wingdings" w:hAnsi="Wingdings" w:hint="default"/>
      </w:rPr>
    </w:lvl>
  </w:abstractNum>
  <w:abstractNum w:abstractNumId="2" w15:restartNumberingAfterBreak="0">
    <w:nsid w:val="0D2331DD"/>
    <w:multiLevelType w:val="hybridMultilevel"/>
    <w:tmpl w:val="3EF49366"/>
    <w:lvl w:ilvl="0" w:tplc="512EE23A">
      <w:start w:val="1"/>
      <w:numFmt w:val="bullet"/>
      <w:lvlText w:val=""/>
      <w:lvlJc w:val="left"/>
      <w:pPr>
        <w:ind w:left="244" w:hanging="360"/>
      </w:pPr>
      <w:rPr>
        <w:rFonts w:ascii="Symbol" w:hAnsi="Symbol" w:hint="default"/>
        <w:color w:val="auto"/>
      </w:rPr>
    </w:lvl>
    <w:lvl w:ilvl="1" w:tplc="04090003" w:tentative="1">
      <w:start w:val="1"/>
      <w:numFmt w:val="bullet"/>
      <w:lvlText w:val="o"/>
      <w:lvlJc w:val="left"/>
      <w:pPr>
        <w:ind w:left="964" w:hanging="360"/>
      </w:pPr>
      <w:rPr>
        <w:rFonts w:ascii="Courier New" w:hAnsi="Courier New" w:cs="Courier New" w:hint="default"/>
      </w:rPr>
    </w:lvl>
    <w:lvl w:ilvl="2" w:tplc="04090005" w:tentative="1">
      <w:start w:val="1"/>
      <w:numFmt w:val="bullet"/>
      <w:lvlText w:val=""/>
      <w:lvlJc w:val="left"/>
      <w:pPr>
        <w:ind w:left="1684" w:hanging="360"/>
      </w:pPr>
      <w:rPr>
        <w:rFonts w:ascii="Wingdings" w:hAnsi="Wingdings" w:hint="default"/>
      </w:rPr>
    </w:lvl>
    <w:lvl w:ilvl="3" w:tplc="04090001" w:tentative="1">
      <w:start w:val="1"/>
      <w:numFmt w:val="bullet"/>
      <w:lvlText w:val=""/>
      <w:lvlJc w:val="left"/>
      <w:pPr>
        <w:ind w:left="2404" w:hanging="360"/>
      </w:pPr>
      <w:rPr>
        <w:rFonts w:ascii="Symbol" w:hAnsi="Symbol" w:hint="default"/>
      </w:rPr>
    </w:lvl>
    <w:lvl w:ilvl="4" w:tplc="04090003" w:tentative="1">
      <w:start w:val="1"/>
      <w:numFmt w:val="bullet"/>
      <w:lvlText w:val="o"/>
      <w:lvlJc w:val="left"/>
      <w:pPr>
        <w:ind w:left="3124" w:hanging="360"/>
      </w:pPr>
      <w:rPr>
        <w:rFonts w:ascii="Courier New" w:hAnsi="Courier New" w:cs="Courier New" w:hint="default"/>
      </w:rPr>
    </w:lvl>
    <w:lvl w:ilvl="5" w:tplc="04090005" w:tentative="1">
      <w:start w:val="1"/>
      <w:numFmt w:val="bullet"/>
      <w:lvlText w:val=""/>
      <w:lvlJc w:val="left"/>
      <w:pPr>
        <w:ind w:left="3844" w:hanging="360"/>
      </w:pPr>
      <w:rPr>
        <w:rFonts w:ascii="Wingdings" w:hAnsi="Wingdings" w:hint="default"/>
      </w:rPr>
    </w:lvl>
    <w:lvl w:ilvl="6" w:tplc="04090001" w:tentative="1">
      <w:start w:val="1"/>
      <w:numFmt w:val="bullet"/>
      <w:lvlText w:val=""/>
      <w:lvlJc w:val="left"/>
      <w:pPr>
        <w:ind w:left="4564" w:hanging="360"/>
      </w:pPr>
      <w:rPr>
        <w:rFonts w:ascii="Symbol" w:hAnsi="Symbol" w:hint="default"/>
      </w:rPr>
    </w:lvl>
    <w:lvl w:ilvl="7" w:tplc="04090003" w:tentative="1">
      <w:start w:val="1"/>
      <w:numFmt w:val="bullet"/>
      <w:lvlText w:val="o"/>
      <w:lvlJc w:val="left"/>
      <w:pPr>
        <w:ind w:left="5284" w:hanging="360"/>
      </w:pPr>
      <w:rPr>
        <w:rFonts w:ascii="Courier New" w:hAnsi="Courier New" w:cs="Courier New" w:hint="default"/>
      </w:rPr>
    </w:lvl>
    <w:lvl w:ilvl="8" w:tplc="04090005" w:tentative="1">
      <w:start w:val="1"/>
      <w:numFmt w:val="bullet"/>
      <w:lvlText w:val=""/>
      <w:lvlJc w:val="left"/>
      <w:pPr>
        <w:ind w:left="6004" w:hanging="360"/>
      </w:pPr>
      <w:rPr>
        <w:rFonts w:ascii="Wingdings" w:hAnsi="Wingdings" w:hint="default"/>
      </w:rPr>
    </w:lvl>
  </w:abstractNum>
  <w:abstractNum w:abstractNumId="3" w15:restartNumberingAfterBreak="0">
    <w:nsid w:val="186C2C13"/>
    <w:multiLevelType w:val="hybridMultilevel"/>
    <w:tmpl w:val="2F0A1FCA"/>
    <w:lvl w:ilvl="0" w:tplc="04090001">
      <w:start w:val="1"/>
      <w:numFmt w:val="bullet"/>
      <w:lvlText w:val=""/>
      <w:lvlJc w:val="left"/>
      <w:pPr>
        <w:ind w:left="719" w:hanging="360"/>
      </w:pPr>
      <w:rPr>
        <w:rFonts w:ascii="Symbol" w:hAnsi="Symbol" w:hint="default"/>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4" w15:restartNumberingAfterBreak="0">
    <w:nsid w:val="1BCE65FB"/>
    <w:multiLevelType w:val="hybridMultilevel"/>
    <w:tmpl w:val="143E0BEA"/>
    <w:lvl w:ilvl="0" w:tplc="04090001">
      <w:start w:val="1"/>
      <w:numFmt w:val="bullet"/>
      <w:lvlText w:val=""/>
      <w:lvlJc w:val="left"/>
      <w:pPr>
        <w:ind w:left="179" w:hanging="360"/>
      </w:pPr>
      <w:rPr>
        <w:rFonts w:ascii="Symbol" w:hAnsi="Symbol" w:hint="default"/>
      </w:rPr>
    </w:lvl>
    <w:lvl w:ilvl="1" w:tplc="04090003" w:tentative="1">
      <w:start w:val="1"/>
      <w:numFmt w:val="bullet"/>
      <w:lvlText w:val="o"/>
      <w:lvlJc w:val="left"/>
      <w:pPr>
        <w:ind w:left="899" w:hanging="360"/>
      </w:pPr>
      <w:rPr>
        <w:rFonts w:ascii="Courier New" w:hAnsi="Courier New" w:cs="Courier New" w:hint="default"/>
      </w:rPr>
    </w:lvl>
    <w:lvl w:ilvl="2" w:tplc="04090005" w:tentative="1">
      <w:start w:val="1"/>
      <w:numFmt w:val="bullet"/>
      <w:lvlText w:val=""/>
      <w:lvlJc w:val="left"/>
      <w:pPr>
        <w:ind w:left="1619" w:hanging="360"/>
      </w:pPr>
      <w:rPr>
        <w:rFonts w:ascii="Wingdings" w:hAnsi="Wingdings" w:hint="default"/>
      </w:rPr>
    </w:lvl>
    <w:lvl w:ilvl="3" w:tplc="04090001" w:tentative="1">
      <w:start w:val="1"/>
      <w:numFmt w:val="bullet"/>
      <w:lvlText w:val=""/>
      <w:lvlJc w:val="left"/>
      <w:pPr>
        <w:ind w:left="2339" w:hanging="360"/>
      </w:pPr>
      <w:rPr>
        <w:rFonts w:ascii="Symbol" w:hAnsi="Symbol" w:hint="default"/>
      </w:rPr>
    </w:lvl>
    <w:lvl w:ilvl="4" w:tplc="04090003" w:tentative="1">
      <w:start w:val="1"/>
      <w:numFmt w:val="bullet"/>
      <w:lvlText w:val="o"/>
      <w:lvlJc w:val="left"/>
      <w:pPr>
        <w:ind w:left="3059" w:hanging="360"/>
      </w:pPr>
      <w:rPr>
        <w:rFonts w:ascii="Courier New" w:hAnsi="Courier New" w:cs="Courier New" w:hint="default"/>
      </w:rPr>
    </w:lvl>
    <w:lvl w:ilvl="5" w:tplc="04090005" w:tentative="1">
      <w:start w:val="1"/>
      <w:numFmt w:val="bullet"/>
      <w:lvlText w:val=""/>
      <w:lvlJc w:val="left"/>
      <w:pPr>
        <w:ind w:left="3779" w:hanging="360"/>
      </w:pPr>
      <w:rPr>
        <w:rFonts w:ascii="Wingdings" w:hAnsi="Wingdings" w:hint="default"/>
      </w:rPr>
    </w:lvl>
    <w:lvl w:ilvl="6" w:tplc="04090001" w:tentative="1">
      <w:start w:val="1"/>
      <w:numFmt w:val="bullet"/>
      <w:lvlText w:val=""/>
      <w:lvlJc w:val="left"/>
      <w:pPr>
        <w:ind w:left="4499" w:hanging="360"/>
      </w:pPr>
      <w:rPr>
        <w:rFonts w:ascii="Symbol" w:hAnsi="Symbol" w:hint="default"/>
      </w:rPr>
    </w:lvl>
    <w:lvl w:ilvl="7" w:tplc="04090003" w:tentative="1">
      <w:start w:val="1"/>
      <w:numFmt w:val="bullet"/>
      <w:lvlText w:val="o"/>
      <w:lvlJc w:val="left"/>
      <w:pPr>
        <w:ind w:left="5219" w:hanging="360"/>
      </w:pPr>
      <w:rPr>
        <w:rFonts w:ascii="Courier New" w:hAnsi="Courier New" w:cs="Courier New" w:hint="default"/>
      </w:rPr>
    </w:lvl>
    <w:lvl w:ilvl="8" w:tplc="04090005" w:tentative="1">
      <w:start w:val="1"/>
      <w:numFmt w:val="bullet"/>
      <w:lvlText w:val=""/>
      <w:lvlJc w:val="left"/>
      <w:pPr>
        <w:ind w:left="5939" w:hanging="360"/>
      </w:pPr>
      <w:rPr>
        <w:rFonts w:ascii="Wingdings" w:hAnsi="Wingdings" w:hint="default"/>
      </w:rPr>
    </w:lvl>
  </w:abstractNum>
  <w:abstractNum w:abstractNumId="5" w15:restartNumberingAfterBreak="0">
    <w:nsid w:val="1DA2789E"/>
    <w:multiLevelType w:val="hybridMultilevel"/>
    <w:tmpl w:val="245AF91E"/>
    <w:lvl w:ilvl="0" w:tplc="04090001">
      <w:start w:val="1"/>
      <w:numFmt w:val="bullet"/>
      <w:lvlText w:val=""/>
      <w:lvlJc w:val="left"/>
      <w:pPr>
        <w:ind w:left="179" w:hanging="360"/>
      </w:pPr>
      <w:rPr>
        <w:rFonts w:ascii="Symbol" w:hAnsi="Symbol" w:hint="default"/>
      </w:rPr>
    </w:lvl>
    <w:lvl w:ilvl="1" w:tplc="04090003" w:tentative="1">
      <w:start w:val="1"/>
      <w:numFmt w:val="bullet"/>
      <w:lvlText w:val="o"/>
      <w:lvlJc w:val="left"/>
      <w:pPr>
        <w:ind w:left="899" w:hanging="360"/>
      </w:pPr>
      <w:rPr>
        <w:rFonts w:ascii="Courier New" w:hAnsi="Courier New" w:cs="Courier New" w:hint="default"/>
      </w:rPr>
    </w:lvl>
    <w:lvl w:ilvl="2" w:tplc="04090005" w:tentative="1">
      <w:start w:val="1"/>
      <w:numFmt w:val="bullet"/>
      <w:lvlText w:val=""/>
      <w:lvlJc w:val="left"/>
      <w:pPr>
        <w:ind w:left="1619" w:hanging="360"/>
      </w:pPr>
      <w:rPr>
        <w:rFonts w:ascii="Wingdings" w:hAnsi="Wingdings" w:hint="default"/>
      </w:rPr>
    </w:lvl>
    <w:lvl w:ilvl="3" w:tplc="04090001" w:tentative="1">
      <w:start w:val="1"/>
      <w:numFmt w:val="bullet"/>
      <w:lvlText w:val=""/>
      <w:lvlJc w:val="left"/>
      <w:pPr>
        <w:ind w:left="2339" w:hanging="360"/>
      </w:pPr>
      <w:rPr>
        <w:rFonts w:ascii="Symbol" w:hAnsi="Symbol" w:hint="default"/>
      </w:rPr>
    </w:lvl>
    <w:lvl w:ilvl="4" w:tplc="04090003" w:tentative="1">
      <w:start w:val="1"/>
      <w:numFmt w:val="bullet"/>
      <w:lvlText w:val="o"/>
      <w:lvlJc w:val="left"/>
      <w:pPr>
        <w:ind w:left="3059" w:hanging="360"/>
      </w:pPr>
      <w:rPr>
        <w:rFonts w:ascii="Courier New" w:hAnsi="Courier New" w:cs="Courier New" w:hint="default"/>
      </w:rPr>
    </w:lvl>
    <w:lvl w:ilvl="5" w:tplc="04090005" w:tentative="1">
      <w:start w:val="1"/>
      <w:numFmt w:val="bullet"/>
      <w:lvlText w:val=""/>
      <w:lvlJc w:val="left"/>
      <w:pPr>
        <w:ind w:left="3779" w:hanging="360"/>
      </w:pPr>
      <w:rPr>
        <w:rFonts w:ascii="Wingdings" w:hAnsi="Wingdings" w:hint="default"/>
      </w:rPr>
    </w:lvl>
    <w:lvl w:ilvl="6" w:tplc="04090001" w:tentative="1">
      <w:start w:val="1"/>
      <w:numFmt w:val="bullet"/>
      <w:lvlText w:val=""/>
      <w:lvlJc w:val="left"/>
      <w:pPr>
        <w:ind w:left="4499" w:hanging="360"/>
      </w:pPr>
      <w:rPr>
        <w:rFonts w:ascii="Symbol" w:hAnsi="Symbol" w:hint="default"/>
      </w:rPr>
    </w:lvl>
    <w:lvl w:ilvl="7" w:tplc="04090003" w:tentative="1">
      <w:start w:val="1"/>
      <w:numFmt w:val="bullet"/>
      <w:lvlText w:val="o"/>
      <w:lvlJc w:val="left"/>
      <w:pPr>
        <w:ind w:left="5219" w:hanging="360"/>
      </w:pPr>
      <w:rPr>
        <w:rFonts w:ascii="Courier New" w:hAnsi="Courier New" w:cs="Courier New" w:hint="default"/>
      </w:rPr>
    </w:lvl>
    <w:lvl w:ilvl="8" w:tplc="04090005" w:tentative="1">
      <w:start w:val="1"/>
      <w:numFmt w:val="bullet"/>
      <w:lvlText w:val=""/>
      <w:lvlJc w:val="left"/>
      <w:pPr>
        <w:ind w:left="5939" w:hanging="360"/>
      </w:pPr>
      <w:rPr>
        <w:rFonts w:ascii="Wingdings" w:hAnsi="Wingdings" w:hint="default"/>
      </w:rPr>
    </w:lvl>
  </w:abstractNum>
  <w:abstractNum w:abstractNumId="6" w15:restartNumberingAfterBreak="0">
    <w:nsid w:val="1F610157"/>
    <w:multiLevelType w:val="hybridMultilevel"/>
    <w:tmpl w:val="CC50BDE6"/>
    <w:lvl w:ilvl="0" w:tplc="AC6630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286037D9"/>
    <w:multiLevelType w:val="hybridMultilevel"/>
    <w:tmpl w:val="768E86AA"/>
    <w:lvl w:ilvl="0" w:tplc="7742C1F4">
      <w:start w:val="5"/>
      <w:numFmt w:val="bullet"/>
      <w:lvlText w:val="-"/>
      <w:lvlJc w:val="left"/>
      <w:pPr>
        <w:ind w:left="720" w:hanging="360"/>
      </w:pPr>
      <w:rPr>
        <w:rFonts w:ascii="BNazanin" w:hint="cs"/>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5985129"/>
    <w:multiLevelType w:val="hybridMultilevel"/>
    <w:tmpl w:val="C448A2CA"/>
    <w:lvl w:ilvl="0" w:tplc="04090001">
      <w:start w:val="1"/>
      <w:numFmt w:val="bullet"/>
      <w:lvlText w:val=""/>
      <w:lvlJc w:val="left"/>
      <w:pPr>
        <w:ind w:left="179" w:hanging="360"/>
      </w:pPr>
      <w:rPr>
        <w:rFonts w:ascii="Symbol" w:hAnsi="Symbol" w:hint="default"/>
      </w:rPr>
    </w:lvl>
    <w:lvl w:ilvl="1" w:tplc="04090003" w:tentative="1">
      <w:start w:val="1"/>
      <w:numFmt w:val="bullet"/>
      <w:lvlText w:val="o"/>
      <w:lvlJc w:val="left"/>
      <w:pPr>
        <w:ind w:left="899" w:hanging="360"/>
      </w:pPr>
      <w:rPr>
        <w:rFonts w:ascii="Courier New" w:hAnsi="Courier New" w:cs="Courier New" w:hint="default"/>
      </w:rPr>
    </w:lvl>
    <w:lvl w:ilvl="2" w:tplc="04090005" w:tentative="1">
      <w:start w:val="1"/>
      <w:numFmt w:val="bullet"/>
      <w:lvlText w:val=""/>
      <w:lvlJc w:val="left"/>
      <w:pPr>
        <w:ind w:left="1619" w:hanging="360"/>
      </w:pPr>
      <w:rPr>
        <w:rFonts w:ascii="Wingdings" w:hAnsi="Wingdings" w:hint="default"/>
      </w:rPr>
    </w:lvl>
    <w:lvl w:ilvl="3" w:tplc="04090001" w:tentative="1">
      <w:start w:val="1"/>
      <w:numFmt w:val="bullet"/>
      <w:lvlText w:val=""/>
      <w:lvlJc w:val="left"/>
      <w:pPr>
        <w:ind w:left="2339" w:hanging="360"/>
      </w:pPr>
      <w:rPr>
        <w:rFonts w:ascii="Symbol" w:hAnsi="Symbol" w:hint="default"/>
      </w:rPr>
    </w:lvl>
    <w:lvl w:ilvl="4" w:tplc="04090003" w:tentative="1">
      <w:start w:val="1"/>
      <w:numFmt w:val="bullet"/>
      <w:lvlText w:val="o"/>
      <w:lvlJc w:val="left"/>
      <w:pPr>
        <w:ind w:left="3059" w:hanging="360"/>
      </w:pPr>
      <w:rPr>
        <w:rFonts w:ascii="Courier New" w:hAnsi="Courier New" w:cs="Courier New" w:hint="default"/>
      </w:rPr>
    </w:lvl>
    <w:lvl w:ilvl="5" w:tplc="04090005" w:tentative="1">
      <w:start w:val="1"/>
      <w:numFmt w:val="bullet"/>
      <w:lvlText w:val=""/>
      <w:lvlJc w:val="left"/>
      <w:pPr>
        <w:ind w:left="3779" w:hanging="360"/>
      </w:pPr>
      <w:rPr>
        <w:rFonts w:ascii="Wingdings" w:hAnsi="Wingdings" w:hint="default"/>
      </w:rPr>
    </w:lvl>
    <w:lvl w:ilvl="6" w:tplc="04090001" w:tentative="1">
      <w:start w:val="1"/>
      <w:numFmt w:val="bullet"/>
      <w:lvlText w:val=""/>
      <w:lvlJc w:val="left"/>
      <w:pPr>
        <w:ind w:left="4499" w:hanging="360"/>
      </w:pPr>
      <w:rPr>
        <w:rFonts w:ascii="Symbol" w:hAnsi="Symbol" w:hint="default"/>
      </w:rPr>
    </w:lvl>
    <w:lvl w:ilvl="7" w:tplc="04090003" w:tentative="1">
      <w:start w:val="1"/>
      <w:numFmt w:val="bullet"/>
      <w:lvlText w:val="o"/>
      <w:lvlJc w:val="left"/>
      <w:pPr>
        <w:ind w:left="5219" w:hanging="360"/>
      </w:pPr>
      <w:rPr>
        <w:rFonts w:ascii="Courier New" w:hAnsi="Courier New" w:cs="Courier New" w:hint="default"/>
      </w:rPr>
    </w:lvl>
    <w:lvl w:ilvl="8" w:tplc="04090005" w:tentative="1">
      <w:start w:val="1"/>
      <w:numFmt w:val="bullet"/>
      <w:lvlText w:val=""/>
      <w:lvlJc w:val="left"/>
      <w:pPr>
        <w:ind w:left="5939" w:hanging="360"/>
      </w:pPr>
      <w:rPr>
        <w:rFonts w:ascii="Wingdings" w:hAnsi="Wingdings" w:hint="default"/>
      </w:rPr>
    </w:lvl>
  </w:abstractNum>
  <w:abstractNum w:abstractNumId="9" w15:restartNumberingAfterBreak="0">
    <w:nsid w:val="3B6F605B"/>
    <w:multiLevelType w:val="hybridMultilevel"/>
    <w:tmpl w:val="086EB2DC"/>
    <w:lvl w:ilvl="0" w:tplc="80DC1EDA">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3C36171F"/>
    <w:multiLevelType w:val="hybridMultilevel"/>
    <w:tmpl w:val="4882FE22"/>
    <w:lvl w:ilvl="0" w:tplc="7742C1F4">
      <w:start w:val="5"/>
      <w:numFmt w:val="bullet"/>
      <w:lvlText w:val="-"/>
      <w:lvlJc w:val="left"/>
      <w:pPr>
        <w:ind w:left="720" w:hanging="360"/>
      </w:pPr>
      <w:rPr>
        <w:rFonts w:ascii="BNazanin" w:hint="cs"/>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3FE2728"/>
    <w:multiLevelType w:val="hybridMultilevel"/>
    <w:tmpl w:val="B68A6684"/>
    <w:lvl w:ilvl="0" w:tplc="7742C1F4">
      <w:start w:val="5"/>
      <w:numFmt w:val="bullet"/>
      <w:lvlText w:val="-"/>
      <w:lvlJc w:val="left"/>
      <w:pPr>
        <w:ind w:left="179" w:hanging="360"/>
      </w:pPr>
      <w:rPr>
        <w:rFonts w:ascii="BNazanin" w:hint="cs"/>
        <w:color w:val="auto"/>
      </w:rPr>
    </w:lvl>
    <w:lvl w:ilvl="1" w:tplc="04090003" w:tentative="1">
      <w:start w:val="1"/>
      <w:numFmt w:val="bullet"/>
      <w:lvlText w:val="o"/>
      <w:lvlJc w:val="left"/>
      <w:pPr>
        <w:ind w:left="899" w:hanging="360"/>
      </w:pPr>
      <w:rPr>
        <w:rFonts w:ascii="Courier New" w:hAnsi="Courier New" w:cs="Courier New" w:hint="default"/>
      </w:rPr>
    </w:lvl>
    <w:lvl w:ilvl="2" w:tplc="04090005" w:tentative="1">
      <w:start w:val="1"/>
      <w:numFmt w:val="bullet"/>
      <w:lvlText w:val=""/>
      <w:lvlJc w:val="left"/>
      <w:pPr>
        <w:ind w:left="1619" w:hanging="360"/>
      </w:pPr>
      <w:rPr>
        <w:rFonts w:ascii="Wingdings" w:hAnsi="Wingdings" w:hint="default"/>
      </w:rPr>
    </w:lvl>
    <w:lvl w:ilvl="3" w:tplc="04090001" w:tentative="1">
      <w:start w:val="1"/>
      <w:numFmt w:val="bullet"/>
      <w:lvlText w:val=""/>
      <w:lvlJc w:val="left"/>
      <w:pPr>
        <w:ind w:left="2339" w:hanging="360"/>
      </w:pPr>
      <w:rPr>
        <w:rFonts w:ascii="Symbol" w:hAnsi="Symbol" w:hint="default"/>
      </w:rPr>
    </w:lvl>
    <w:lvl w:ilvl="4" w:tplc="04090003" w:tentative="1">
      <w:start w:val="1"/>
      <w:numFmt w:val="bullet"/>
      <w:lvlText w:val="o"/>
      <w:lvlJc w:val="left"/>
      <w:pPr>
        <w:ind w:left="3059" w:hanging="360"/>
      </w:pPr>
      <w:rPr>
        <w:rFonts w:ascii="Courier New" w:hAnsi="Courier New" w:cs="Courier New" w:hint="default"/>
      </w:rPr>
    </w:lvl>
    <w:lvl w:ilvl="5" w:tplc="04090005" w:tentative="1">
      <w:start w:val="1"/>
      <w:numFmt w:val="bullet"/>
      <w:lvlText w:val=""/>
      <w:lvlJc w:val="left"/>
      <w:pPr>
        <w:ind w:left="3779" w:hanging="360"/>
      </w:pPr>
      <w:rPr>
        <w:rFonts w:ascii="Wingdings" w:hAnsi="Wingdings" w:hint="default"/>
      </w:rPr>
    </w:lvl>
    <w:lvl w:ilvl="6" w:tplc="04090001" w:tentative="1">
      <w:start w:val="1"/>
      <w:numFmt w:val="bullet"/>
      <w:lvlText w:val=""/>
      <w:lvlJc w:val="left"/>
      <w:pPr>
        <w:ind w:left="4499" w:hanging="360"/>
      </w:pPr>
      <w:rPr>
        <w:rFonts w:ascii="Symbol" w:hAnsi="Symbol" w:hint="default"/>
      </w:rPr>
    </w:lvl>
    <w:lvl w:ilvl="7" w:tplc="04090003" w:tentative="1">
      <w:start w:val="1"/>
      <w:numFmt w:val="bullet"/>
      <w:lvlText w:val="o"/>
      <w:lvlJc w:val="left"/>
      <w:pPr>
        <w:ind w:left="5219" w:hanging="360"/>
      </w:pPr>
      <w:rPr>
        <w:rFonts w:ascii="Courier New" w:hAnsi="Courier New" w:cs="Courier New" w:hint="default"/>
      </w:rPr>
    </w:lvl>
    <w:lvl w:ilvl="8" w:tplc="04090005" w:tentative="1">
      <w:start w:val="1"/>
      <w:numFmt w:val="bullet"/>
      <w:lvlText w:val=""/>
      <w:lvlJc w:val="left"/>
      <w:pPr>
        <w:ind w:left="5939" w:hanging="360"/>
      </w:pPr>
      <w:rPr>
        <w:rFonts w:ascii="Wingdings" w:hAnsi="Wingdings" w:hint="default"/>
      </w:rPr>
    </w:lvl>
  </w:abstractNum>
  <w:abstractNum w:abstractNumId="12" w15:restartNumberingAfterBreak="0">
    <w:nsid w:val="449E29F4"/>
    <w:multiLevelType w:val="hybridMultilevel"/>
    <w:tmpl w:val="4A921B0A"/>
    <w:lvl w:ilvl="0" w:tplc="7742C1F4">
      <w:start w:val="5"/>
      <w:numFmt w:val="bullet"/>
      <w:lvlText w:val="-"/>
      <w:lvlJc w:val="left"/>
      <w:pPr>
        <w:ind w:left="720" w:hanging="360"/>
      </w:pPr>
      <w:rPr>
        <w:rFonts w:ascii="BNazanin" w:hint="cs"/>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03B394C"/>
    <w:multiLevelType w:val="hybridMultilevel"/>
    <w:tmpl w:val="A8846DFE"/>
    <w:lvl w:ilvl="0" w:tplc="7742C1F4">
      <w:start w:val="5"/>
      <w:numFmt w:val="bullet"/>
      <w:lvlText w:val="-"/>
      <w:lvlJc w:val="left"/>
      <w:pPr>
        <w:ind w:left="720" w:hanging="360"/>
      </w:pPr>
      <w:rPr>
        <w:rFonts w:ascii="BNazanin" w:hint="cs"/>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121E50"/>
    <w:multiLevelType w:val="hybridMultilevel"/>
    <w:tmpl w:val="613EFBAE"/>
    <w:lvl w:ilvl="0" w:tplc="2DE88F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CE868FD"/>
    <w:multiLevelType w:val="hybridMultilevel"/>
    <w:tmpl w:val="146A9DE2"/>
    <w:lvl w:ilvl="0" w:tplc="7742C1F4">
      <w:start w:val="5"/>
      <w:numFmt w:val="bullet"/>
      <w:lvlText w:val="-"/>
      <w:lvlJc w:val="left"/>
      <w:pPr>
        <w:tabs>
          <w:tab w:val="num" w:pos="720"/>
        </w:tabs>
        <w:ind w:left="720" w:hanging="360"/>
      </w:pPr>
      <w:rPr>
        <w:rFonts w:ascii="BNazanin" w:hint="cs"/>
        <w:color w:val="auto"/>
      </w:rPr>
    </w:lvl>
    <w:lvl w:ilvl="1" w:tplc="817C072C" w:tentative="1">
      <w:start w:val="1"/>
      <w:numFmt w:val="bullet"/>
      <w:lvlText w:val=""/>
      <w:lvlJc w:val="left"/>
      <w:pPr>
        <w:tabs>
          <w:tab w:val="num" w:pos="1440"/>
        </w:tabs>
        <w:ind w:left="1440" w:hanging="360"/>
      </w:pPr>
      <w:rPr>
        <w:rFonts w:ascii="Symbol" w:hAnsi="Symbol" w:hint="default"/>
      </w:rPr>
    </w:lvl>
    <w:lvl w:ilvl="2" w:tplc="61A6A134" w:tentative="1">
      <w:start w:val="1"/>
      <w:numFmt w:val="bullet"/>
      <w:lvlText w:val=""/>
      <w:lvlJc w:val="left"/>
      <w:pPr>
        <w:tabs>
          <w:tab w:val="num" w:pos="2160"/>
        </w:tabs>
        <w:ind w:left="2160" w:hanging="360"/>
      </w:pPr>
      <w:rPr>
        <w:rFonts w:ascii="Symbol" w:hAnsi="Symbol" w:hint="default"/>
      </w:rPr>
    </w:lvl>
    <w:lvl w:ilvl="3" w:tplc="D7E2B5C8" w:tentative="1">
      <w:start w:val="1"/>
      <w:numFmt w:val="bullet"/>
      <w:lvlText w:val=""/>
      <w:lvlJc w:val="left"/>
      <w:pPr>
        <w:tabs>
          <w:tab w:val="num" w:pos="2880"/>
        </w:tabs>
        <w:ind w:left="2880" w:hanging="360"/>
      </w:pPr>
      <w:rPr>
        <w:rFonts w:ascii="Symbol" w:hAnsi="Symbol" w:hint="default"/>
      </w:rPr>
    </w:lvl>
    <w:lvl w:ilvl="4" w:tplc="3F065C0E" w:tentative="1">
      <w:start w:val="1"/>
      <w:numFmt w:val="bullet"/>
      <w:lvlText w:val=""/>
      <w:lvlJc w:val="left"/>
      <w:pPr>
        <w:tabs>
          <w:tab w:val="num" w:pos="3600"/>
        </w:tabs>
        <w:ind w:left="3600" w:hanging="360"/>
      </w:pPr>
      <w:rPr>
        <w:rFonts w:ascii="Symbol" w:hAnsi="Symbol" w:hint="default"/>
      </w:rPr>
    </w:lvl>
    <w:lvl w:ilvl="5" w:tplc="0DD63556" w:tentative="1">
      <w:start w:val="1"/>
      <w:numFmt w:val="bullet"/>
      <w:lvlText w:val=""/>
      <w:lvlJc w:val="left"/>
      <w:pPr>
        <w:tabs>
          <w:tab w:val="num" w:pos="4320"/>
        </w:tabs>
        <w:ind w:left="4320" w:hanging="360"/>
      </w:pPr>
      <w:rPr>
        <w:rFonts w:ascii="Symbol" w:hAnsi="Symbol" w:hint="default"/>
      </w:rPr>
    </w:lvl>
    <w:lvl w:ilvl="6" w:tplc="774E6478" w:tentative="1">
      <w:start w:val="1"/>
      <w:numFmt w:val="bullet"/>
      <w:lvlText w:val=""/>
      <w:lvlJc w:val="left"/>
      <w:pPr>
        <w:tabs>
          <w:tab w:val="num" w:pos="5040"/>
        </w:tabs>
        <w:ind w:left="5040" w:hanging="360"/>
      </w:pPr>
      <w:rPr>
        <w:rFonts w:ascii="Symbol" w:hAnsi="Symbol" w:hint="default"/>
      </w:rPr>
    </w:lvl>
    <w:lvl w:ilvl="7" w:tplc="C6265C02" w:tentative="1">
      <w:start w:val="1"/>
      <w:numFmt w:val="bullet"/>
      <w:lvlText w:val=""/>
      <w:lvlJc w:val="left"/>
      <w:pPr>
        <w:tabs>
          <w:tab w:val="num" w:pos="5760"/>
        </w:tabs>
        <w:ind w:left="5760" w:hanging="360"/>
      </w:pPr>
      <w:rPr>
        <w:rFonts w:ascii="Symbol" w:hAnsi="Symbol" w:hint="default"/>
      </w:rPr>
    </w:lvl>
    <w:lvl w:ilvl="8" w:tplc="32B49320"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6E3B1FF2"/>
    <w:multiLevelType w:val="hybridMultilevel"/>
    <w:tmpl w:val="765ADB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51E4A49"/>
    <w:multiLevelType w:val="hybridMultilevel"/>
    <w:tmpl w:val="1F0A1D22"/>
    <w:lvl w:ilvl="0" w:tplc="04090001">
      <w:start w:val="1"/>
      <w:numFmt w:val="bullet"/>
      <w:lvlText w:val=""/>
      <w:lvlJc w:val="left"/>
      <w:pPr>
        <w:ind w:left="179" w:hanging="360"/>
      </w:pPr>
      <w:rPr>
        <w:rFonts w:ascii="Symbol" w:hAnsi="Symbol" w:hint="default"/>
      </w:rPr>
    </w:lvl>
    <w:lvl w:ilvl="1" w:tplc="04090003" w:tentative="1">
      <w:start w:val="1"/>
      <w:numFmt w:val="bullet"/>
      <w:lvlText w:val="o"/>
      <w:lvlJc w:val="left"/>
      <w:pPr>
        <w:ind w:left="899" w:hanging="360"/>
      </w:pPr>
      <w:rPr>
        <w:rFonts w:ascii="Courier New" w:hAnsi="Courier New" w:cs="Courier New" w:hint="default"/>
      </w:rPr>
    </w:lvl>
    <w:lvl w:ilvl="2" w:tplc="04090005" w:tentative="1">
      <w:start w:val="1"/>
      <w:numFmt w:val="bullet"/>
      <w:lvlText w:val=""/>
      <w:lvlJc w:val="left"/>
      <w:pPr>
        <w:ind w:left="1619" w:hanging="360"/>
      </w:pPr>
      <w:rPr>
        <w:rFonts w:ascii="Wingdings" w:hAnsi="Wingdings" w:hint="default"/>
      </w:rPr>
    </w:lvl>
    <w:lvl w:ilvl="3" w:tplc="04090001" w:tentative="1">
      <w:start w:val="1"/>
      <w:numFmt w:val="bullet"/>
      <w:lvlText w:val=""/>
      <w:lvlJc w:val="left"/>
      <w:pPr>
        <w:ind w:left="2339" w:hanging="360"/>
      </w:pPr>
      <w:rPr>
        <w:rFonts w:ascii="Symbol" w:hAnsi="Symbol" w:hint="default"/>
      </w:rPr>
    </w:lvl>
    <w:lvl w:ilvl="4" w:tplc="04090003" w:tentative="1">
      <w:start w:val="1"/>
      <w:numFmt w:val="bullet"/>
      <w:lvlText w:val="o"/>
      <w:lvlJc w:val="left"/>
      <w:pPr>
        <w:ind w:left="3059" w:hanging="360"/>
      </w:pPr>
      <w:rPr>
        <w:rFonts w:ascii="Courier New" w:hAnsi="Courier New" w:cs="Courier New" w:hint="default"/>
      </w:rPr>
    </w:lvl>
    <w:lvl w:ilvl="5" w:tplc="04090005" w:tentative="1">
      <w:start w:val="1"/>
      <w:numFmt w:val="bullet"/>
      <w:lvlText w:val=""/>
      <w:lvlJc w:val="left"/>
      <w:pPr>
        <w:ind w:left="3779" w:hanging="360"/>
      </w:pPr>
      <w:rPr>
        <w:rFonts w:ascii="Wingdings" w:hAnsi="Wingdings" w:hint="default"/>
      </w:rPr>
    </w:lvl>
    <w:lvl w:ilvl="6" w:tplc="04090001" w:tentative="1">
      <w:start w:val="1"/>
      <w:numFmt w:val="bullet"/>
      <w:lvlText w:val=""/>
      <w:lvlJc w:val="left"/>
      <w:pPr>
        <w:ind w:left="4499" w:hanging="360"/>
      </w:pPr>
      <w:rPr>
        <w:rFonts w:ascii="Symbol" w:hAnsi="Symbol" w:hint="default"/>
      </w:rPr>
    </w:lvl>
    <w:lvl w:ilvl="7" w:tplc="04090003" w:tentative="1">
      <w:start w:val="1"/>
      <w:numFmt w:val="bullet"/>
      <w:lvlText w:val="o"/>
      <w:lvlJc w:val="left"/>
      <w:pPr>
        <w:ind w:left="5219" w:hanging="360"/>
      </w:pPr>
      <w:rPr>
        <w:rFonts w:ascii="Courier New" w:hAnsi="Courier New" w:cs="Courier New" w:hint="default"/>
      </w:rPr>
    </w:lvl>
    <w:lvl w:ilvl="8" w:tplc="04090005" w:tentative="1">
      <w:start w:val="1"/>
      <w:numFmt w:val="bullet"/>
      <w:lvlText w:val=""/>
      <w:lvlJc w:val="left"/>
      <w:pPr>
        <w:ind w:left="5939" w:hanging="360"/>
      </w:pPr>
      <w:rPr>
        <w:rFonts w:ascii="Wingdings" w:hAnsi="Wingdings" w:hint="default"/>
      </w:rPr>
    </w:lvl>
  </w:abstractNum>
  <w:abstractNum w:abstractNumId="18" w15:restartNumberingAfterBreak="0">
    <w:nsid w:val="797F5404"/>
    <w:multiLevelType w:val="hybridMultilevel"/>
    <w:tmpl w:val="C974E2A0"/>
    <w:lvl w:ilvl="0" w:tplc="7742C1F4">
      <w:start w:val="5"/>
      <w:numFmt w:val="bullet"/>
      <w:lvlText w:val="-"/>
      <w:lvlJc w:val="left"/>
      <w:pPr>
        <w:ind w:left="720" w:hanging="360"/>
      </w:pPr>
      <w:rPr>
        <w:rFonts w:ascii="BNazanin" w:hint="cs"/>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8"/>
  </w:num>
  <w:num w:numId="3">
    <w:abstractNumId w:val="17"/>
  </w:num>
  <w:num w:numId="4">
    <w:abstractNumId w:val="5"/>
  </w:num>
  <w:num w:numId="5">
    <w:abstractNumId w:val="2"/>
  </w:num>
  <w:num w:numId="6">
    <w:abstractNumId w:val="7"/>
  </w:num>
  <w:num w:numId="7">
    <w:abstractNumId w:val="16"/>
  </w:num>
  <w:num w:numId="8">
    <w:abstractNumId w:val="18"/>
  </w:num>
  <w:num w:numId="9">
    <w:abstractNumId w:val="13"/>
  </w:num>
  <w:num w:numId="10">
    <w:abstractNumId w:val="12"/>
  </w:num>
  <w:num w:numId="11">
    <w:abstractNumId w:val="1"/>
  </w:num>
  <w:num w:numId="12">
    <w:abstractNumId w:val="11"/>
  </w:num>
  <w:num w:numId="13">
    <w:abstractNumId w:val="15"/>
  </w:num>
  <w:num w:numId="14">
    <w:abstractNumId w:val="10"/>
  </w:num>
  <w:num w:numId="15">
    <w:abstractNumId w:val="3"/>
  </w:num>
  <w:num w:numId="16">
    <w:abstractNumId w:val="0"/>
  </w:num>
  <w:num w:numId="17">
    <w:abstractNumId w:val="6"/>
  </w:num>
  <w:num w:numId="18">
    <w:abstractNumId w:val="9"/>
  </w:num>
  <w:num w:numId="19">
    <w:abstractNumId w:val="1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2AAA"/>
    <w:rsid w:val="00000C67"/>
    <w:rsid w:val="000052DA"/>
    <w:rsid w:val="000074F9"/>
    <w:rsid w:val="000111DB"/>
    <w:rsid w:val="00011C70"/>
    <w:rsid w:val="00013437"/>
    <w:rsid w:val="00013A60"/>
    <w:rsid w:val="0001466E"/>
    <w:rsid w:val="00020D8C"/>
    <w:rsid w:val="0002226B"/>
    <w:rsid w:val="00027523"/>
    <w:rsid w:val="000318C9"/>
    <w:rsid w:val="00031A0B"/>
    <w:rsid w:val="00035972"/>
    <w:rsid w:val="00036C18"/>
    <w:rsid w:val="00037C50"/>
    <w:rsid w:val="000475EB"/>
    <w:rsid w:val="00047B24"/>
    <w:rsid w:val="00051F47"/>
    <w:rsid w:val="0005507A"/>
    <w:rsid w:val="00055F34"/>
    <w:rsid w:val="000601C4"/>
    <w:rsid w:val="000631BB"/>
    <w:rsid w:val="00065EA2"/>
    <w:rsid w:val="000660C1"/>
    <w:rsid w:val="000676B4"/>
    <w:rsid w:val="000678D3"/>
    <w:rsid w:val="00073D26"/>
    <w:rsid w:val="000751B8"/>
    <w:rsid w:val="00077313"/>
    <w:rsid w:val="00077869"/>
    <w:rsid w:val="00080A59"/>
    <w:rsid w:val="00093B3B"/>
    <w:rsid w:val="000A6F26"/>
    <w:rsid w:val="000B2212"/>
    <w:rsid w:val="000B4A25"/>
    <w:rsid w:val="000B7211"/>
    <w:rsid w:val="000D3D66"/>
    <w:rsid w:val="000D5021"/>
    <w:rsid w:val="000E0070"/>
    <w:rsid w:val="000E0271"/>
    <w:rsid w:val="000F012E"/>
    <w:rsid w:val="000F0F64"/>
    <w:rsid w:val="000F4FB9"/>
    <w:rsid w:val="000F5845"/>
    <w:rsid w:val="00105534"/>
    <w:rsid w:val="00105B74"/>
    <w:rsid w:val="001064FF"/>
    <w:rsid w:val="0010753B"/>
    <w:rsid w:val="0010774D"/>
    <w:rsid w:val="00107A45"/>
    <w:rsid w:val="00107AE8"/>
    <w:rsid w:val="00114EEB"/>
    <w:rsid w:val="0012155E"/>
    <w:rsid w:val="00123FF8"/>
    <w:rsid w:val="00146A87"/>
    <w:rsid w:val="001516F5"/>
    <w:rsid w:val="001534E7"/>
    <w:rsid w:val="00156F14"/>
    <w:rsid w:val="00157431"/>
    <w:rsid w:val="00167C75"/>
    <w:rsid w:val="00173A50"/>
    <w:rsid w:val="001740CC"/>
    <w:rsid w:val="00183B62"/>
    <w:rsid w:val="00184A2D"/>
    <w:rsid w:val="0018710E"/>
    <w:rsid w:val="00195A5B"/>
    <w:rsid w:val="001A5304"/>
    <w:rsid w:val="001A6C1F"/>
    <w:rsid w:val="001B291B"/>
    <w:rsid w:val="001B490C"/>
    <w:rsid w:val="001B6760"/>
    <w:rsid w:val="001C13F3"/>
    <w:rsid w:val="001C51C3"/>
    <w:rsid w:val="001D0660"/>
    <w:rsid w:val="001D2E13"/>
    <w:rsid w:val="001D2EA2"/>
    <w:rsid w:val="001D49E1"/>
    <w:rsid w:val="001E3A44"/>
    <w:rsid w:val="001F06F5"/>
    <w:rsid w:val="001F4346"/>
    <w:rsid w:val="00200000"/>
    <w:rsid w:val="00211C1A"/>
    <w:rsid w:val="00217401"/>
    <w:rsid w:val="00220AA7"/>
    <w:rsid w:val="00225876"/>
    <w:rsid w:val="0023280B"/>
    <w:rsid w:val="00235B6A"/>
    <w:rsid w:val="002403C4"/>
    <w:rsid w:val="002436DC"/>
    <w:rsid w:val="00245FE2"/>
    <w:rsid w:val="00247310"/>
    <w:rsid w:val="0025112A"/>
    <w:rsid w:val="00255234"/>
    <w:rsid w:val="00256C8F"/>
    <w:rsid w:val="002570BE"/>
    <w:rsid w:val="0026058B"/>
    <w:rsid w:val="00261FB1"/>
    <w:rsid w:val="002653B7"/>
    <w:rsid w:val="00266014"/>
    <w:rsid w:val="002661A7"/>
    <w:rsid w:val="00270C06"/>
    <w:rsid w:val="0027681B"/>
    <w:rsid w:val="002776A6"/>
    <w:rsid w:val="00277FEB"/>
    <w:rsid w:val="002805AA"/>
    <w:rsid w:val="002847CB"/>
    <w:rsid w:val="002858F6"/>
    <w:rsid w:val="00286779"/>
    <w:rsid w:val="00286A31"/>
    <w:rsid w:val="002912FF"/>
    <w:rsid w:val="0029712C"/>
    <w:rsid w:val="002A1947"/>
    <w:rsid w:val="002A2A8B"/>
    <w:rsid w:val="002A5340"/>
    <w:rsid w:val="002B52BA"/>
    <w:rsid w:val="002B59F6"/>
    <w:rsid w:val="002B5B8E"/>
    <w:rsid w:val="002B6664"/>
    <w:rsid w:val="002B7660"/>
    <w:rsid w:val="002B7D1C"/>
    <w:rsid w:val="002C3088"/>
    <w:rsid w:val="002D04BB"/>
    <w:rsid w:val="002D15B3"/>
    <w:rsid w:val="002E45CC"/>
    <w:rsid w:val="002E4B5C"/>
    <w:rsid w:val="002F1386"/>
    <w:rsid w:val="00305F69"/>
    <w:rsid w:val="003073FD"/>
    <w:rsid w:val="00311948"/>
    <w:rsid w:val="0031569D"/>
    <w:rsid w:val="00316D58"/>
    <w:rsid w:val="00320971"/>
    <w:rsid w:val="003266D1"/>
    <w:rsid w:val="00327549"/>
    <w:rsid w:val="00330D15"/>
    <w:rsid w:val="00330F13"/>
    <w:rsid w:val="0033424A"/>
    <w:rsid w:val="003359F6"/>
    <w:rsid w:val="003379D9"/>
    <w:rsid w:val="00354462"/>
    <w:rsid w:val="0035554A"/>
    <w:rsid w:val="00356B1D"/>
    <w:rsid w:val="00360475"/>
    <w:rsid w:val="00360803"/>
    <w:rsid w:val="003656B2"/>
    <w:rsid w:val="00365878"/>
    <w:rsid w:val="00365A87"/>
    <w:rsid w:val="00367DAD"/>
    <w:rsid w:val="0037033C"/>
    <w:rsid w:val="0037043C"/>
    <w:rsid w:val="00370B75"/>
    <w:rsid w:val="00375E8A"/>
    <w:rsid w:val="00381963"/>
    <w:rsid w:val="00387AFA"/>
    <w:rsid w:val="003907B5"/>
    <w:rsid w:val="00393426"/>
    <w:rsid w:val="00393656"/>
    <w:rsid w:val="00395F8D"/>
    <w:rsid w:val="003A1BF8"/>
    <w:rsid w:val="003A5767"/>
    <w:rsid w:val="003A5E8F"/>
    <w:rsid w:val="003C19EE"/>
    <w:rsid w:val="003C283D"/>
    <w:rsid w:val="003C6AA4"/>
    <w:rsid w:val="003D31D2"/>
    <w:rsid w:val="003D43E2"/>
    <w:rsid w:val="003D7F6C"/>
    <w:rsid w:val="003E6080"/>
    <w:rsid w:val="003F013E"/>
    <w:rsid w:val="003F7F59"/>
    <w:rsid w:val="0040538E"/>
    <w:rsid w:val="004126F5"/>
    <w:rsid w:val="004158C6"/>
    <w:rsid w:val="00416D11"/>
    <w:rsid w:val="0042488E"/>
    <w:rsid w:val="00427277"/>
    <w:rsid w:val="00430EC5"/>
    <w:rsid w:val="004368E6"/>
    <w:rsid w:val="00441833"/>
    <w:rsid w:val="00445105"/>
    <w:rsid w:val="00445C8E"/>
    <w:rsid w:val="00447A2A"/>
    <w:rsid w:val="00450C3A"/>
    <w:rsid w:val="00453D90"/>
    <w:rsid w:val="00460C01"/>
    <w:rsid w:val="00462D81"/>
    <w:rsid w:val="004637CC"/>
    <w:rsid w:val="00471AAC"/>
    <w:rsid w:val="0047345A"/>
    <w:rsid w:val="00475A57"/>
    <w:rsid w:val="0048211D"/>
    <w:rsid w:val="004833AE"/>
    <w:rsid w:val="004837DC"/>
    <w:rsid w:val="004861A1"/>
    <w:rsid w:val="00494931"/>
    <w:rsid w:val="004A1093"/>
    <w:rsid w:val="004A31FE"/>
    <w:rsid w:val="004A5873"/>
    <w:rsid w:val="004A5EDF"/>
    <w:rsid w:val="004B2BB3"/>
    <w:rsid w:val="004B4F34"/>
    <w:rsid w:val="004B587D"/>
    <w:rsid w:val="004C0F1F"/>
    <w:rsid w:val="004C1804"/>
    <w:rsid w:val="004C71C3"/>
    <w:rsid w:val="004D1F60"/>
    <w:rsid w:val="004D3BA3"/>
    <w:rsid w:val="004D4F7C"/>
    <w:rsid w:val="004D682D"/>
    <w:rsid w:val="004E4916"/>
    <w:rsid w:val="004E4CB2"/>
    <w:rsid w:val="004E683B"/>
    <w:rsid w:val="004E79E4"/>
    <w:rsid w:val="004F5EBB"/>
    <w:rsid w:val="0050555B"/>
    <w:rsid w:val="00506ACE"/>
    <w:rsid w:val="00516DFE"/>
    <w:rsid w:val="00525FD4"/>
    <w:rsid w:val="00533A57"/>
    <w:rsid w:val="00546907"/>
    <w:rsid w:val="005610E2"/>
    <w:rsid w:val="005629E1"/>
    <w:rsid w:val="00567115"/>
    <w:rsid w:val="005700AD"/>
    <w:rsid w:val="00581A91"/>
    <w:rsid w:val="00581F7E"/>
    <w:rsid w:val="00594653"/>
    <w:rsid w:val="00594987"/>
    <w:rsid w:val="005A77BD"/>
    <w:rsid w:val="005B149B"/>
    <w:rsid w:val="005B29FB"/>
    <w:rsid w:val="005B2DF7"/>
    <w:rsid w:val="005B4D5D"/>
    <w:rsid w:val="005B7551"/>
    <w:rsid w:val="005C29E0"/>
    <w:rsid w:val="005C50F5"/>
    <w:rsid w:val="005C524C"/>
    <w:rsid w:val="005D03D7"/>
    <w:rsid w:val="005D064E"/>
    <w:rsid w:val="005D5BDB"/>
    <w:rsid w:val="005E50AC"/>
    <w:rsid w:val="005E733E"/>
    <w:rsid w:val="005F18B4"/>
    <w:rsid w:val="005F5AFA"/>
    <w:rsid w:val="005F5C24"/>
    <w:rsid w:val="005F6145"/>
    <w:rsid w:val="00600474"/>
    <w:rsid w:val="00604518"/>
    <w:rsid w:val="00604C9D"/>
    <w:rsid w:val="00605C30"/>
    <w:rsid w:val="00607109"/>
    <w:rsid w:val="006077FB"/>
    <w:rsid w:val="00612DAF"/>
    <w:rsid w:val="00612F94"/>
    <w:rsid w:val="00626856"/>
    <w:rsid w:val="006268EE"/>
    <w:rsid w:val="00626C07"/>
    <w:rsid w:val="00627944"/>
    <w:rsid w:val="00634727"/>
    <w:rsid w:val="00634A5F"/>
    <w:rsid w:val="00636AF3"/>
    <w:rsid w:val="006433A0"/>
    <w:rsid w:val="00643E11"/>
    <w:rsid w:val="00644EC1"/>
    <w:rsid w:val="006454E8"/>
    <w:rsid w:val="00645594"/>
    <w:rsid w:val="00645F20"/>
    <w:rsid w:val="0065204A"/>
    <w:rsid w:val="00652D04"/>
    <w:rsid w:val="006557B0"/>
    <w:rsid w:val="00657114"/>
    <w:rsid w:val="00660B3A"/>
    <w:rsid w:val="00663E5E"/>
    <w:rsid w:val="00663E77"/>
    <w:rsid w:val="0067179C"/>
    <w:rsid w:val="00673C71"/>
    <w:rsid w:val="00680FA5"/>
    <w:rsid w:val="00681192"/>
    <w:rsid w:val="00685F5B"/>
    <w:rsid w:val="00687CF1"/>
    <w:rsid w:val="00690493"/>
    <w:rsid w:val="006A2C91"/>
    <w:rsid w:val="006C1ADD"/>
    <w:rsid w:val="006C410D"/>
    <w:rsid w:val="006C470C"/>
    <w:rsid w:val="006D0C21"/>
    <w:rsid w:val="006E127C"/>
    <w:rsid w:val="006E4E00"/>
    <w:rsid w:val="006E6CC6"/>
    <w:rsid w:val="006F2AE6"/>
    <w:rsid w:val="006F4CC3"/>
    <w:rsid w:val="00701646"/>
    <w:rsid w:val="00703262"/>
    <w:rsid w:val="00703CA0"/>
    <w:rsid w:val="00704EFE"/>
    <w:rsid w:val="00705C03"/>
    <w:rsid w:val="00710D13"/>
    <w:rsid w:val="00713289"/>
    <w:rsid w:val="00713897"/>
    <w:rsid w:val="00716036"/>
    <w:rsid w:val="00724221"/>
    <w:rsid w:val="0072550F"/>
    <w:rsid w:val="00725BFC"/>
    <w:rsid w:val="0073033F"/>
    <w:rsid w:val="00730D14"/>
    <w:rsid w:val="00732968"/>
    <w:rsid w:val="00736AD4"/>
    <w:rsid w:val="00736B91"/>
    <w:rsid w:val="00741640"/>
    <w:rsid w:val="007503A8"/>
    <w:rsid w:val="00752D2B"/>
    <w:rsid w:val="00753C4D"/>
    <w:rsid w:val="00756E49"/>
    <w:rsid w:val="00761ECE"/>
    <w:rsid w:val="0076253B"/>
    <w:rsid w:val="00765403"/>
    <w:rsid w:val="00765E71"/>
    <w:rsid w:val="007673A2"/>
    <w:rsid w:val="007707B6"/>
    <w:rsid w:val="00773324"/>
    <w:rsid w:val="0078016F"/>
    <w:rsid w:val="00780B96"/>
    <w:rsid w:val="00783C20"/>
    <w:rsid w:val="00784023"/>
    <w:rsid w:val="00785787"/>
    <w:rsid w:val="007857A6"/>
    <w:rsid w:val="00786353"/>
    <w:rsid w:val="0079631F"/>
    <w:rsid w:val="007A36BB"/>
    <w:rsid w:val="007A556E"/>
    <w:rsid w:val="007A69B6"/>
    <w:rsid w:val="007C206C"/>
    <w:rsid w:val="007C33D6"/>
    <w:rsid w:val="007C4D3A"/>
    <w:rsid w:val="007C64DA"/>
    <w:rsid w:val="007C7A6E"/>
    <w:rsid w:val="007D4BD9"/>
    <w:rsid w:val="007D6DDB"/>
    <w:rsid w:val="007E0F70"/>
    <w:rsid w:val="007E5CDC"/>
    <w:rsid w:val="007E619F"/>
    <w:rsid w:val="007F1E40"/>
    <w:rsid w:val="007F429F"/>
    <w:rsid w:val="007F7826"/>
    <w:rsid w:val="008001A0"/>
    <w:rsid w:val="008011FF"/>
    <w:rsid w:val="00803A17"/>
    <w:rsid w:val="008141CC"/>
    <w:rsid w:val="008209A2"/>
    <w:rsid w:val="00820DEF"/>
    <w:rsid w:val="008218BA"/>
    <w:rsid w:val="0083285C"/>
    <w:rsid w:val="00835584"/>
    <w:rsid w:val="00842CF6"/>
    <w:rsid w:val="00844C24"/>
    <w:rsid w:val="00855765"/>
    <w:rsid w:val="00874D7B"/>
    <w:rsid w:val="00877008"/>
    <w:rsid w:val="00882201"/>
    <w:rsid w:val="00884999"/>
    <w:rsid w:val="00887C6C"/>
    <w:rsid w:val="008914EE"/>
    <w:rsid w:val="00892D76"/>
    <w:rsid w:val="00897512"/>
    <w:rsid w:val="008A03A2"/>
    <w:rsid w:val="008A2CCE"/>
    <w:rsid w:val="008A400B"/>
    <w:rsid w:val="008A5FE9"/>
    <w:rsid w:val="008B2699"/>
    <w:rsid w:val="008B4DD5"/>
    <w:rsid w:val="008C3E0E"/>
    <w:rsid w:val="008C7B04"/>
    <w:rsid w:val="008D7019"/>
    <w:rsid w:val="008D7B79"/>
    <w:rsid w:val="008E174D"/>
    <w:rsid w:val="008E554E"/>
    <w:rsid w:val="008E67DE"/>
    <w:rsid w:val="008F5A9F"/>
    <w:rsid w:val="00904844"/>
    <w:rsid w:val="0091066D"/>
    <w:rsid w:val="009106EA"/>
    <w:rsid w:val="0091247F"/>
    <w:rsid w:val="00914F06"/>
    <w:rsid w:val="00915A50"/>
    <w:rsid w:val="00920B54"/>
    <w:rsid w:val="00935AA9"/>
    <w:rsid w:val="009364FF"/>
    <w:rsid w:val="00941EC8"/>
    <w:rsid w:val="00953049"/>
    <w:rsid w:val="009538CC"/>
    <w:rsid w:val="00964A70"/>
    <w:rsid w:val="00966C71"/>
    <w:rsid w:val="0096712D"/>
    <w:rsid w:val="00970F1A"/>
    <w:rsid w:val="009721F5"/>
    <w:rsid w:val="009762A5"/>
    <w:rsid w:val="009767BA"/>
    <w:rsid w:val="009826AE"/>
    <w:rsid w:val="00985578"/>
    <w:rsid w:val="00990C77"/>
    <w:rsid w:val="009940A6"/>
    <w:rsid w:val="00996BCA"/>
    <w:rsid w:val="00996E0D"/>
    <w:rsid w:val="00997DF2"/>
    <w:rsid w:val="009A14A5"/>
    <w:rsid w:val="009A1D49"/>
    <w:rsid w:val="009A248A"/>
    <w:rsid w:val="009B6214"/>
    <w:rsid w:val="009B7040"/>
    <w:rsid w:val="009B729D"/>
    <w:rsid w:val="009C2904"/>
    <w:rsid w:val="009D1CF7"/>
    <w:rsid w:val="009D2177"/>
    <w:rsid w:val="009D303D"/>
    <w:rsid w:val="009D3AC8"/>
    <w:rsid w:val="009D5403"/>
    <w:rsid w:val="009D761B"/>
    <w:rsid w:val="009F2BF7"/>
    <w:rsid w:val="009F34B6"/>
    <w:rsid w:val="009F42AA"/>
    <w:rsid w:val="009F5988"/>
    <w:rsid w:val="00A06BEC"/>
    <w:rsid w:val="00A0712C"/>
    <w:rsid w:val="00A164D5"/>
    <w:rsid w:val="00A2679C"/>
    <w:rsid w:val="00A26F07"/>
    <w:rsid w:val="00A36F42"/>
    <w:rsid w:val="00A40242"/>
    <w:rsid w:val="00A41F68"/>
    <w:rsid w:val="00A44D64"/>
    <w:rsid w:val="00A45BEE"/>
    <w:rsid w:val="00A46D61"/>
    <w:rsid w:val="00A47F95"/>
    <w:rsid w:val="00A50D12"/>
    <w:rsid w:val="00A51116"/>
    <w:rsid w:val="00A51DC9"/>
    <w:rsid w:val="00A55EAF"/>
    <w:rsid w:val="00A5658E"/>
    <w:rsid w:val="00A57D74"/>
    <w:rsid w:val="00A60917"/>
    <w:rsid w:val="00A65CCF"/>
    <w:rsid w:val="00A70098"/>
    <w:rsid w:val="00A700A8"/>
    <w:rsid w:val="00A7355B"/>
    <w:rsid w:val="00A76658"/>
    <w:rsid w:val="00A82C23"/>
    <w:rsid w:val="00A841BD"/>
    <w:rsid w:val="00A90556"/>
    <w:rsid w:val="00A9060F"/>
    <w:rsid w:val="00A9289D"/>
    <w:rsid w:val="00A939DC"/>
    <w:rsid w:val="00A96CC9"/>
    <w:rsid w:val="00AA1766"/>
    <w:rsid w:val="00AA762C"/>
    <w:rsid w:val="00AC38D7"/>
    <w:rsid w:val="00AC3E79"/>
    <w:rsid w:val="00AC4C14"/>
    <w:rsid w:val="00AC5B72"/>
    <w:rsid w:val="00AD20B0"/>
    <w:rsid w:val="00AD276C"/>
    <w:rsid w:val="00AD3F9E"/>
    <w:rsid w:val="00AD49B9"/>
    <w:rsid w:val="00AD69BF"/>
    <w:rsid w:val="00AD7F7F"/>
    <w:rsid w:val="00AD7FF8"/>
    <w:rsid w:val="00AE2130"/>
    <w:rsid w:val="00AE469C"/>
    <w:rsid w:val="00AE4A8D"/>
    <w:rsid w:val="00AE7DCE"/>
    <w:rsid w:val="00AF54F0"/>
    <w:rsid w:val="00AF656F"/>
    <w:rsid w:val="00B0353D"/>
    <w:rsid w:val="00B05167"/>
    <w:rsid w:val="00B0679E"/>
    <w:rsid w:val="00B11E91"/>
    <w:rsid w:val="00B12415"/>
    <w:rsid w:val="00B13E86"/>
    <w:rsid w:val="00B202B1"/>
    <w:rsid w:val="00B21F89"/>
    <w:rsid w:val="00B2426A"/>
    <w:rsid w:val="00B249AE"/>
    <w:rsid w:val="00B25F6A"/>
    <w:rsid w:val="00B271E3"/>
    <w:rsid w:val="00B3213E"/>
    <w:rsid w:val="00B32889"/>
    <w:rsid w:val="00B336E1"/>
    <w:rsid w:val="00B353E8"/>
    <w:rsid w:val="00B402F2"/>
    <w:rsid w:val="00B42441"/>
    <w:rsid w:val="00B553F8"/>
    <w:rsid w:val="00B55E30"/>
    <w:rsid w:val="00B6001E"/>
    <w:rsid w:val="00B62B5E"/>
    <w:rsid w:val="00B64D77"/>
    <w:rsid w:val="00B66D14"/>
    <w:rsid w:val="00B700D6"/>
    <w:rsid w:val="00B71C3C"/>
    <w:rsid w:val="00B7342A"/>
    <w:rsid w:val="00B82F6D"/>
    <w:rsid w:val="00B83361"/>
    <w:rsid w:val="00B8477C"/>
    <w:rsid w:val="00B850B2"/>
    <w:rsid w:val="00B856B7"/>
    <w:rsid w:val="00B872CC"/>
    <w:rsid w:val="00B922E9"/>
    <w:rsid w:val="00B92456"/>
    <w:rsid w:val="00B93238"/>
    <w:rsid w:val="00B94EF5"/>
    <w:rsid w:val="00BC267A"/>
    <w:rsid w:val="00BC2F83"/>
    <w:rsid w:val="00BD5F45"/>
    <w:rsid w:val="00BD666D"/>
    <w:rsid w:val="00BD7D52"/>
    <w:rsid w:val="00BE7EB4"/>
    <w:rsid w:val="00BF29AE"/>
    <w:rsid w:val="00BF40E2"/>
    <w:rsid w:val="00BF6D04"/>
    <w:rsid w:val="00C0027A"/>
    <w:rsid w:val="00C01AAE"/>
    <w:rsid w:val="00C0265C"/>
    <w:rsid w:val="00C0312C"/>
    <w:rsid w:val="00C0631F"/>
    <w:rsid w:val="00C103D1"/>
    <w:rsid w:val="00C10E15"/>
    <w:rsid w:val="00C11A1B"/>
    <w:rsid w:val="00C12641"/>
    <w:rsid w:val="00C177A7"/>
    <w:rsid w:val="00C2373E"/>
    <w:rsid w:val="00C253C1"/>
    <w:rsid w:val="00C27DFD"/>
    <w:rsid w:val="00C30616"/>
    <w:rsid w:val="00C3596C"/>
    <w:rsid w:val="00C35A9C"/>
    <w:rsid w:val="00C422B4"/>
    <w:rsid w:val="00C44760"/>
    <w:rsid w:val="00C51F27"/>
    <w:rsid w:val="00C52936"/>
    <w:rsid w:val="00C62AC7"/>
    <w:rsid w:val="00C6420F"/>
    <w:rsid w:val="00C70768"/>
    <w:rsid w:val="00C71CA8"/>
    <w:rsid w:val="00C71D34"/>
    <w:rsid w:val="00C83BAA"/>
    <w:rsid w:val="00C93165"/>
    <w:rsid w:val="00C9551D"/>
    <w:rsid w:val="00CA468C"/>
    <w:rsid w:val="00CB4FE9"/>
    <w:rsid w:val="00CC4C13"/>
    <w:rsid w:val="00CD4477"/>
    <w:rsid w:val="00CD7B0D"/>
    <w:rsid w:val="00CE3D6C"/>
    <w:rsid w:val="00CE6BB6"/>
    <w:rsid w:val="00CF1465"/>
    <w:rsid w:val="00D02D0F"/>
    <w:rsid w:val="00D0354E"/>
    <w:rsid w:val="00D036E8"/>
    <w:rsid w:val="00D124CD"/>
    <w:rsid w:val="00D12D1D"/>
    <w:rsid w:val="00D16C01"/>
    <w:rsid w:val="00D23D15"/>
    <w:rsid w:val="00D300A2"/>
    <w:rsid w:val="00D40B24"/>
    <w:rsid w:val="00D42CCF"/>
    <w:rsid w:val="00D45EBE"/>
    <w:rsid w:val="00D54F5D"/>
    <w:rsid w:val="00D56096"/>
    <w:rsid w:val="00D648ED"/>
    <w:rsid w:val="00D67AEE"/>
    <w:rsid w:val="00D72EF2"/>
    <w:rsid w:val="00D7412F"/>
    <w:rsid w:val="00D757CD"/>
    <w:rsid w:val="00D823CD"/>
    <w:rsid w:val="00D83AAB"/>
    <w:rsid w:val="00D84ED9"/>
    <w:rsid w:val="00D85CAA"/>
    <w:rsid w:val="00D9148C"/>
    <w:rsid w:val="00D91EAF"/>
    <w:rsid w:val="00DA0936"/>
    <w:rsid w:val="00DA5A9E"/>
    <w:rsid w:val="00DA723B"/>
    <w:rsid w:val="00DB0BBB"/>
    <w:rsid w:val="00DB2C14"/>
    <w:rsid w:val="00DB3758"/>
    <w:rsid w:val="00DB382C"/>
    <w:rsid w:val="00DB466B"/>
    <w:rsid w:val="00DB4796"/>
    <w:rsid w:val="00DC0FBD"/>
    <w:rsid w:val="00DD418A"/>
    <w:rsid w:val="00DE5E9A"/>
    <w:rsid w:val="00DE6011"/>
    <w:rsid w:val="00DE62E9"/>
    <w:rsid w:val="00DE6CC6"/>
    <w:rsid w:val="00DE7F5E"/>
    <w:rsid w:val="00DF21CE"/>
    <w:rsid w:val="00DF6347"/>
    <w:rsid w:val="00E00154"/>
    <w:rsid w:val="00E00806"/>
    <w:rsid w:val="00E02E11"/>
    <w:rsid w:val="00E0374F"/>
    <w:rsid w:val="00E101AC"/>
    <w:rsid w:val="00E16A5C"/>
    <w:rsid w:val="00E209D1"/>
    <w:rsid w:val="00E34362"/>
    <w:rsid w:val="00E41502"/>
    <w:rsid w:val="00E433C2"/>
    <w:rsid w:val="00E45557"/>
    <w:rsid w:val="00E45CE0"/>
    <w:rsid w:val="00E50D49"/>
    <w:rsid w:val="00E52A79"/>
    <w:rsid w:val="00E52F97"/>
    <w:rsid w:val="00E550B9"/>
    <w:rsid w:val="00E558FE"/>
    <w:rsid w:val="00E5683B"/>
    <w:rsid w:val="00E572FF"/>
    <w:rsid w:val="00E6418A"/>
    <w:rsid w:val="00E64761"/>
    <w:rsid w:val="00E660AA"/>
    <w:rsid w:val="00E66BBE"/>
    <w:rsid w:val="00E67DF3"/>
    <w:rsid w:val="00E74A75"/>
    <w:rsid w:val="00E774BF"/>
    <w:rsid w:val="00E9269D"/>
    <w:rsid w:val="00E93835"/>
    <w:rsid w:val="00E93EBA"/>
    <w:rsid w:val="00EA2D2B"/>
    <w:rsid w:val="00EA2EDB"/>
    <w:rsid w:val="00EA37A5"/>
    <w:rsid w:val="00EA7FAC"/>
    <w:rsid w:val="00EB417A"/>
    <w:rsid w:val="00EC1196"/>
    <w:rsid w:val="00EC36C3"/>
    <w:rsid w:val="00EC6DC1"/>
    <w:rsid w:val="00EC6FDE"/>
    <w:rsid w:val="00ED3FF4"/>
    <w:rsid w:val="00ED68E7"/>
    <w:rsid w:val="00EE16EB"/>
    <w:rsid w:val="00EE5245"/>
    <w:rsid w:val="00EE732C"/>
    <w:rsid w:val="00EF3536"/>
    <w:rsid w:val="00EF3844"/>
    <w:rsid w:val="00EF4036"/>
    <w:rsid w:val="00EF4967"/>
    <w:rsid w:val="00EF5411"/>
    <w:rsid w:val="00EF5943"/>
    <w:rsid w:val="00F12AAA"/>
    <w:rsid w:val="00F1326B"/>
    <w:rsid w:val="00F21481"/>
    <w:rsid w:val="00F22E80"/>
    <w:rsid w:val="00F263DB"/>
    <w:rsid w:val="00F26F5B"/>
    <w:rsid w:val="00F26FB4"/>
    <w:rsid w:val="00F27012"/>
    <w:rsid w:val="00F32D8E"/>
    <w:rsid w:val="00F374BD"/>
    <w:rsid w:val="00F37E95"/>
    <w:rsid w:val="00F42877"/>
    <w:rsid w:val="00F4432D"/>
    <w:rsid w:val="00F4440D"/>
    <w:rsid w:val="00F50FA3"/>
    <w:rsid w:val="00F517D7"/>
    <w:rsid w:val="00F55574"/>
    <w:rsid w:val="00F55BB8"/>
    <w:rsid w:val="00F57605"/>
    <w:rsid w:val="00F62541"/>
    <w:rsid w:val="00F7598D"/>
    <w:rsid w:val="00F75AF3"/>
    <w:rsid w:val="00F75FA7"/>
    <w:rsid w:val="00F777BE"/>
    <w:rsid w:val="00F80C63"/>
    <w:rsid w:val="00F8170C"/>
    <w:rsid w:val="00F81723"/>
    <w:rsid w:val="00F821B0"/>
    <w:rsid w:val="00F87721"/>
    <w:rsid w:val="00F93286"/>
    <w:rsid w:val="00F949B3"/>
    <w:rsid w:val="00F96184"/>
    <w:rsid w:val="00F96F2A"/>
    <w:rsid w:val="00FA2033"/>
    <w:rsid w:val="00FA2DA9"/>
    <w:rsid w:val="00FA32D0"/>
    <w:rsid w:val="00FA37D3"/>
    <w:rsid w:val="00FA6946"/>
    <w:rsid w:val="00FB1DA7"/>
    <w:rsid w:val="00FB45E0"/>
    <w:rsid w:val="00FB61CA"/>
    <w:rsid w:val="00FC0D54"/>
    <w:rsid w:val="00FD01D8"/>
    <w:rsid w:val="00FD0859"/>
    <w:rsid w:val="00FD2829"/>
    <w:rsid w:val="00FD58F2"/>
    <w:rsid w:val="00FD73AE"/>
    <w:rsid w:val="00FD781A"/>
    <w:rsid w:val="00FE19C3"/>
    <w:rsid w:val="00FE2808"/>
    <w:rsid w:val="00FF1C11"/>
    <w:rsid w:val="00FF30B7"/>
    <w:rsid w:val="00FF7E4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77A29E3-4031-4709-8460-DBC619E784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701646"/>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701646"/>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C3061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12AAA"/>
    <w:pPr>
      <w:tabs>
        <w:tab w:val="center" w:pos="4680"/>
        <w:tab w:val="right" w:pos="9360"/>
      </w:tabs>
      <w:spacing w:after="0" w:line="240" w:lineRule="auto"/>
    </w:pPr>
  </w:style>
  <w:style w:type="character" w:customStyle="1" w:styleId="HeaderChar">
    <w:name w:val="Header Char"/>
    <w:basedOn w:val="DefaultParagraphFont"/>
    <w:link w:val="Header"/>
    <w:uiPriority w:val="99"/>
    <w:rsid w:val="00F12AAA"/>
  </w:style>
  <w:style w:type="paragraph" w:styleId="Footer">
    <w:name w:val="footer"/>
    <w:basedOn w:val="Normal"/>
    <w:link w:val="FooterChar"/>
    <w:uiPriority w:val="99"/>
    <w:unhideWhenUsed/>
    <w:rsid w:val="00F12AAA"/>
    <w:pPr>
      <w:tabs>
        <w:tab w:val="center" w:pos="4680"/>
        <w:tab w:val="right" w:pos="9360"/>
      </w:tabs>
      <w:spacing w:after="0" w:line="240" w:lineRule="auto"/>
    </w:pPr>
  </w:style>
  <w:style w:type="character" w:customStyle="1" w:styleId="FooterChar">
    <w:name w:val="Footer Char"/>
    <w:basedOn w:val="DefaultParagraphFont"/>
    <w:link w:val="Footer"/>
    <w:uiPriority w:val="99"/>
    <w:rsid w:val="00F12AAA"/>
  </w:style>
  <w:style w:type="paragraph" w:styleId="NormalWeb">
    <w:name w:val="Normal (Web)"/>
    <w:basedOn w:val="Normal"/>
    <w:uiPriority w:val="99"/>
    <w:unhideWhenUsed/>
    <w:rsid w:val="00F12AAA"/>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F12AAA"/>
    <w:rPr>
      <w:color w:val="0563C1" w:themeColor="hyperlink"/>
      <w:u w:val="single"/>
    </w:rPr>
  </w:style>
  <w:style w:type="paragraph" w:styleId="ListParagraph">
    <w:name w:val="List Paragraph"/>
    <w:basedOn w:val="Normal"/>
    <w:uiPriority w:val="34"/>
    <w:qFormat/>
    <w:rsid w:val="00713289"/>
    <w:pPr>
      <w:spacing w:after="0" w:line="240" w:lineRule="auto"/>
      <w:ind w:left="720"/>
      <w:contextualSpacing/>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701646"/>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701646"/>
    <w:rPr>
      <w:rFonts w:ascii="Times New Roman" w:eastAsia="Times New Roman" w:hAnsi="Times New Roman" w:cs="Times New Roman"/>
      <w:b/>
      <w:bCs/>
      <w:sz w:val="36"/>
      <w:szCs w:val="36"/>
    </w:rPr>
  </w:style>
  <w:style w:type="character" w:styleId="Emphasis">
    <w:name w:val="Emphasis"/>
    <w:basedOn w:val="DefaultParagraphFont"/>
    <w:uiPriority w:val="20"/>
    <w:qFormat/>
    <w:rsid w:val="00701646"/>
    <w:rPr>
      <w:i/>
      <w:iCs/>
    </w:rPr>
  </w:style>
  <w:style w:type="character" w:styleId="Strong">
    <w:name w:val="Strong"/>
    <w:basedOn w:val="DefaultParagraphFont"/>
    <w:uiPriority w:val="22"/>
    <w:qFormat/>
    <w:rsid w:val="00701646"/>
    <w:rPr>
      <w:b/>
      <w:bCs/>
    </w:rPr>
  </w:style>
  <w:style w:type="character" w:customStyle="1" w:styleId="Heading3Char">
    <w:name w:val="Heading 3 Char"/>
    <w:basedOn w:val="DefaultParagraphFont"/>
    <w:link w:val="Heading3"/>
    <w:uiPriority w:val="9"/>
    <w:semiHidden/>
    <w:rsid w:val="00C30616"/>
    <w:rPr>
      <w:rFonts w:asciiTheme="majorHAnsi" w:eastAsiaTheme="majorEastAsia" w:hAnsiTheme="majorHAnsi" w:cstheme="majorBidi"/>
      <w:color w:val="1F4D78" w:themeColor="accent1" w:themeShade="7F"/>
      <w:sz w:val="24"/>
      <w:szCs w:val="24"/>
    </w:rPr>
  </w:style>
  <w:style w:type="table" w:customStyle="1" w:styleId="TableGrid">
    <w:name w:val="TableGrid"/>
    <w:rsid w:val="00D02D0F"/>
    <w:pPr>
      <w:spacing w:after="0" w:line="240" w:lineRule="auto"/>
    </w:pPr>
    <w:rPr>
      <w:rFonts w:eastAsiaTheme="minorEastAsia"/>
    </w:rPr>
    <w:tblPr>
      <w:tblCellMar>
        <w:top w:w="0" w:type="dxa"/>
        <w:left w:w="0" w:type="dxa"/>
        <w:bottom w:w="0" w:type="dxa"/>
        <w:right w:w="0" w:type="dxa"/>
      </w:tblCellMar>
    </w:tblPr>
  </w:style>
  <w:style w:type="paragraph" w:styleId="NoSpacing">
    <w:name w:val="No Spacing"/>
    <w:uiPriority w:val="1"/>
    <w:qFormat/>
    <w:rsid w:val="00B83361"/>
    <w:pPr>
      <w:spacing w:after="0" w:line="240" w:lineRule="auto"/>
    </w:pPr>
  </w:style>
  <w:style w:type="paragraph" w:styleId="BalloonText">
    <w:name w:val="Balloon Text"/>
    <w:basedOn w:val="Normal"/>
    <w:link w:val="BalloonTextChar"/>
    <w:uiPriority w:val="99"/>
    <w:semiHidden/>
    <w:unhideWhenUsed/>
    <w:rsid w:val="00EC6DC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C6DC1"/>
    <w:rPr>
      <w:rFonts w:ascii="Segoe UI" w:hAnsi="Segoe UI" w:cs="Segoe UI"/>
      <w:sz w:val="18"/>
      <w:szCs w:val="18"/>
    </w:rPr>
  </w:style>
  <w:style w:type="paragraph" w:styleId="HTMLPreformatted">
    <w:name w:val="HTML Preformatted"/>
    <w:basedOn w:val="Normal"/>
    <w:link w:val="HTMLPreformattedChar"/>
    <w:uiPriority w:val="99"/>
    <w:semiHidden/>
    <w:unhideWhenUsed/>
    <w:rsid w:val="0025112A"/>
    <w:pPr>
      <w:spacing w:after="0" w:line="240" w:lineRule="auto"/>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25112A"/>
    <w:rPr>
      <w:rFonts w:ascii="Consolas" w:hAnsi="Consolas" w:cs="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347080">
      <w:bodyDiv w:val="1"/>
      <w:marLeft w:val="0"/>
      <w:marRight w:val="0"/>
      <w:marTop w:val="0"/>
      <w:marBottom w:val="0"/>
      <w:divBdr>
        <w:top w:val="none" w:sz="0" w:space="0" w:color="auto"/>
        <w:left w:val="none" w:sz="0" w:space="0" w:color="auto"/>
        <w:bottom w:val="none" w:sz="0" w:space="0" w:color="auto"/>
        <w:right w:val="none" w:sz="0" w:space="0" w:color="auto"/>
      </w:divBdr>
      <w:divsChild>
        <w:div w:id="1483426554">
          <w:marLeft w:val="0"/>
          <w:marRight w:val="547"/>
          <w:marTop w:val="115"/>
          <w:marBottom w:val="0"/>
          <w:divBdr>
            <w:top w:val="none" w:sz="0" w:space="0" w:color="auto"/>
            <w:left w:val="none" w:sz="0" w:space="0" w:color="auto"/>
            <w:bottom w:val="none" w:sz="0" w:space="0" w:color="auto"/>
            <w:right w:val="none" w:sz="0" w:space="0" w:color="auto"/>
          </w:divBdr>
        </w:div>
      </w:divsChild>
    </w:div>
    <w:div w:id="22291447">
      <w:bodyDiv w:val="1"/>
      <w:marLeft w:val="0"/>
      <w:marRight w:val="0"/>
      <w:marTop w:val="0"/>
      <w:marBottom w:val="0"/>
      <w:divBdr>
        <w:top w:val="none" w:sz="0" w:space="0" w:color="auto"/>
        <w:left w:val="none" w:sz="0" w:space="0" w:color="auto"/>
        <w:bottom w:val="none" w:sz="0" w:space="0" w:color="auto"/>
        <w:right w:val="none" w:sz="0" w:space="0" w:color="auto"/>
      </w:divBdr>
      <w:divsChild>
        <w:div w:id="1780224370">
          <w:marLeft w:val="0"/>
          <w:marRight w:val="547"/>
          <w:marTop w:val="200"/>
          <w:marBottom w:val="0"/>
          <w:divBdr>
            <w:top w:val="none" w:sz="0" w:space="0" w:color="auto"/>
            <w:left w:val="none" w:sz="0" w:space="0" w:color="auto"/>
            <w:bottom w:val="none" w:sz="0" w:space="0" w:color="auto"/>
            <w:right w:val="none" w:sz="0" w:space="0" w:color="auto"/>
          </w:divBdr>
        </w:div>
        <w:div w:id="412625679">
          <w:marLeft w:val="0"/>
          <w:marRight w:val="547"/>
          <w:marTop w:val="200"/>
          <w:marBottom w:val="0"/>
          <w:divBdr>
            <w:top w:val="none" w:sz="0" w:space="0" w:color="auto"/>
            <w:left w:val="none" w:sz="0" w:space="0" w:color="auto"/>
            <w:bottom w:val="none" w:sz="0" w:space="0" w:color="auto"/>
            <w:right w:val="none" w:sz="0" w:space="0" w:color="auto"/>
          </w:divBdr>
        </w:div>
      </w:divsChild>
    </w:div>
    <w:div w:id="22439750">
      <w:bodyDiv w:val="1"/>
      <w:marLeft w:val="0"/>
      <w:marRight w:val="0"/>
      <w:marTop w:val="0"/>
      <w:marBottom w:val="0"/>
      <w:divBdr>
        <w:top w:val="none" w:sz="0" w:space="0" w:color="auto"/>
        <w:left w:val="none" w:sz="0" w:space="0" w:color="auto"/>
        <w:bottom w:val="none" w:sz="0" w:space="0" w:color="auto"/>
        <w:right w:val="none" w:sz="0" w:space="0" w:color="auto"/>
      </w:divBdr>
      <w:divsChild>
        <w:div w:id="1201045197">
          <w:marLeft w:val="0"/>
          <w:marRight w:val="547"/>
          <w:marTop w:val="125"/>
          <w:marBottom w:val="0"/>
          <w:divBdr>
            <w:top w:val="none" w:sz="0" w:space="0" w:color="auto"/>
            <w:left w:val="none" w:sz="0" w:space="0" w:color="auto"/>
            <w:bottom w:val="none" w:sz="0" w:space="0" w:color="auto"/>
            <w:right w:val="none" w:sz="0" w:space="0" w:color="auto"/>
          </w:divBdr>
        </w:div>
        <w:div w:id="250235257">
          <w:marLeft w:val="0"/>
          <w:marRight w:val="547"/>
          <w:marTop w:val="125"/>
          <w:marBottom w:val="200"/>
          <w:divBdr>
            <w:top w:val="none" w:sz="0" w:space="0" w:color="auto"/>
            <w:left w:val="none" w:sz="0" w:space="0" w:color="auto"/>
            <w:bottom w:val="none" w:sz="0" w:space="0" w:color="auto"/>
            <w:right w:val="none" w:sz="0" w:space="0" w:color="auto"/>
          </w:divBdr>
        </w:div>
        <w:div w:id="1760758298">
          <w:marLeft w:val="0"/>
          <w:marRight w:val="547"/>
          <w:marTop w:val="125"/>
          <w:marBottom w:val="200"/>
          <w:divBdr>
            <w:top w:val="none" w:sz="0" w:space="0" w:color="auto"/>
            <w:left w:val="none" w:sz="0" w:space="0" w:color="auto"/>
            <w:bottom w:val="none" w:sz="0" w:space="0" w:color="auto"/>
            <w:right w:val="none" w:sz="0" w:space="0" w:color="auto"/>
          </w:divBdr>
        </w:div>
        <w:div w:id="1356925301">
          <w:marLeft w:val="0"/>
          <w:marRight w:val="547"/>
          <w:marTop w:val="125"/>
          <w:marBottom w:val="200"/>
          <w:divBdr>
            <w:top w:val="none" w:sz="0" w:space="0" w:color="auto"/>
            <w:left w:val="none" w:sz="0" w:space="0" w:color="auto"/>
            <w:bottom w:val="none" w:sz="0" w:space="0" w:color="auto"/>
            <w:right w:val="none" w:sz="0" w:space="0" w:color="auto"/>
          </w:divBdr>
        </w:div>
        <w:div w:id="1165432580">
          <w:marLeft w:val="0"/>
          <w:marRight w:val="547"/>
          <w:marTop w:val="125"/>
          <w:marBottom w:val="200"/>
          <w:divBdr>
            <w:top w:val="none" w:sz="0" w:space="0" w:color="auto"/>
            <w:left w:val="none" w:sz="0" w:space="0" w:color="auto"/>
            <w:bottom w:val="none" w:sz="0" w:space="0" w:color="auto"/>
            <w:right w:val="none" w:sz="0" w:space="0" w:color="auto"/>
          </w:divBdr>
        </w:div>
      </w:divsChild>
    </w:div>
    <w:div w:id="27921677">
      <w:bodyDiv w:val="1"/>
      <w:marLeft w:val="0"/>
      <w:marRight w:val="0"/>
      <w:marTop w:val="0"/>
      <w:marBottom w:val="0"/>
      <w:divBdr>
        <w:top w:val="none" w:sz="0" w:space="0" w:color="auto"/>
        <w:left w:val="none" w:sz="0" w:space="0" w:color="auto"/>
        <w:bottom w:val="none" w:sz="0" w:space="0" w:color="auto"/>
        <w:right w:val="none" w:sz="0" w:space="0" w:color="auto"/>
      </w:divBdr>
    </w:div>
    <w:div w:id="31661206">
      <w:bodyDiv w:val="1"/>
      <w:marLeft w:val="0"/>
      <w:marRight w:val="0"/>
      <w:marTop w:val="0"/>
      <w:marBottom w:val="0"/>
      <w:divBdr>
        <w:top w:val="none" w:sz="0" w:space="0" w:color="auto"/>
        <w:left w:val="none" w:sz="0" w:space="0" w:color="auto"/>
        <w:bottom w:val="none" w:sz="0" w:space="0" w:color="auto"/>
        <w:right w:val="none" w:sz="0" w:space="0" w:color="auto"/>
      </w:divBdr>
      <w:divsChild>
        <w:div w:id="2117751281">
          <w:marLeft w:val="0"/>
          <w:marRight w:val="547"/>
          <w:marTop w:val="200"/>
          <w:marBottom w:val="0"/>
          <w:divBdr>
            <w:top w:val="none" w:sz="0" w:space="0" w:color="auto"/>
            <w:left w:val="none" w:sz="0" w:space="0" w:color="auto"/>
            <w:bottom w:val="none" w:sz="0" w:space="0" w:color="auto"/>
            <w:right w:val="none" w:sz="0" w:space="0" w:color="auto"/>
          </w:divBdr>
        </w:div>
        <w:div w:id="2081252514">
          <w:marLeft w:val="0"/>
          <w:marRight w:val="547"/>
          <w:marTop w:val="200"/>
          <w:marBottom w:val="0"/>
          <w:divBdr>
            <w:top w:val="none" w:sz="0" w:space="0" w:color="auto"/>
            <w:left w:val="none" w:sz="0" w:space="0" w:color="auto"/>
            <w:bottom w:val="none" w:sz="0" w:space="0" w:color="auto"/>
            <w:right w:val="none" w:sz="0" w:space="0" w:color="auto"/>
          </w:divBdr>
        </w:div>
        <w:div w:id="454108187">
          <w:marLeft w:val="0"/>
          <w:marRight w:val="547"/>
          <w:marTop w:val="200"/>
          <w:marBottom w:val="0"/>
          <w:divBdr>
            <w:top w:val="none" w:sz="0" w:space="0" w:color="auto"/>
            <w:left w:val="none" w:sz="0" w:space="0" w:color="auto"/>
            <w:bottom w:val="none" w:sz="0" w:space="0" w:color="auto"/>
            <w:right w:val="none" w:sz="0" w:space="0" w:color="auto"/>
          </w:divBdr>
        </w:div>
        <w:div w:id="906576750">
          <w:marLeft w:val="0"/>
          <w:marRight w:val="547"/>
          <w:marTop w:val="200"/>
          <w:marBottom w:val="0"/>
          <w:divBdr>
            <w:top w:val="none" w:sz="0" w:space="0" w:color="auto"/>
            <w:left w:val="none" w:sz="0" w:space="0" w:color="auto"/>
            <w:bottom w:val="none" w:sz="0" w:space="0" w:color="auto"/>
            <w:right w:val="none" w:sz="0" w:space="0" w:color="auto"/>
          </w:divBdr>
        </w:div>
        <w:div w:id="1851529224">
          <w:marLeft w:val="0"/>
          <w:marRight w:val="547"/>
          <w:marTop w:val="200"/>
          <w:marBottom w:val="0"/>
          <w:divBdr>
            <w:top w:val="none" w:sz="0" w:space="0" w:color="auto"/>
            <w:left w:val="none" w:sz="0" w:space="0" w:color="auto"/>
            <w:bottom w:val="none" w:sz="0" w:space="0" w:color="auto"/>
            <w:right w:val="none" w:sz="0" w:space="0" w:color="auto"/>
          </w:divBdr>
        </w:div>
      </w:divsChild>
    </w:div>
    <w:div w:id="62025553">
      <w:bodyDiv w:val="1"/>
      <w:marLeft w:val="0"/>
      <w:marRight w:val="0"/>
      <w:marTop w:val="0"/>
      <w:marBottom w:val="0"/>
      <w:divBdr>
        <w:top w:val="none" w:sz="0" w:space="0" w:color="auto"/>
        <w:left w:val="none" w:sz="0" w:space="0" w:color="auto"/>
        <w:bottom w:val="none" w:sz="0" w:space="0" w:color="auto"/>
        <w:right w:val="none" w:sz="0" w:space="0" w:color="auto"/>
      </w:divBdr>
      <w:divsChild>
        <w:div w:id="1278870839">
          <w:marLeft w:val="0"/>
          <w:marRight w:val="720"/>
          <w:marTop w:val="240"/>
          <w:marBottom w:val="0"/>
          <w:divBdr>
            <w:top w:val="none" w:sz="0" w:space="0" w:color="auto"/>
            <w:left w:val="none" w:sz="0" w:space="0" w:color="auto"/>
            <w:bottom w:val="none" w:sz="0" w:space="0" w:color="auto"/>
            <w:right w:val="none" w:sz="0" w:space="0" w:color="auto"/>
          </w:divBdr>
        </w:div>
        <w:div w:id="1778519151">
          <w:marLeft w:val="0"/>
          <w:marRight w:val="720"/>
          <w:marTop w:val="240"/>
          <w:marBottom w:val="0"/>
          <w:divBdr>
            <w:top w:val="none" w:sz="0" w:space="0" w:color="auto"/>
            <w:left w:val="none" w:sz="0" w:space="0" w:color="auto"/>
            <w:bottom w:val="none" w:sz="0" w:space="0" w:color="auto"/>
            <w:right w:val="none" w:sz="0" w:space="0" w:color="auto"/>
          </w:divBdr>
        </w:div>
      </w:divsChild>
    </w:div>
    <w:div w:id="66851518">
      <w:bodyDiv w:val="1"/>
      <w:marLeft w:val="0"/>
      <w:marRight w:val="0"/>
      <w:marTop w:val="0"/>
      <w:marBottom w:val="0"/>
      <w:divBdr>
        <w:top w:val="none" w:sz="0" w:space="0" w:color="auto"/>
        <w:left w:val="none" w:sz="0" w:space="0" w:color="auto"/>
        <w:bottom w:val="none" w:sz="0" w:space="0" w:color="auto"/>
        <w:right w:val="none" w:sz="0" w:space="0" w:color="auto"/>
      </w:divBdr>
      <w:divsChild>
        <w:div w:id="155657133">
          <w:marLeft w:val="0"/>
          <w:marRight w:val="360"/>
          <w:marTop w:val="200"/>
          <w:marBottom w:val="0"/>
          <w:divBdr>
            <w:top w:val="none" w:sz="0" w:space="0" w:color="auto"/>
            <w:left w:val="none" w:sz="0" w:space="0" w:color="auto"/>
            <w:bottom w:val="none" w:sz="0" w:space="0" w:color="auto"/>
            <w:right w:val="none" w:sz="0" w:space="0" w:color="auto"/>
          </w:divBdr>
        </w:div>
        <w:div w:id="1185172144">
          <w:marLeft w:val="0"/>
          <w:marRight w:val="360"/>
          <w:marTop w:val="200"/>
          <w:marBottom w:val="0"/>
          <w:divBdr>
            <w:top w:val="none" w:sz="0" w:space="0" w:color="auto"/>
            <w:left w:val="none" w:sz="0" w:space="0" w:color="auto"/>
            <w:bottom w:val="none" w:sz="0" w:space="0" w:color="auto"/>
            <w:right w:val="none" w:sz="0" w:space="0" w:color="auto"/>
          </w:divBdr>
        </w:div>
        <w:div w:id="2139565680">
          <w:marLeft w:val="0"/>
          <w:marRight w:val="360"/>
          <w:marTop w:val="200"/>
          <w:marBottom w:val="0"/>
          <w:divBdr>
            <w:top w:val="none" w:sz="0" w:space="0" w:color="auto"/>
            <w:left w:val="none" w:sz="0" w:space="0" w:color="auto"/>
            <w:bottom w:val="none" w:sz="0" w:space="0" w:color="auto"/>
            <w:right w:val="none" w:sz="0" w:space="0" w:color="auto"/>
          </w:divBdr>
        </w:div>
        <w:div w:id="1064067227">
          <w:marLeft w:val="0"/>
          <w:marRight w:val="360"/>
          <w:marTop w:val="200"/>
          <w:marBottom w:val="0"/>
          <w:divBdr>
            <w:top w:val="none" w:sz="0" w:space="0" w:color="auto"/>
            <w:left w:val="none" w:sz="0" w:space="0" w:color="auto"/>
            <w:bottom w:val="none" w:sz="0" w:space="0" w:color="auto"/>
            <w:right w:val="none" w:sz="0" w:space="0" w:color="auto"/>
          </w:divBdr>
        </w:div>
        <w:div w:id="1357077568">
          <w:marLeft w:val="0"/>
          <w:marRight w:val="720"/>
          <w:marTop w:val="200"/>
          <w:marBottom w:val="0"/>
          <w:divBdr>
            <w:top w:val="none" w:sz="0" w:space="0" w:color="auto"/>
            <w:left w:val="none" w:sz="0" w:space="0" w:color="auto"/>
            <w:bottom w:val="none" w:sz="0" w:space="0" w:color="auto"/>
            <w:right w:val="none" w:sz="0" w:space="0" w:color="auto"/>
          </w:divBdr>
        </w:div>
        <w:div w:id="924606584">
          <w:marLeft w:val="0"/>
          <w:marRight w:val="720"/>
          <w:marTop w:val="200"/>
          <w:marBottom w:val="0"/>
          <w:divBdr>
            <w:top w:val="none" w:sz="0" w:space="0" w:color="auto"/>
            <w:left w:val="none" w:sz="0" w:space="0" w:color="auto"/>
            <w:bottom w:val="none" w:sz="0" w:space="0" w:color="auto"/>
            <w:right w:val="none" w:sz="0" w:space="0" w:color="auto"/>
          </w:divBdr>
        </w:div>
      </w:divsChild>
    </w:div>
    <w:div w:id="130832051">
      <w:bodyDiv w:val="1"/>
      <w:marLeft w:val="0"/>
      <w:marRight w:val="0"/>
      <w:marTop w:val="0"/>
      <w:marBottom w:val="0"/>
      <w:divBdr>
        <w:top w:val="none" w:sz="0" w:space="0" w:color="auto"/>
        <w:left w:val="none" w:sz="0" w:space="0" w:color="auto"/>
        <w:bottom w:val="none" w:sz="0" w:space="0" w:color="auto"/>
        <w:right w:val="none" w:sz="0" w:space="0" w:color="auto"/>
      </w:divBdr>
      <w:divsChild>
        <w:div w:id="803740146">
          <w:marLeft w:val="0"/>
          <w:marRight w:val="720"/>
          <w:marTop w:val="240"/>
          <w:marBottom w:val="40"/>
          <w:divBdr>
            <w:top w:val="none" w:sz="0" w:space="0" w:color="auto"/>
            <w:left w:val="none" w:sz="0" w:space="0" w:color="auto"/>
            <w:bottom w:val="none" w:sz="0" w:space="0" w:color="auto"/>
            <w:right w:val="none" w:sz="0" w:space="0" w:color="auto"/>
          </w:divBdr>
        </w:div>
        <w:div w:id="1456673557">
          <w:marLeft w:val="0"/>
          <w:marRight w:val="720"/>
          <w:marTop w:val="240"/>
          <w:marBottom w:val="0"/>
          <w:divBdr>
            <w:top w:val="none" w:sz="0" w:space="0" w:color="auto"/>
            <w:left w:val="none" w:sz="0" w:space="0" w:color="auto"/>
            <w:bottom w:val="none" w:sz="0" w:space="0" w:color="auto"/>
            <w:right w:val="none" w:sz="0" w:space="0" w:color="auto"/>
          </w:divBdr>
        </w:div>
      </w:divsChild>
    </w:div>
    <w:div w:id="135606731">
      <w:bodyDiv w:val="1"/>
      <w:marLeft w:val="0"/>
      <w:marRight w:val="0"/>
      <w:marTop w:val="0"/>
      <w:marBottom w:val="0"/>
      <w:divBdr>
        <w:top w:val="none" w:sz="0" w:space="0" w:color="auto"/>
        <w:left w:val="none" w:sz="0" w:space="0" w:color="auto"/>
        <w:bottom w:val="none" w:sz="0" w:space="0" w:color="auto"/>
        <w:right w:val="none" w:sz="0" w:space="0" w:color="auto"/>
      </w:divBdr>
      <w:divsChild>
        <w:div w:id="2063944836">
          <w:marLeft w:val="0"/>
          <w:marRight w:val="547"/>
          <w:marTop w:val="200"/>
          <w:marBottom w:val="0"/>
          <w:divBdr>
            <w:top w:val="none" w:sz="0" w:space="0" w:color="auto"/>
            <w:left w:val="none" w:sz="0" w:space="0" w:color="auto"/>
            <w:bottom w:val="none" w:sz="0" w:space="0" w:color="auto"/>
            <w:right w:val="none" w:sz="0" w:space="0" w:color="auto"/>
          </w:divBdr>
        </w:div>
      </w:divsChild>
    </w:div>
    <w:div w:id="152258822">
      <w:bodyDiv w:val="1"/>
      <w:marLeft w:val="0"/>
      <w:marRight w:val="0"/>
      <w:marTop w:val="0"/>
      <w:marBottom w:val="0"/>
      <w:divBdr>
        <w:top w:val="none" w:sz="0" w:space="0" w:color="auto"/>
        <w:left w:val="none" w:sz="0" w:space="0" w:color="auto"/>
        <w:bottom w:val="none" w:sz="0" w:space="0" w:color="auto"/>
        <w:right w:val="none" w:sz="0" w:space="0" w:color="auto"/>
      </w:divBdr>
    </w:div>
    <w:div w:id="189687296">
      <w:bodyDiv w:val="1"/>
      <w:marLeft w:val="0"/>
      <w:marRight w:val="0"/>
      <w:marTop w:val="0"/>
      <w:marBottom w:val="0"/>
      <w:divBdr>
        <w:top w:val="none" w:sz="0" w:space="0" w:color="auto"/>
        <w:left w:val="none" w:sz="0" w:space="0" w:color="auto"/>
        <w:bottom w:val="none" w:sz="0" w:space="0" w:color="auto"/>
        <w:right w:val="none" w:sz="0" w:space="0" w:color="auto"/>
      </w:divBdr>
      <w:divsChild>
        <w:div w:id="988482825">
          <w:marLeft w:val="547"/>
          <w:marRight w:val="0"/>
          <w:marTop w:val="200"/>
          <w:marBottom w:val="0"/>
          <w:divBdr>
            <w:top w:val="none" w:sz="0" w:space="0" w:color="auto"/>
            <w:left w:val="none" w:sz="0" w:space="0" w:color="auto"/>
            <w:bottom w:val="none" w:sz="0" w:space="0" w:color="auto"/>
            <w:right w:val="none" w:sz="0" w:space="0" w:color="auto"/>
          </w:divBdr>
        </w:div>
      </w:divsChild>
    </w:div>
    <w:div w:id="198712101">
      <w:bodyDiv w:val="1"/>
      <w:marLeft w:val="0"/>
      <w:marRight w:val="0"/>
      <w:marTop w:val="0"/>
      <w:marBottom w:val="0"/>
      <w:divBdr>
        <w:top w:val="none" w:sz="0" w:space="0" w:color="auto"/>
        <w:left w:val="none" w:sz="0" w:space="0" w:color="auto"/>
        <w:bottom w:val="none" w:sz="0" w:space="0" w:color="auto"/>
        <w:right w:val="none" w:sz="0" w:space="0" w:color="auto"/>
      </w:divBdr>
      <w:divsChild>
        <w:div w:id="129132328">
          <w:marLeft w:val="0"/>
          <w:marRight w:val="720"/>
          <w:marTop w:val="240"/>
          <w:marBottom w:val="40"/>
          <w:divBdr>
            <w:top w:val="none" w:sz="0" w:space="0" w:color="auto"/>
            <w:left w:val="none" w:sz="0" w:space="0" w:color="auto"/>
            <w:bottom w:val="none" w:sz="0" w:space="0" w:color="auto"/>
            <w:right w:val="none" w:sz="0" w:space="0" w:color="auto"/>
          </w:divBdr>
        </w:div>
      </w:divsChild>
    </w:div>
    <w:div w:id="198905990">
      <w:bodyDiv w:val="1"/>
      <w:marLeft w:val="0"/>
      <w:marRight w:val="0"/>
      <w:marTop w:val="0"/>
      <w:marBottom w:val="0"/>
      <w:divBdr>
        <w:top w:val="none" w:sz="0" w:space="0" w:color="auto"/>
        <w:left w:val="none" w:sz="0" w:space="0" w:color="auto"/>
        <w:bottom w:val="none" w:sz="0" w:space="0" w:color="auto"/>
        <w:right w:val="none" w:sz="0" w:space="0" w:color="auto"/>
      </w:divBdr>
      <w:divsChild>
        <w:div w:id="1027947121">
          <w:marLeft w:val="0"/>
          <w:marRight w:val="547"/>
          <w:marTop w:val="200"/>
          <w:marBottom w:val="0"/>
          <w:divBdr>
            <w:top w:val="none" w:sz="0" w:space="0" w:color="auto"/>
            <w:left w:val="none" w:sz="0" w:space="0" w:color="auto"/>
            <w:bottom w:val="none" w:sz="0" w:space="0" w:color="auto"/>
            <w:right w:val="none" w:sz="0" w:space="0" w:color="auto"/>
          </w:divBdr>
        </w:div>
      </w:divsChild>
    </w:div>
    <w:div w:id="231235758">
      <w:bodyDiv w:val="1"/>
      <w:marLeft w:val="0"/>
      <w:marRight w:val="0"/>
      <w:marTop w:val="0"/>
      <w:marBottom w:val="0"/>
      <w:divBdr>
        <w:top w:val="none" w:sz="0" w:space="0" w:color="auto"/>
        <w:left w:val="none" w:sz="0" w:space="0" w:color="auto"/>
        <w:bottom w:val="none" w:sz="0" w:space="0" w:color="auto"/>
        <w:right w:val="none" w:sz="0" w:space="0" w:color="auto"/>
      </w:divBdr>
      <w:divsChild>
        <w:div w:id="1048143458">
          <w:marLeft w:val="0"/>
          <w:marRight w:val="547"/>
          <w:marTop w:val="200"/>
          <w:marBottom w:val="0"/>
          <w:divBdr>
            <w:top w:val="none" w:sz="0" w:space="0" w:color="auto"/>
            <w:left w:val="none" w:sz="0" w:space="0" w:color="auto"/>
            <w:bottom w:val="none" w:sz="0" w:space="0" w:color="auto"/>
            <w:right w:val="none" w:sz="0" w:space="0" w:color="auto"/>
          </w:divBdr>
        </w:div>
        <w:div w:id="972298242">
          <w:marLeft w:val="0"/>
          <w:marRight w:val="547"/>
          <w:marTop w:val="200"/>
          <w:marBottom w:val="0"/>
          <w:divBdr>
            <w:top w:val="none" w:sz="0" w:space="0" w:color="auto"/>
            <w:left w:val="none" w:sz="0" w:space="0" w:color="auto"/>
            <w:bottom w:val="none" w:sz="0" w:space="0" w:color="auto"/>
            <w:right w:val="none" w:sz="0" w:space="0" w:color="auto"/>
          </w:divBdr>
        </w:div>
        <w:div w:id="784806674">
          <w:marLeft w:val="0"/>
          <w:marRight w:val="547"/>
          <w:marTop w:val="200"/>
          <w:marBottom w:val="0"/>
          <w:divBdr>
            <w:top w:val="none" w:sz="0" w:space="0" w:color="auto"/>
            <w:left w:val="none" w:sz="0" w:space="0" w:color="auto"/>
            <w:bottom w:val="none" w:sz="0" w:space="0" w:color="auto"/>
            <w:right w:val="none" w:sz="0" w:space="0" w:color="auto"/>
          </w:divBdr>
        </w:div>
        <w:div w:id="1504012247">
          <w:marLeft w:val="0"/>
          <w:marRight w:val="547"/>
          <w:marTop w:val="200"/>
          <w:marBottom w:val="0"/>
          <w:divBdr>
            <w:top w:val="none" w:sz="0" w:space="0" w:color="auto"/>
            <w:left w:val="none" w:sz="0" w:space="0" w:color="auto"/>
            <w:bottom w:val="none" w:sz="0" w:space="0" w:color="auto"/>
            <w:right w:val="none" w:sz="0" w:space="0" w:color="auto"/>
          </w:divBdr>
        </w:div>
        <w:div w:id="6909043">
          <w:marLeft w:val="0"/>
          <w:marRight w:val="547"/>
          <w:marTop w:val="200"/>
          <w:marBottom w:val="0"/>
          <w:divBdr>
            <w:top w:val="none" w:sz="0" w:space="0" w:color="auto"/>
            <w:left w:val="none" w:sz="0" w:space="0" w:color="auto"/>
            <w:bottom w:val="none" w:sz="0" w:space="0" w:color="auto"/>
            <w:right w:val="none" w:sz="0" w:space="0" w:color="auto"/>
          </w:divBdr>
        </w:div>
        <w:div w:id="1786851613">
          <w:marLeft w:val="0"/>
          <w:marRight w:val="547"/>
          <w:marTop w:val="200"/>
          <w:marBottom w:val="0"/>
          <w:divBdr>
            <w:top w:val="none" w:sz="0" w:space="0" w:color="auto"/>
            <w:left w:val="none" w:sz="0" w:space="0" w:color="auto"/>
            <w:bottom w:val="none" w:sz="0" w:space="0" w:color="auto"/>
            <w:right w:val="none" w:sz="0" w:space="0" w:color="auto"/>
          </w:divBdr>
        </w:div>
        <w:div w:id="352192301">
          <w:marLeft w:val="0"/>
          <w:marRight w:val="547"/>
          <w:marTop w:val="200"/>
          <w:marBottom w:val="0"/>
          <w:divBdr>
            <w:top w:val="none" w:sz="0" w:space="0" w:color="auto"/>
            <w:left w:val="none" w:sz="0" w:space="0" w:color="auto"/>
            <w:bottom w:val="none" w:sz="0" w:space="0" w:color="auto"/>
            <w:right w:val="none" w:sz="0" w:space="0" w:color="auto"/>
          </w:divBdr>
        </w:div>
        <w:div w:id="2094475926">
          <w:marLeft w:val="0"/>
          <w:marRight w:val="547"/>
          <w:marTop w:val="200"/>
          <w:marBottom w:val="0"/>
          <w:divBdr>
            <w:top w:val="none" w:sz="0" w:space="0" w:color="auto"/>
            <w:left w:val="none" w:sz="0" w:space="0" w:color="auto"/>
            <w:bottom w:val="none" w:sz="0" w:space="0" w:color="auto"/>
            <w:right w:val="none" w:sz="0" w:space="0" w:color="auto"/>
          </w:divBdr>
        </w:div>
        <w:div w:id="265311995">
          <w:marLeft w:val="0"/>
          <w:marRight w:val="547"/>
          <w:marTop w:val="200"/>
          <w:marBottom w:val="0"/>
          <w:divBdr>
            <w:top w:val="none" w:sz="0" w:space="0" w:color="auto"/>
            <w:left w:val="none" w:sz="0" w:space="0" w:color="auto"/>
            <w:bottom w:val="none" w:sz="0" w:space="0" w:color="auto"/>
            <w:right w:val="none" w:sz="0" w:space="0" w:color="auto"/>
          </w:divBdr>
        </w:div>
      </w:divsChild>
    </w:div>
    <w:div w:id="286472363">
      <w:bodyDiv w:val="1"/>
      <w:marLeft w:val="0"/>
      <w:marRight w:val="0"/>
      <w:marTop w:val="0"/>
      <w:marBottom w:val="0"/>
      <w:divBdr>
        <w:top w:val="none" w:sz="0" w:space="0" w:color="auto"/>
        <w:left w:val="none" w:sz="0" w:space="0" w:color="auto"/>
        <w:bottom w:val="none" w:sz="0" w:space="0" w:color="auto"/>
        <w:right w:val="none" w:sz="0" w:space="0" w:color="auto"/>
      </w:divBdr>
      <w:divsChild>
        <w:div w:id="1648826677">
          <w:marLeft w:val="0"/>
          <w:marRight w:val="360"/>
          <w:marTop w:val="200"/>
          <w:marBottom w:val="0"/>
          <w:divBdr>
            <w:top w:val="none" w:sz="0" w:space="0" w:color="auto"/>
            <w:left w:val="none" w:sz="0" w:space="0" w:color="auto"/>
            <w:bottom w:val="none" w:sz="0" w:space="0" w:color="auto"/>
            <w:right w:val="none" w:sz="0" w:space="0" w:color="auto"/>
          </w:divBdr>
        </w:div>
      </w:divsChild>
    </w:div>
    <w:div w:id="293218902">
      <w:bodyDiv w:val="1"/>
      <w:marLeft w:val="0"/>
      <w:marRight w:val="0"/>
      <w:marTop w:val="0"/>
      <w:marBottom w:val="0"/>
      <w:divBdr>
        <w:top w:val="none" w:sz="0" w:space="0" w:color="auto"/>
        <w:left w:val="none" w:sz="0" w:space="0" w:color="auto"/>
        <w:bottom w:val="none" w:sz="0" w:space="0" w:color="auto"/>
        <w:right w:val="none" w:sz="0" w:space="0" w:color="auto"/>
      </w:divBdr>
      <w:divsChild>
        <w:div w:id="569078075">
          <w:marLeft w:val="547"/>
          <w:marRight w:val="0"/>
          <w:marTop w:val="200"/>
          <w:marBottom w:val="0"/>
          <w:divBdr>
            <w:top w:val="none" w:sz="0" w:space="0" w:color="auto"/>
            <w:left w:val="none" w:sz="0" w:space="0" w:color="auto"/>
            <w:bottom w:val="none" w:sz="0" w:space="0" w:color="auto"/>
            <w:right w:val="none" w:sz="0" w:space="0" w:color="auto"/>
          </w:divBdr>
        </w:div>
        <w:div w:id="748576953">
          <w:marLeft w:val="0"/>
          <w:marRight w:val="547"/>
          <w:marTop w:val="200"/>
          <w:marBottom w:val="0"/>
          <w:divBdr>
            <w:top w:val="none" w:sz="0" w:space="0" w:color="auto"/>
            <w:left w:val="none" w:sz="0" w:space="0" w:color="auto"/>
            <w:bottom w:val="none" w:sz="0" w:space="0" w:color="auto"/>
            <w:right w:val="none" w:sz="0" w:space="0" w:color="auto"/>
          </w:divBdr>
        </w:div>
        <w:div w:id="1838114420">
          <w:marLeft w:val="0"/>
          <w:marRight w:val="547"/>
          <w:marTop w:val="200"/>
          <w:marBottom w:val="0"/>
          <w:divBdr>
            <w:top w:val="none" w:sz="0" w:space="0" w:color="auto"/>
            <w:left w:val="none" w:sz="0" w:space="0" w:color="auto"/>
            <w:bottom w:val="none" w:sz="0" w:space="0" w:color="auto"/>
            <w:right w:val="none" w:sz="0" w:space="0" w:color="auto"/>
          </w:divBdr>
        </w:div>
        <w:div w:id="1862937754">
          <w:marLeft w:val="547"/>
          <w:marRight w:val="0"/>
          <w:marTop w:val="200"/>
          <w:marBottom w:val="0"/>
          <w:divBdr>
            <w:top w:val="none" w:sz="0" w:space="0" w:color="auto"/>
            <w:left w:val="none" w:sz="0" w:space="0" w:color="auto"/>
            <w:bottom w:val="none" w:sz="0" w:space="0" w:color="auto"/>
            <w:right w:val="none" w:sz="0" w:space="0" w:color="auto"/>
          </w:divBdr>
        </w:div>
        <w:div w:id="929460980">
          <w:marLeft w:val="0"/>
          <w:marRight w:val="547"/>
          <w:marTop w:val="200"/>
          <w:marBottom w:val="0"/>
          <w:divBdr>
            <w:top w:val="none" w:sz="0" w:space="0" w:color="auto"/>
            <w:left w:val="none" w:sz="0" w:space="0" w:color="auto"/>
            <w:bottom w:val="none" w:sz="0" w:space="0" w:color="auto"/>
            <w:right w:val="none" w:sz="0" w:space="0" w:color="auto"/>
          </w:divBdr>
        </w:div>
        <w:div w:id="572202080">
          <w:marLeft w:val="547"/>
          <w:marRight w:val="0"/>
          <w:marTop w:val="200"/>
          <w:marBottom w:val="0"/>
          <w:divBdr>
            <w:top w:val="none" w:sz="0" w:space="0" w:color="auto"/>
            <w:left w:val="none" w:sz="0" w:space="0" w:color="auto"/>
            <w:bottom w:val="none" w:sz="0" w:space="0" w:color="auto"/>
            <w:right w:val="none" w:sz="0" w:space="0" w:color="auto"/>
          </w:divBdr>
        </w:div>
      </w:divsChild>
    </w:div>
    <w:div w:id="340857906">
      <w:bodyDiv w:val="1"/>
      <w:marLeft w:val="0"/>
      <w:marRight w:val="0"/>
      <w:marTop w:val="0"/>
      <w:marBottom w:val="0"/>
      <w:divBdr>
        <w:top w:val="none" w:sz="0" w:space="0" w:color="auto"/>
        <w:left w:val="none" w:sz="0" w:space="0" w:color="auto"/>
        <w:bottom w:val="none" w:sz="0" w:space="0" w:color="auto"/>
        <w:right w:val="none" w:sz="0" w:space="0" w:color="auto"/>
      </w:divBdr>
    </w:div>
    <w:div w:id="371275670">
      <w:bodyDiv w:val="1"/>
      <w:marLeft w:val="0"/>
      <w:marRight w:val="0"/>
      <w:marTop w:val="0"/>
      <w:marBottom w:val="0"/>
      <w:divBdr>
        <w:top w:val="none" w:sz="0" w:space="0" w:color="auto"/>
        <w:left w:val="none" w:sz="0" w:space="0" w:color="auto"/>
        <w:bottom w:val="none" w:sz="0" w:space="0" w:color="auto"/>
        <w:right w:val="none" w:sz="0" w:space="0" w:color="auto"/>
      </w:divBdr>
      <w:divsChild>
        <w:div w:id="858588127">
          <w:marLeft w:val="0"/>
          <w:marRight w:val="547"/>
          <w:marTop w:val="200"/>
          <w:marBottom w:val="0"/>
          <w:divBdr>
            <w:top w:val="none" w:sz="0" w:space="0" w:color="auto"/>
            <w:left w:val="none" w:sz="0" w:space="0" w:color="auto"/>
            <w:bottom w:val="none" w:sz="0" w:space="0" w:color="auto"/>
            <w:right w:val="none" w:sz="0" w:space="0" w:color="auto"/>
          </w:divBdr>
        </w:div>
      </w:divsChild>
    </w:div>
    <w:div w:id="378018508">
      <w:bodyDiv w:val="1"/>
      <w:marLeft w:val="0"/>
      <w:marRight w:val="0"/>
      <w:marTop w:val="0"/>
      <w:marBottom w:val="0"/>
      <w:divBdr>
        <w:top w:val="none" w:sz="0" w:space="0" w:color="auto"/>
        <w:left w:val="none" w:sz="0" w:space="0" w:color="auto"/>
        <w:bottom w:val="none" w:sz="0" w:space="0" w:color="auto"/>
        <w:right w:val="none" w:sz="0" w:space="0" w:color="auto"/>
      </w:divBdr>
      <w:divsChild>
        <w:div w:id="1852063999">
          <w:marLeft w:val="0"/>
          <w:marRight w:val="144"/>
          <w:marTop w:val="240"/>
          <w:marBottom w:val="0"/>
          <w:divBdr>
            <w:top w:val="none" w:sz="0" w:space="0" w:color="auto"/>
            <w:left w:val="none" w:sz="0" w:space="0" w:color="auto"/>
            <w:bottom w:val="none" w:sz="0" w:space="0" w:color="auto"/>
            <w:right w:val="none" w:sz="0" w:space="0" w:color="auto"/>
          </w:divBdr>
        </w:div>
      </w:divsChild>
    </w:div>
    <w:div w:id="387850085">
      <w:bodyDiv w:val="1"/>
      <w:marLeft w:val="0"/>
      <w:marRight w:val="0"/>
      <w:marTop w:val="0"/>
      <w:marBottom w:val="0"/>
      <w:divBdr>
        <w:top w:val="none" w:sz="0" w:space="0" w:color="auto"/>
        <w:left w:val="none" w:sz="0" w:space="0" w:color="auto"/>
        <w:bottom w:val="none" w:sz="0" w:space="0" w:color="auto"/>
        <w:right w:val="none" w:sz="0" w:space="0" w:color="auto"/>
      </w:divBdr>
      <w:divsChild>
        <w:div w:id="67460386">
          <w:marLeft w:val="0"/>
          <w:marRight w:val="547"/>
          <w:marTop w:val="200"/>
          <w:marBottom w:val="0"/>
          <w:divBdr>
            <w:top w:val="none" w:sz="0" w:space="0" w:color="auto"/>
            <w:left w:val="none" w:sz="0" w:space="0" w:color="auto"/>
            <w:bottom w:val="none" w:sz="0" w:space="0" w:color="auto"/>
            <w:right w:val="none" w:sz="0" w:space="0" w:color="auto"/>
          </w:divBdr>
        </w:div>
        <w:div w:id="153029844">
          <w:marLeft w:val="0"/>
          <w:marRight w:val="547"/>
          <w:marTop w:val="200"/>
          <w:marBottom w:val="0"/>
          <w:divBdr>
            <w:top w:val="none" w:sz="0" w:space="0" w:color="auto"/>
            <w:left w:val="none" w:sz="0" w:space="0" w:color="auto"/>
            <w:bottom w:val="none" w:sz="0" w:space="0" w:color="auto"/>
            <w:right w:val="none" w:sz="0" w:space="0" w:color="auto"/>
          </w:divBdr>
        </w:div>
        <w:div w:id="980841338">
          <w:marLeft w:val="0"/>
          <w:marRight w:val="547"/>
          <w:marTop w:val="200"/>
          <w:marBottom w:val="0"/>
          <w:divBdr>
            <w:top w:val="none" w:sz="0" w:space="0" w:color="auto"/>
            <w:left w:val="none" w:sz="0" w:space="0" w:color="auto"/>
            <w:bottom w:val="none" w:sz="0" w:space="0" w:color="auto"/>
            <w:right w:val="none" w:sz="0" w:space="0" w:color="auto"/>
          </w:divBdr>
        </w:div>
        <w:div w:id="881671802">
          <w:marLeft w:val="0"/>
          <w:marRight w:val="547"/>
          <w:marTop w:val="200"/>
          <w:marBottom w:val="0"/>
          <w:divBdr>
            <w:top w:val="none" w:sz="0" w:space="0" w:color="auto"/>
            <w:left w:val="none" w:sz="0" w:space="0" w:color="auto"/>
            <w:bottom w:val="none" w:sz="0" w:space="0" w:color="auto"/>
            <w:right w:val="none" w:sz="0" w:space="0" w:color="auto"/>
          </w:divBdr>
        </w:div>
        <w:div w:id="431902121">
          <w:marLeft w:val="0"/>
          <w:marRight w:val="547"/>
          <w:marTop w:val="200"/>
          <w:marBottom w:val="0"/>
          <w:divBdr>
            <w:top w:val="none" w:sz="0" w:space="0" w:color="auto"/>
            <w:left w:val="none" w:sz="0" w:space="0" w:color="auto"/>
            <w:bottom w:val="none" w:sz="0" w:space="0" w:color="auto"/>
            <w:right w:val="none" w:sz="0" w:space="0" w:color="auto"/>
          </w:divBdr>
        </w:div>
        <w:div w:id="1165391721">
          <w:marLeft w:val="0"/>
          <w:marRight w:val="547"/>
          <w:marTop w:val="200"/>
          <w:marBottom w:val="0"/>
          <w:divBdr>
            <w:top w:val="none" w:sz="0" w:space="0" w:color="auto"/>
            <w:left w:val="none" w:sz="0" w:space="0" w:color="auto"/>
            <w:bottom w:val="none" w:sz="0" w:space="0" w:color="auto"/>
            <w:right w:val="none" w:sz="0" w:space="0" w:color="auto"/>
          </w:divBdr>
        </w:div>
      </w:divsChild>
    </w:div>
    <w:div w:id="392048661">
      <w:bodyDiv w:val="1"/>
      <w:marLeft w:val="0"/>
      <w:marRight w:val="0"/>
      <w:marTop w:val="0"/>
      <w:marBottom w:val="0"/>
      <w:divBdr>
        <w:top w:val="none" w:sz="0" w:space="0" w:color="auto"/>
        <w:left w:val="none" w:sz="0" w:space="0" w:color="auto"/>
        <w:bottom w:val="none" w:sz="0" w:space="0" w:color="auto"/>
        <w:right w:val="none" w:sz="0" w:space="0" w:color="auto"/>
      </w:divBdr>
      <w:divsChild>
        <w:div w:id="2018188032">
          <w:marLeft w:val="0"/>
          <w:marRight w:val="720"/>
          <w:marTop w:val="240"/>
          <w:marBottom w:val="40"/>
          <w:divBdr>
            <w:top w:val="none" w:sz="0" w:space="0" w:color="auto"/>
            <w:left w:val="none" w:sz="0" w:space="0" w:color="auto"/>
            <w:bottom w:val="none" w:sz="0" w:space="0" w:color="auto"/>
            <w:right w:val="none" w:sz="0" w:space="0" w:color="auto"/>
          </w:divBdr>
        </w:div>
        <w:div w:id="88695438">
          <w:marLeft w:val="0"/>
          <w:marRight w:val="720"/>
          <w:marTop w:val="240"/>
          <w:marBottom w:val="40"/>
          <w:divBdr>
            <w:top w:val="none" w:sz="0" w:space="0" w:color="auto"/>
            <w:left w:val="none" w:sz="0" w:space="0" w:color="auto"/>
            <w:bottom w:val="none" w:sz="0" w:space="0" w:color="auto"/>
            <w:right w:val="none" w:sz="0" w:space="0" w:color="auto"/>
          </w:divBdr>
        </w:div>
      </w:divsChild>
    </w:div>
    <w:div w:id="411122255">
      <w:bodyDiv w:val="1"/>
      <w:marLeft w:val="0"/>
      <w:marRight w:val="0"/>
      <w:marTop w:val="0"/>
      <w:marBottom w:val="0"/>
      <w:divBdr>
        <w:top w:val="none" w:sz="0" w:space="0" w:color="auto"/>
        <w:left w:val="none" w:sz="0" w:space="0" w:color="auto"/>
        <w:bottom w:val="none" w:sz="0" w:space="0" w:color="auto"/>
        <w:right w:val="none" w:sz="0" w:space="0" w:color="auto"/>
      </w:divBdr>
      <w:divsChild>
        <w:div w:id="774902777">
          <w:marLeft w:val="0"/>
          <w:marRight w:val="144"/>
          <w:marTop w:val="240"/>
          <w:marBottom w:val="0"/>
          <w:divBdr>
            <w:top w:val="none" w:sz="0" w:space="0" w:color="auto"/>
            <w:left w:val="none" w:sz="0" w:space="0" w:color="auto"/>
            <w:bottom w:val="none" w:sz="0" w:space="0" w:color="auto"/>
            <w:right w:val="none" w:sz="0" w:space="0" w:color="auto"/>
          </w:divBdr>
        </w:div>
        <w:div w:id="1113788461">
          <w:marLeft w:val="0"/>
          <w:marRight w:val="144"/>
          <w:marTop w:val="240"/>
          <w:marBottom w:val="0"/>
          <w:divBdr>
            <w:top w:val="none" w:sz="0" w:space="0" w:color="auto"/>
            <w:left w:val="none" w:sz="0" w:space="0" w:color="auto"/>
            <w:bottom w:val="none" w:sz="0" w:space="0" w:color="auto"/>
            <w:right w:val="none" w:sz="0" w:space="0" w:color="auto"/>
          </w:divBdr>
        </w:div>
      </w:divsChild>
    </w:div>
    <w:div w:id="501044643">
      <w:bodyDiv w:val="1"/>
      <w:marLeft w:val="0"/>
      <w:marRight w:val="0"/>
      <w:marTop w:val="0"/>
      <w:marBottom w:val="0"/>
      <w:divBdr>
        <w:top w:val="none" w:sz="0" w:space="0" w:color="auto"/>
        <w:left w:val="none" w:sz="0" w:space="0" w:color="auto"/>
        <w:bottom w:val="none" w:sz="0" w:space="0" w:color="auto"/>
        <w:right w:val="none" w:sz="0" w:space="0" w:color="auto"/>
      </w:divBdr>
      <w:divsChild>
        <w:div w:id="2071225235">
          <w:marLeft w:val="0"/>
          <w:marRight w:val="547"/>
          <w:marTop w:val="200"/>
          <w:marBottom w:val="0"/>
          <w:divBdr>
            <w:top w:val="none" w:sz="0" w:space="0" w:color="auto"/>
            <w:left w:val="none" w:sz="0" w:space="0" w:color="auto"/>
            <w:bottom w:val="none" w:sz="0" w:space="0" w:color="auto"/>
            <w:right w:val="none" w:sz="0" w:space="0" w:color="auto"/>
          </w:divBdr>
        </w:div>
      </w:divsChild>
    </w:div>
    <w:div w:id="518201210">
      <w:bodyDiv w:val="1"/>
      <w:marLeft w:val="0"/>
      <w:marRight w:val="0"/>
      <w:marTop w:val="0"/>
      <w:marBottom w:val="0"/>
      <w:divBdr>
        <w:top w:val="none" w:sz="0" w:space="0" w:color="auto"/>
        <w:left w:val="none" w:sz="0" w:space="0" w:color="auto"/>
        <w:bottom w:val="none" w:sz="0" w:space="0" w:color="auto"/>
        <w:right w:val="none" w:sz="0" w:space="0" w:color="auto"/>
      </w:divBdr>
      <w:divsChild>
        <w:div w:id="1436707521">
          <w:marLeft w:val="0"/>
          <w:marRight w:val="144"/>
          <w:marTop w:val="240"/>
          <w:marBottom w:val="0"/>
          <w:divBdr>
            <w:top w:val="none" w:sz="0" w:space="0" w:color="auto"/>
            <w:left w:val="none" w:sz="0" w:space="0" w:color="auto"/>
            <w:bottom w:val="none" w:sz="0" w:space="0" w:color="auto"/>
            <w:right w:val="none" w:sz="0" w:space="0" w:color="auto"/>
          </w:divBdr>
        </w:div>
        <w:div w:id="408313099">
          <w:marLeft w:val="0"/>
          <w:marRight w:val="144"/>
          <w:marTop w:val="240"/>
          <w:marBottom w:val="0"/>
          <w:divBdr>
            <w:top w:val="none" w:sz="0" w:space="0" w:color="auto"/>
            <w:left w:val="none" w:sz="0" w:space="0" w:color="auto"/>
            <w:bottom w:val="none" w:sz="0" w:space="0" w:color="auto"/>
            <w:right w:val="none" w:sz="0" w:space="0" w:color="auto"/>
          </w:divBdr>
        </w:div>
      </w:divsChild>
    </w:div>
    <w:div w:id="558519817">
      <w:bodyDiv w:val="1"/>
      <w:marLeft w:val="0"/>
      <w:marRight w:val="0"/>
      <w:marTop w:val="0"/>
      <w:marBottom w:val="0"/>
      <w:divBdr>
        <w:top w:val="none" w:sz="0" w:space="0" w:color="auto"/>
        <w:left w:val="none" w:sz="0" w:space="0" w:color="auto"/>
        <w:bottom w:val="none" w:sz="0" w:space="0" w:color="auto"/>
        <w:right w:val="none" w:sz="0" w:space="0" w:color="auto"/>
      </w:divBdr>
      <w:divsChild>
        <w:div w:id="1057440534">
          <w:marLeft w:val="0"/>
          <w:marRight w:val="547"/>
          <w:marTop w:val="115"/>
          <w:marBottom w:val="0"/>
          <w:divBdr>
            <w:top w:val="none" w:sz="0" w:space="0" w:color="auto"/>
            <w:left w:val="none" w:sz="0" w:space="0" w:color="auto"/>
            <w:bottom w:val="none" w:sz="0" w:space="0" w:color="auto"/>
            <w:right w:val="none" w:sz="0" w:space="0" w:color="auto"/>
          </w:divBdr>
        </w:div>
        <w:div w:id="1309895834">
          <w:marLeft w:val="0"/>
          <w:marRight w:val="547"/>
          <w:marTop w:val="115"/>
          <w:marBottom w:val="0"/>
          <w:divBdr>
            <w:top w:val="none" w:sz="0" w:space="0" w:color="auto"/>
            <w:left w:val="none" w:sz="0" w:space="0" w:color="auto"/>
            <w:bottom w:val="none" w:sz="0" w:space="0" w:color="auto"/>
            <w:right w:val="none" w:sz="0" w:space="0" w:color="auto"/>
          </w:divBdr>
        </w:div>
        <w:div w:id="940994829">
          <w:marLeft w:val="0"/>
          <w:marRight w:val="547"/>
          <w:marTop w:val="115"/>
          <w:marBottom w:val="0"/>
          <w:divBdr>
            <w:top w:val="none" w:sz="0" w:space="0" w:color="auto"/>
            <w:left w:val="none" w:sz="0" w:space="0" w:color="auto"/>
            <w:bottom w:val="none" w:sz="0" w:space="0" w:color="auto"/>
            <w:right w:val="none" w:sz="0" w:space="0" w:color="auto"/>
          </w:divBdr>
        </w:div>
        <w:div w:id="466439985">
          <w:marLeft w:val="0"/>
          <w:marRight w:val="547"/>
          <w:marTop w:val="115"/>
          <w:marBottom w:val="0"/>
          <w:divBdr>
            <w:top w:val="none" w:sz="0" w:space="0" w:color="auto"/>
            <w:left w:val="none" w:sz="0" w:space="0" w:color="auto"/>
            <w:bottom w:val="none" w:sz="0" w:space="0" w:color="auto"/>
            <w:right w:val="none" w:sz="0" w:space="0" w:color="auto"/>
          </w:divBdr>
        </w:div>
        <w:div w:id="2136947940">
          <w:marLeft w:val="0"/>
          <w:marRight w:val="547"/>
          <w:marTop w:val="115"/>
          <w:marBottom w:val="0"/>
          <w:divBdr>
            <w:top w:val="none" w:sz="0" w:space="0" w:color="auto"/>
            <w:left w:val="none" w:sz="0" w:space="0" w:color="auto"/>
            <w:bottom w:val="none" w:sz="0" w:space="0" w:color="auto"/>
            <w:right w:val="none" w:sz="0" w:space="0" w:color="auto"/>
          </w:divBdr>
        </w:div>
      </w:divsChild>
    </w:div>
    <w:div w:id="567346008">
      <w:bodyDiv w:val="1"/>
      <w:marLeft w:val="0"/>
      <w:marRight w:val="0"/>
      <w:marTop w:val="0"/>
      <w:marBottom w:val="0"/>
      <w:divBdr>
        <w:top w:val="none" w:sz="0" w:space="0" w:color="auto"/>
        <w:left w:val="none" w:sz="0" w:space="0" w:color="auto"/>
        <w:bottom w:val="none" w:sz="0" w:space="0" w:color="auto"/>
        <w:right w:val="none" w:sz="0" w:space="0" w:color="auto"/>
      </w:divBdr>
    </w:div>
    <w:div w:id="603264390">
      <w:bodyDiv w:val="1"/>
      <w:marLeft w:val="0"/>
      <w:marRight w:val="0"/>
      <w:marTop w:val="0"/>
      <w:marBottom w:val="0"/>
      <w:divBdr>
        <w:top w:val="none" w:sz="0" w:space="0" w:color="auto"/>
        <w:left w:val="none" w:sz="0" w:space="0" w:color="auto"/>
        <w:bottom w:val="none" w:sz="0" w:space="0" w:color="auto"/>
        <w:right w:val="none" w:sz="0" w:space="0" w:color="auto"/>
      </w:divBdr>
      <w:divsChild>
        <w:div w:id="363287155">
          <w:marLeft w:val="0"/>
          <w:marRight w:val="0"/>
          <w:marTop w:val="480"/>
          <w:marBottom w:val="0"/>
          <w:divBdr>
            <w:top w:val="single" w:sz="6" w:space="0" w:color="CCCCCC"/>
            <w:left w:val="single" w:sz="2" w:space="0" w:color="CCCCCC"/>
            <w:bottom w:val="single" w:sz="6" w:space="0" w:color="CCCCCC"/>
            <w:right w:val="single" w:sz="2" w:space="0" w:color="CCCCCC"/>
          </w:divBdr>
        </w:div>
      </w:divsChild>
    </w:div>
    <w:div w:id="627397236">
      <w:bodyDiv w:val="1"/>
      <w:marLeft w:val="0"/>
      <w:marRight w:val="0"/>
      <w:marTop w:val="0"/>
      <w:marBottom w:val="0"/>
      <w:divBdr>
        <w:top w:val="none" w:sz="0" w:space="0" w:color="auto"/>
        <w:left w:val="none" w:sz="0" w:space="0" w:color="auto"/>
        <w:bottom w:val="none" w:sz="0" w:space="0" w:color="auto"/>
        <w:right w:val="none" w:sz="0" w:space="0" w:color="auto"/>
      </w:divBdr>
      <w:divsChild>
        <w:div w:id="1456169649">
          <w:marLeft w:val="0"/>
          <w:marRight w:val="720"/>
          <w:marTop w:val="240"/>
          <w:marBottom w:val="40"/>
          <w:divBdr>
            <w:top w:val="none" w:sz="0" w:space="0" w:color="auto"/>
            <w:left w:val="none" w:sz="0" w:space="0" w:color="auto"/>
            <w:bottom w:val="none" w:sz="0" w:space="0" w:color="auto"/>
            <w:right w:val="none" w:sz="0" w:space="0" w:color="auto"/>
          </w:divBdr>
        </w:div>
        <w:div w:id="1686638420">
          <w:marLeft w:val="0"/>
          <w:marRight w:val="720"/>
          <w:marTop w:val="240"/>
          <w:marBottom w:val="40"/>
          <w:divBdr>
            <w:top w:val="none" w:sz="0" w:space="0" w:color="auto"/>
            <w:left w:val="none" w:sz="0" w:space="0" w:color="auto"/>
            <w:bottom w:val="none" w:sz="0" w:space="0" w:color="auto"/>
            <w:right w:val="none" w:sz="0" w:space="0" w:color="auto"/>
          </w:divBdr>
        </w:div>
      </w:divsChild>
    </w:div>
    <w:div w:id="671644861">
      <w:bodyDiv w:val="1"/>
      <w:marLeft w:val="0"/>
      <w:marRight w:val="0"/>
      <w:marTop w:val="0"/>
      <w:marBottom w:val="0"/>
      <w:divBdr>
        <w:top w:val="none" w:sz="0" w:space="0" w:color="auto"/>
        <w:left w:val="none" w:sz="0" w:space="0" w:color="auto"/>
        <w:bottom w:val="none" w:sz="0" w:space="0" w:color="auto"/>
        <w:right w:val="none" w:sz="0" w:space="0" w:color="auto"/>
      </w:divBdr>
      <w:divsChild>
        <w:div w:id="1031803196">
          <w:marLeft w:val="0"/>
          <w:marRight w:val="720"/>
          <w:marTop w:val="240"/>
          <w:marBottom w:val="40"/>
          <w:divBdr>
            <w:top w:val="none" w:sz="0" w:space="0" w:color="auto"/>
            <w:left w:val="none" w:sz="0" w:space="0" w:color="auto"/>
            <w:bottom w:val="none" w:sz="0" w:space="0" w:color="auto"/>
            <w:right w:val="none" w:sz="0" w:space="0" w:color="auto"/>
          </w:divBdr>
        </w:div>
      </w:divsChild>
    </w:div>
    <w:div w:id="695346135">
      <w:bodyDiv w:val="1"/>
      <w:marLeft w:val="0"/>
      <w:marRight w:val="0"/>
      <w:marTop w:val="0"/>
      <w:marBottom w:val="0"/>
      <w:divBdr>
        <w:top w:val="none" w:sz="0" w:space="0" w:color="auto"/>
        <w:left w:val="none" w:sz="0" w:space="0" w:color="auto"/>
        <w:bottom w:val="none" w:sz="0" w:space="0" w:color="auto"/>
        <w:right w:val="none" w:sz="0" w:space="0" w:color="auto"/>
      </w:divBdr>
      <w:divsChild>
        <w:div w:id="136804602">
          <w:marLeft w:val="0"/>
          <w:marRight w:val="547"/>
          <w:marTop w:val="200"/>
          <w:marBottom w:val="0"/>
          <w:divBdr>
            <w:top w:val="none" w:sz="0" w:space="0" w:color="auto"/>
            <w:left w:val="none" w:sz="0" w:space="0" w:color="auto"/>
            <w:bottom w:val="none" w:sz="0" w:space="0" w:color="auto"/>
            <w:right w:val="none" w:sz="0" w:space="0" w:color="auto"/>
          </w:divBdr>
        </w:div>
      </w:divsChild>
    </w:div>
    <w:div w:id="714938121">
      <w:bodyDiv w:val="1"/>
      <w:marLeft w:val="0"/>
      <w:marRight w:val="0"/>
      <w:marTop w:val="0"/>
      <w:marBottom w:val="0"/>
      <w:divBdr>
        <w:top w:val="none" w:sz="0" w:space="0" w:color="auto"/>
        <w:left w:val="none" w:sz="0" w:space="0" w:color="auto"/>
        <w:bottom w:val="none" w:sz="0" w:space="0" w:color="auto"/>
        <w:right w:val="none" w:sz="0" w:space="0" w:color="auto"/>
      </w:divBdr>
      <w:divsChild>
        <w:div w:id="1087462648">
          <w:marLeft w:val="0"/>
          <w:marRight w:val="144"/>
          <w:marTop w:val="240"/>
          <w:marBottom w:val="0"/>
          <w:divBdr>
            <w:top w:val="none" w:sz="0" w:space="0" w:color="auto"/>
            <w:left w:val="none" w:sz="0" w:space="0" w:color="auto"/>
            <w:bottom w:val="none" w:sz="0" w:space="0" w:color="auto"/>
            <w:right w:val="none" w:sz="0" w:space="0" w:color="auto"/>
          </w:divBdr>
        </w:div>
      </w:divsChild>
    </w:div>
    <w:div w:id="771970828">
      <w:bodyDiv w:val="1"/>
      <w:marLeft w:val="0"/>
      <w:marRight w:val="0"/>
      <w:marTop w:val="0"/>
      <w:marBottom w:val="0"/>
      <w:divBdr>
        <w:top w:val="none" w:sz="0" w:space="0" w:color="auto"/>
        <w:left w:val="none" w:sz="0" w:space="0" w:color="auto"/>
        <w:bottom w:val="none" w:sz="0" w:space="0" w:color="auto"/>
        <w:right w:val="none" w:sz="0" w:space="0" w:color="auto"/>
      </w:divBdr>
      <w:divsChild>
        <w:div w:id="1195852046">
          <w:marLeft w:val="0"/>
          <w:marRight w:val="547"/>
          <w:marTop w:val="200"/>
          <w:marBottom w:val="0"/>
          <w:divBdr>
            <w:top w:val="none" w:sz="0" w:space="0" w:color="auto"/>
            <w:left w:val="none" w:sz="0" w:space="0" w:color="auto"/>
            <w:bottom w:val="none" w:sz="0" w:space="0" w:color="auto"/>
            <w:right w:val="none" w:sz="0" w:space="0" w:color="auto"/>
          </w:divBdr>
        </w:div>
        <w:div w:id="362556731">
          <w:marLeft w:val="0"/>
          <w:marRight w:val="547"/>
          <w:marTop w:val="200"/>
          <w:marBottom w:val="0"/>
          <w:divBdr>
            <w:top w:val="none" w:sz="0" w:space="0" w:color="auto"/>
            <w:left w:val="none" w:sz="0" w:space="0" w:color="auto"/>
            <w:bottom w:val="none" w:sz="0" w:space="0" w:color="auto"/>
            <w:right w:val="none" w:sz="0" w:space="0" w:color="auto"/>
          </w:divBdr>
        </w:div>
        <w:div w:id="554895741">
          <w:marLeft w:val="0"/>
          <w:marRight w:val="547"/>
          <w:marTop w:val="200"/>
          <w:marBottom w:val="0"/>
          <w:divBdr>
            <w:top w:val="none" w:sz="0" w:space="0" w:color="auto"/>
            <w:left w:val="none" w:sz="0" w:space="0" w:color="auto"/>
            <w:bottom w:val="none" w:sz="0" w:space="0" w:color="auto"/>
            <w:right w:val="none" w:sz="0" w:space="0" w:color="auto"/>
          </w:divBdr>
        </w:div>
        <w:div w:id="135489829">
          <w:marLeft w:val="0"/>
          <w:marRight w:val="547"/>
          <w:marTop w:val="200"/>
          <w:marBottom w:val="0"/>
          <w:divBdr>
            <w:top w:val="none" w:sz="0" w:space="0" w:color="auto"/>
            <w:left w:val="none" w:sz="0" w:space="0" w:color="auto"/>
            <w:bottom w:val="none" w:sz="0" w:space="0" w:color="auto"/>
            <w:right w:val="none" w:sz="0" w:space="0" w:color="auto"/>
          </w:divBdr>
        </w:div>
        <w:div w:id="2082945590">
          <w:marLeft w:val="0"/>
          <w:marRight w:val="547"/>
          <w:marTop w:val="200"/>
          <w:marBottom w:val="0"/>
          <w:divBdr>
            <w:top w:val="none" w:sz="0" w:space="0" w:color="auto"/>
            <w:left w:val="none" w:sz="0" w:space="0" w:color="auto"/>
            <w:bottom w:val="none" w:sz="0" w:space="0" w:color="auto"/>
            <w:right w:val="none" w:sz="0" w:space="0" w:color="auto"/>
          </w:divBdr>
        </w:div>
        <w:div w:id="517156395">
          <w:marLeft w:val="0"/>
          <w:marRight w:val="547"/>
          <w:marTop w:val="200"/>
          <w:marBottom w:val="0"/>
          <w:divBdr>
            <w:top w:val="none" w:sz="0" w:space="0" w:color="auto"/>
            <w:left w:val="none" w:sz="0" w:space="0" w:color="auto"/>
            <w:bottom w:val="none" w:sz="0" w:space="0" w:color="auto"/>
            <w:right w:val="none" w:sz="0" w:space="0" w:color="auto"/>
          </w:divBdr>
        </w:div>
        <w:div w:id="1353341119">
          <w:marLeft w:val="0"/>
          <w:marRight w:val="547"/>
          <w:marTop w:val="200"/>
          <w:marBottom w:val="0"/>
          <w:divBdr>
            <w:top w:val="none" w:sz="0" w:space="0" w:color="auto"/>
            <w:left w:val="none" w:sz="0" w:space="0" w:color="auto"/>
            <w:bottom w:val="none" w:sz="0" w:space="0" w:color="auto"/>
            <w:right w:val="none" w:sz="0" w:space="0" w:color="auto"/>
          </w:divBdr>
        </w:div>
        <w:div w:id="1638415629">
          <w:marLeft w:val="0"/>
          <w:marRight w:val="547"/>
          <w:marTop w:val="200"/>
          <w:marBottom w:val="0"/>
          <w:divBdr>
            <w:top w:val="none" w:sz="0" w:space="0" w:color="auto"/>
            <w:left w:val="none" w:sz="0" w:space="0" w:color="auto"/>
            <w:bottom w:val="none" w:sz="0" w:space="0" w:color="auto"/>
            <w:right w:val="none" w:sz="0" w:space="0" w:color="auto"/>
          </w:divBdr>
        </w:div>
        <w:div w:id="1996913780">
          <w:marLeft w:val="0"/>
          <w:marRight w:val="547"/>
          <w:marTop w:val="200"/>
          <w:marBottom w:val="0"/>
          <w:divBdr>
            <w:top w:val="none" w:sz="0" w:space="0" w:color="auto"/>
            <w:left w:val="none" w:sz="0" w:space="0" w:color="auto"/>
            <w:bottom w:val="none" w:sz="0" w:space="0" w:color="auto"/>
            <w:right w:val="none" w:sz="0" w:space="0" w:color="auto"/>
          </w:divBdr>
        </w:div>
      </w:divsChild>
    </w:div>
    <w:div w:id="787549144">
      <w:bodyDiv w:val="1"/>
      <w:marLeft w:val="0"/>
      <w:marRight w:val="0"/>
      <w:marTop w:val="0"/>
      <w:marBottom w:val="0"/>
      <w:divBdr>
        <w:top w:val="none" w:sz="0" w:space="0" w:color="auto"/>
        <w:left w:val="none" w:sz="0" w:space="0" w:color="auto"/>
        <w:bottom w:val="none" w:sz="0" w:space="0" w:color="auto"/>
        <w:right w:val="none" w:sz="0" w:space="0" w:color="auto"/>
      </w:divBdr>
    </w:div>
    <w:div w:id="794912612">
      <w:bodyDiv w:val="1"/>
      <w:marLeft w:val="0"/>
      <w:marRight w:val="0"/>
      <w:marTop w:val="0"/>
      <w:marBottom w:val="0"/>
      <w:divBdr>
        <w:top w:val="none" w:sz="0" w:space="0" w:color="auto"/>
        <w:left w:val="none" w:sz="0" w:space="0" w:color="auto"/>
        <w:bottom w:val="none" w:sz="0" w:space="0" w:color="auto"/>
        <w:right w:val="none" w:sz="0" w:space="0" w:color="auto"/>
      </w:divBdr>
      <w:divsChild>
        <w:div w:id="2077823127">
          <w:marLeft w:val="0"/>
          <w:marRight w:val="720"/>
          <w:marTop w:val="240"/>
          <w:marBottom w:val="0"/>
          <w:divBdr>
            <w:top w:val="none" w:sz="0" w:space="0" w:color="auto"/>
            <w:left w:val="none" w:sz="0" w:space="0" w:color="auto"/>
            <w:bottom w:val="none" w:sz="0" w:space="0" w:color="auto"/>
            <w:right w:val="none" w:sz="0" w:space="0" w:color="auto"/>
          </w:divBdr>
        </w:div>
        <w:div w:id="95449334">
          <w:marLeft w:val="0"/>
          <w:marRight w:val="720"/>
          <w:marTop w:val="240"/>
          <w:marBottom w:val="40"/>
          <w:divBdr>
            <w:top w:val="none" w:sz="0" w:space="0" w:color="auto"/>
            <w:left w:val="none" w:sz="0" w:space="0" w:color="auto"/>
            <w:bottom w:val="none" w:sz="0" w:space="0" w:color="auto"/>
            <w:right w:val="none" w:sz="0" w:space="0" w:color="auto"/>
          </w:divBdr>
        </w:div>
      </w:divsChild>
    </w:div>
    <w:div w:id="803811467">
      <w:bodyDiv w:val="1"/>
      <w:marLeft w:val="0"/>
      <w:marRight w:val="0"/>
      <w:marTop w:val="0"/>
      <w:marBottom w:val="0"/>
      <w:divBdr>
        <w:top w:val="none" w:sz="0" w:space="0" w:color="auto"/>
        <w:left w:val="none" w:sz="0" w:space="0" w:color="auto"/>
        <w:bottom w:val="none" w:sz="0" w:space="0" w:color="auto"/>
        <w:right w:val="none" w:sz="0" w:space="0" w:color="auto"/>
      </w:divBdr>
      <w:divsChild>
        <w:div w:id="1666784246">
          <w:marLeft w:val="0"/>
          <w:marRight w:val="432"/>
          <w:marTop w:val="134"/>
          <w:marBottom w:val="0"/>
          <w:divBdr>
            <w:top w:val="none" w:sz="0" w:space="0" w:color="auto"/>
            <w:left w:val="none" w:sz="0" w:space="0" w:color="auto"/>
            <w:bottom w:val="none" w:sz="0" w:space="0" w:color="auto"/>
            <w:right w:val="none" w:sz="0" w:space="0" w:color="auto"/>
          </w:divBdr>
        </w:div>
        <w:div w:id="487867155">
          <w:marLeft w:val="0"/>
          <w:marRight w:val="432"/>
          <w:marTop w:val="115"/>
          <w:marBottom w:val="0"/>
          <w:divBdr>
            <w:top w:val="none" w:sz="0" w:space="0" w:color="auto"/>
            <w:left w:val="none" w:sz="0" w:space="0" w:color="auto"/>
            <w:bottom w:val="none" w:sz="0" w:space="0" w:color="auto"/>
            <w:right w:val="none" w:sz="0" w:space="0" w:color="auto"/>
          </w:divBdr>
        </w:div>
        <w:div w:id="477111796">
          <w:marLeft w:val="0"/>
          <w:marRight w:val="432"/>
          <w:marTop w:val="115"/>
          <w:marBottom w:val="0"/>
          <w:divBdr>
            <w:top w:val="none" w:sz="0" w:space="0" w:color="auto"/>
            <w:left w:val="none" w:sz="0" w:space="0" w:color="auto"/>
            <w:bottom w:val="none" w:sz="0" w:space="0" w:color="auto"/>
            <w:right w:val="none" w:sz="0" w:space="0" w:color="auto"/>
          </w:divBdr>
        </w:div>
        <w:div w:id="662320896">
          <w:marLeft w:val="0"/>
          <w:marRight w:val="432"/>
          <w:marTop w:val="115"/>
          <w:marBottom w:val="0"/>
          <w:divBdr>
            <w:top w:val="none" w:sz="0" w:space="0" w:color="auto"/>
            <w:left w:val="none" w:sz="0" w:space="0" w:color="auto"/>
            <w:bottom w:val="none" w:sz="0" w:space="0" w:color="auto"/>
            <w:right w:val="none" w:sz="0" w:space="0" w:color="auto"/>
          </w:divBdr>
        </w:div>
        <w:div w:id="2057700000">
          <w:marLeft w:val="0"/>
          <w:marRight w:val="432"/>
          <w:marTop w:val="115"/>
          <w:marBottom w:val="0"/>
          <w:divBdr>
            <w:top w:val="none" w:sz="0" w:space="0" w:color="auto"/>
            <w:left w:val="none" w:sz="0" w:space="0" w:color="auto"/>
            <w:bottom w:val="none" w:sz="0" w:space="0" w:color="auto"/>
            <w:right w:val="none" w:sz="0" w:space="0" w:color="auto"/>
          </w:divBdr>
        </w:div>
      </w:divsChild>
    </w:div>
    <w:div w:id="813526046">
      <w:bodyDiv w:val="1"/>
      <w:marLeft w:val="0"/>
      <w:marRight w:val="0"/>
      <w:marTop w:val="0"/>
      <w:marBottom w:val="0"/>
      <w:divBdr>
        <w:top w:val="none" w:sz="0" w:space="0" w:color="auto"/>
        <w:left w:val="none" w:sz="0" w:space="0" w:color="auto"/>
        <w:bottom w:val="none" w:sz="0" w:space="0" w:color="auto"/>
        <w:right w:val="none" w:sz="0" w:space="0" w:color="auto"/>
      </w:divBdr>
      <w:divsChild>
        <w:div w:id="426194453">
          <w:marLeft w:val="0"/>
          <w:marRight w:val="720"/>
          <w:marTop w:val="240"/>
          <w:marBottom w:val="0"/>
          <w:divBdr>
            <w:top w:val="none" w:sz="0" w:space="0" w:color="auto"/>
            <w:left w:val="none" w:sz="0" w:space="0" w:color="auto"/>
            <w:bottom w:val="none" w:sz="0" w:space="0" w:color="auto"/>
            <w:right w:val="none" w:sz="0" w:space="0" w:color="auto"/>
          </w:divBdr>
        </w:div>
        <w:div w:id="1106778537">
          <w:marLeft w:val="0"/>
          <w:marRight w:val="720"/>
          <w:marTop w:val="240"/>
          <w:marBottom w:val="40"/>
          <w:divBdr>
            <w:top w:val="none" w:sz="0" w:space="0" w:color="auto"/>
            <w:left w:val="none" w:sz="0" w:space="0" w:color="auto"/>
            <w:bottom w:val="none" w:sz="0" w:space="0" w:color="auto"/>
            <w:right w:val="none" w:sz="0" w:space="0" w:color="auto"/>
          </w:divBdr>
        </w:div>
        <w:div w:id="52196348">
          <w:marLeft w:val="0"/>
          <w:marRight w:val="720"/>
          <w:marTop w:val="240"/>
          <w:marBottom w:val="40"/>
          <w:divBdr>
            <w:top w:val="none" w:sz="0" w:space="0" w:color="auto"/>
            <w:left w:val="none" w:sz="0" w:space="0" w:color="auto"/>
            <w:bottom w:val="none" w:sz="0" w:space="0" w:color="auto"/>
            <w:right w:val="none" w:sz="0" w:space="0" w:color="auto"/>
          </w:divBdr>
        </w:div>
      </w:divsChild>
    </w:div>
    <w:div w:id="818767295">
      <w:bodyDiv w:val="1"/>
      <w:marLeft w:val="0"/>
      <w:marRight w:val="0"/>
      <w:marTop w:val="0"/>
      <w:marBottom w:val="0"/>
      <w:divBdr>
        <w:top w:val="none" w:sz="0" w:space="0" w:color="auto"/>
        <w:left w:val="none" w:sz="0" w:space="0" w:color="auto"/>
        <w:bottom w:val="none" w:sz="0" w:space="0" w:color="auto"/>
        <w:right w:val="none" w:sz="0" w:space="0" w:color="auto"/>
      </w:divBdr>
    </w:div>
    <w:div w:id="821123132">
      <w:bodyDiv w:val="1"/>
      <w:marLeft w:val="0"/>
      <w:marRight w:val="0"/>
      <w:marTop w:val="0"/>
      <w:marBottom w:val="0"/>
      <w:divBdr>
        <w:top w:val="none" w:sz="0" w:space="0" w:color="auto"/>
        <w:left w:val="none" w:sz="0" w:space="0" w:color="auto"/>
        <w:bottom w:val="none" w:sz="0" w:space="0" w:color="auto"/>
        <w:right w:val="none" w:sz="0" w:space="0" w:color="auto"/>
      </w:divBdr>
      <w:divsChild>
        <w:div w:id="1611164456">
          <w:marLeft w:val="0"/>
          <w:marRight w:val="360"/>
          <w:marTop w:val="200"/>
          <w:marBottom w:val="0"/>
          <w:divBdr>
            <w:top w:val="none" w:sz="0" w:space="0" w:color="auto"/>
            <w:left w:val="none" w:sz="0" w:space="0" w:color="auto"/>
            <w:bottom w:val="none" w:sz="0" w:space="0" w:color="auto"/>
            <w:right w:val="none" w:sz="0" w:space="0" w:color="auto"/>
          </w:divBdr>
        </w:div>
        <w:div w:id="207038071">
          <w:marLeft w:val="0"/>
          <w:marRight w:val="360"/>
          <w:marTop w:val="200"/>
          <w:marBottom w:val="0"/>
          <w:divBdr>
            <w:top w:val="none" w:sz="0" w:space="0" w:color="auto"/>
            <w:left w:val="none" w:sz="0" w:space="0" w:color="auto"/>
            <w:bottom w:val="none" w:sz="0" w:space="0" w:color="auto"/>
            <w:right w:val="none" w:sz="0" w:space="0" w:color="auto"/>
          </w:divBdr>
        </w:div>
      </w:divsChild>
    </w:div>
    <w:div w:id="828835557">
      <w:bodyDiv w:val="1"/>
      <w:marLeft w:val="0"/>
      <w:marRight w:val="0"/>
      <w:marTop w:val="0"/>
      <w:marBottom w:val="0"/>
      <w:divBdr>
        <w:top w:val="none" w:sz="0" w:space="0" w:color="auto"/>
        <w:left w:val="none" w:sz="0" w:space="0" w:color="auto"/>
        <w:bottom w:val="none" w:sz="0" w:space="0" w:color="auto"/>
        <w:right w:val="none" w:sz="0" w:space="0" w:color="auto"/>
      </w:divBdr>
      <w:divsChild>
        <w:div w:id="1953318691">
          <w:marLeft w:val="0"/>
          <w:marRight w:val="144"/>
          <w:marTop w:val="240"/>
          <w:marBottom w:val="0"/>
          <w:divBdr>
            <w:top w:val="none" w:sz="0" w:space="0" w:color="auto"/>
            <w:left w:val="none" w:sz="0" w:space="0" w:color="auto"/>
            <w:bottom w:val="none" w:sz="0" w:space="0" w:color="auto"/>
            <w:right w:val="none" w:sz="0" w:space="0" w:color="auto"/>
          </w:divBdr>
        </w:div>
        <w:div w:id="702361031">
          <w:marLeft w:val="0"/>
          <w:marRight w:val="144"/>
          <w:marTop w:val="240"/>
          <w:marBottom w:val="0"/>
          <w:divBdr>
            <w:top w:val="none" w:sz="0" w:space="0" w:color="auto"/>
            <w:left w:val="none" w:sz="0" w:space="0" w:color="auto"/>
            <w:bottom w:val="none" w:sz="0" w:space="0" w:color="auto"/>
            <w:right w:val="none" w:sz="0" w:space="0" w:color="auto"/>
          </w:divBdr>
        </w:div>
        <w:div w:id="1511869560">
          <w:marLeft w:val="0"/>
          <w:marRight w:val="144"/>
          <w:marTop w:val="240"/>
          <w:marBottom w:val="0"/>
          <w:divBdr>
            <w:top w:val="none" w:sz="0" w:space="0" w:color="auto"/>
            <w:left w:val="none" w:sz="0" w:space="0" w:color="auto"/>
            <w:bottom w:val="none" w:sz="0" w:space="0" w:color="auto"/>
            <w:right w:val="none" w:sz="0" w:space="0" w:color="auto"/>
          </w:divBdr>
        </w:div>
      </w:divsChild>
    </w:div>
    <w:div w:id="868102342">
      <w:bodyDiv w:val="1"/>
      <w:marLeft w:val="0"/>
      <w:marRight w:val="0"/>
      <w:marTop w:val="0"/>
      <w:marBottom w:val="0"/>
      <w:divBdr>
        <w:top w:val="none" w:sz="0" w:space="0" w:color="auto"/>
        <w:left w:val="none" w:sz="0" w:space="0" w:color="auto"/>
        <w:bottom w:val="none" w:sz="0" w:space="0" w:color="auto"/>
        <w:right w:val="none" w:sz="0" w:space="0" w:color="auto"/>
      </w:divBdr>
      <w:divsChild>
        <w:div w:id="881093064">
          <w:marLeft w:val="0"/>
          <w:marRight w:val="547"/>
          <w:marTop w:val="200"/>
          <w:marBottom w:val="0"/>
          <w:divBdr>
            <w:top w:val="none" w:sz="0" w:space="0" w:color="auto"/>
            <w:left w:val="none" w:sz="0" w:space="0" w:color="auto"/>
            <w:bottom w:val="none" w:sz="0" w:space="0" w:color="auto"/>
            <w:right w:val="none" w:sz="0" w:space="0" w:color="auto"/>
          </w:divBdr>
        </w:div>
        <w:div w:id="204563429">
          <w:marLeft w:val="0"/>
          <w:marRight w:val="547"/>
          <w:marTop w:val="200"/>
          <w:marBottom w:val="0"/>
          <w:divBdr>
            <w:top w:val="none" w:sz="0" w:space="0" w:color="auto"/>
            <w:left w:val="none" w:sz="0" w:space="0" w:color="auto"/>
            <w:bottom w:val="none" w:sz="0" w:space="0" w:color="auto"/>
            <w:right w:val="none" w:sz="0" w:space="0" w:color="auto"/>
          </w:divBdr>
        </w:div>
        <w:div w:id="1384450226">
          <w:marLeft w:val="0"/>
          <w:marRight w:val="547"/>
          <w:marTop w:val="200"/>
          <w:marBottom w:val="0"/>
          <w:divBdr>
            <w:top w:val="none" w:sz="0" w:space="0" w:color="auto"/>
            <w:left w:val="none" w:sz="0" w:space="0" w:color="auto"/>
            <w:bottom w:val="none" w:sz="0" w:space="0" w:color="auto"/>
            <w:right w:val="none" w:sz="0" w:space="0" w:color="auto"/>
          </w:divBdr>
        </w:div>
        <w:div w:id="1841650792">
          <w:marLeft w:val="0"/>
          <w:marRight w:val="547"/>
          <w:marTop w:val="200"/>
          <w:marBottom w:val="0"/>
          <w:divBdr>
            <w:top w:val="none" w:sz="0" w:space="0" w:color="auto"/>
            <w:left w:val="none" w:sz="0" w:space="0" w:color="auto"/>
            <w:bottom w:val="none" w:sz="0" w:space="0" w:color="auto"/>
            <w:right w:val="none" w:sz="0" w:space="0" w:color="auto"/>
          </w:divBdr>
        </w:div>
        <w:div w:id="2021159050">
          <w:marLeft w:val="0"/>
          <w:marRight w:val="547"/>
          <w:marTop w:val="200"/>
          <w:marBottom w:val="0"/>
          <w:divBdr>
            <w:top w:val="none" w:sz="0" w:space="0" w:color="auto"/>
            <w:left w:val="none" w:sz="0" w:space="0" w:color="auto"/>
            <w:bottom w:val="none" w:sz="0" w:space="0" w:color="auto"/>
            <w:right w:val="none" w:sz="0" w:space="0" w:color="auto"/>
          </w:divBdr>
        </w:div>
        <w:div w:id="794763040">
          <w:marLeft w:val="0"/>
          <w:marRight w:val="547"/>
          <w:marTop w:val="200"/>
          <w:marBottom w:val="0"/>
          <w:divBdr>
            <w:top w:val="none" w:sz="0" w:space="0" w:color="auto"/>
            <w:left w:val="none" w:sz="0" w:space="0" w:color="auto"/>
            <w:bottom w:val="none" w:sz="0" w:space="0" w:color="auto"/>
            <w:right w:val="none" w:sz="0" w:space="0" w:color="auto"/>
          </w:divBdr>
        </w:div>
        <w:div w:id="894004972">
          <w:marLeft w:val="0"/>
          <w:marRight w:val="547"/>
          <w:marTop w:val="200"/>
          <w:marBottom w:val="0"/>
          <w:divBdr>
            <w:top w:val="none" w:sz="0" w:space="0" w:color="auto"/>
            <w:left w:val="none" w:sz="0" w:space="0" w:color="auto"/>
            <w:bottom w:val="none" w:sz="0" w:space="0" w:color="auto"/>
            <w:right w:val="none" w:sz="0" w:space="0" w:color="auto"/>
          </w:divBdr>
        </w:div>
        <w:div w:id="725027659">
          <w:marLeft w:val="0"/>
          <w:marRight w:val="547"/>
          <w:marTop w:val="200"/>
          <w:marBottom w:val="0"/>
          <w:divBdr>
            <w:top w:val="none" w:sz="0" w:space="0" w:color="auto"/>
            <w:left w:val="none" w:sz="0" w:space="0" w:color="auto"/>
            <w:bottom w:val="none" w:sz="0" w:space="0" w:color="auto"/>
            <w:right w:val="none" w:sz="0" w:space="0" w:color="auto"/>
          </w:divBdr>
        </w:div>
        <w:div w:id="2074043781">
          <w:marLeft w:val="0"/>
          <w:marRight w:val="547"/>
          <w:marTop w:val="200"/>
          <w:marBottom w:val="0"/>
          <w:divBdr>
            <w:top w:val="none" w:sz="0" w:space="0" w:color="auto"/>
            <w:left w:val="none" w:sz="0" w:space="0" w:color="auto"/>
            <w:bottom w:val="none" w:sz="0" w:space="0" w:color="auto"/>
            <w:right w:val="none" w:sz="0" w:space="0" w:color="auto"/>
          </w:divBdr>
        </w:div>
        <w:div w:id="13847174">
          <w:marLeft w:val="0"/>
          <w:marRight w:val="547"/>
          <w:marTop w:val="200"/>
          <w:marBottom w:val="0"/>
          <w:divBdr>
            <w:top w:val="none" w:sz="0" w:space="0" w:color="auto"/>
            <w:left w:val="none" w:sz="0" w:space="0" w:color="auto"/>
            <w:bottom w:val="none" w:sz="0" w:space="0" w:color="auto"/>
            <w:right w:val="none" w:sz="0" w:space="0" w:color="auto"/>
          </w:divBdr>
        </w:div>
        <w:div w:id="92828401">
          <w:marLeft w:val="0"/>
          <w:marRight w:val="547"/>
          <w:marTop w:val="200"/>
          <w:marBottom w:val="0"/>
          <w:divBdr>
            <w:top w:val="none" w:sz="0" w:space="0" w:color="auto"/>
            <w:left w:val="none" w:sz="0" w:space="0" w:color="auto"/>
            <w:bottom w:val="none" w:sz="0" w:space="0" w:color="auto"/>
            <w:right w:val="none" w:sz="0" w:space="0" w:color="auto"/>
          </w:divBdr>
        </w:div>
      </w:divsChild>
    </w:div>
    <w:div w:id="892541441">
      <w:bodyDiv w:val="1"/>
      <w:marLeft w:val="0"/>
      <w:marRight w:val="0"/>
      <w:marTop w:val="0"/>
      <w:marBottom w:val="0"/>
      <w:divBdr>
        <w:top w:val="none" w:sz="0" w:space="0" w:color="auto"/>
        <w:left w:val="none" w:sz="0" w:space="0" w:color="auto"/>
        <w:bottom w:val="none" w:sz="0" w:space="0" w:color="auto"/>
        <w:right w:val="none" w:sz="0" w:space="0" w:color="auto"/>
      </w:divBdr>
      <w:divsChild>
        <w:div w:id="531184946">
          <w:marLeft w:val="0"/>
          <w:marRight w:val="360"/>
          <w:marTop w:val="200"/>
          <w:marBottom w:val="0"/>
          <w:divBdr>
            <w:top w:val="none" w:sz="0" w:space="0" w:color="auto"/>
            <w:left w:val="none" w:sz="0" w:space="0" w:color="auto"/>
            <w:bottom w:val="none" w:sz="0" w:space="0" w:color="auto"/>
            <w:right w:val="none" w:sz="0" w:space="0" w:color="auto"/>
          </w:divBdr>
        </w:div>
        <w:div w:id="502360131">
          <w:marLeft w:val="0"/>
          <w:marRight w:val="360"/>
          <w:marTop w:val="200"/>
          <w:marBottom w:val="0"/>
          <w:divBdr>
            <w:top w:val="none" w:sz="0" w:space="0" w:color="auto"/>
            <w:left w:val="none" w:sz="0" w:space="0" w:color="auto"/>
            <w:bottom w:val="none" w:sz="0" w:space="0" w:color="auto"/>
            <w:right w:val="none" w:sz="0" w:space="0" w:color="auto"/>
          </w:divBdr>
        </w:div>
        <w:div w:id="1240484397">
          <w:marLeft w:val="0"/>
          <w:marRight w:val="360"/>
          <w:marTop w:val="200"/>
          <w:marBottom w:val="0"/>
          <w:divBdr>
            <w:top w:val="none" w:sz="0" w:space="0" w:color="auto"/>
            <w:left w:val="none" w:sz="0" w:space="0" w:color="auto"/>
            <w:bottom w:val="none" w:sz="0" w:space="0" w:color="auto"/>
            <w:right w:val="none" w:sz="0" w:space="0" w:color="auto"/>
          </w:divBdr>
        </w:div>
      </w:divsChild>
    </w:div>
    <w:div w:id="913508617">
      <w:bodyDiv w:val="1"/>
      <w:marLeft w:val="0"/>
      <w:marRight w:val="0"/>
      <w:marTop w:val="0"/>
      <w:marBottom w:val="0"/>
      <w:divBdr>
        <w:top w:val="none" w:sz="0" w:space="0" w:color="auto"/>
        <w:left w:val="none" w:sz="0" w:space="0" w:color="auto"/>
        <w:bottom w:val="none" w:sz="0" w:space="0" w:color="auto"/>
        <w:right w:val="none" w:sz="0" w:space="0" w:color="auto"/>
      </w:divBdr>
      <w:divsChild>
        <w:div w:id="2047680221">
          <w:marLeft w:val="0"/>
          <w:marRight w:val="547"/>
          <w:marTop w:val="200"/>
          <w:marBottom w:val="0"/>
          <w:divBdr>
            <w:top w:val="none" w:sz="0" w:space="0" w:color="auto"/>
            <w:left w:val="none" w:sz="0" w:space="0" w:color="auto"/>
            <w:bottom w:val="none" w:sz="0" w:space="0" w:color="auto"/>
            <w:right w:val="none" w:sz="0" w:space="0" w:color="auto"/>
          </w:divBdr>
        </w:div>
        <w:div w:id="772631915">
          <w:marLeft w:val="0"/>
          <w:marRight w:val="547"/>
          <w:marTop w:val="200"/>
          <w:marBottom w:val="0"/>
          <w:divBdr>
            <w:top w:val="none" w:sz="0" w:space="0" w:color="auto"/>
            <w:left w:val="none" w:sz="0" w:space="0" w:color="auto"/>
            <w:bottom w:val="none" w:sz="0" w:space="0" w:color="auto"/>
            <w:right w:val="none" w:sz="0" w:space="0" w:color="auto"/>
          </w:divBdr>
        </w:div>
        <w:div w:id="279000556">
          <w:marLeft w:val="0"/>
          <w:marRight w:val="547"/>
          <w:marTop w:val="200"/>
          <w:marBottom w:val="0"/>
          <w:divBdr>
            <w:top w:val="none" w:sz="0" w:space="0" w:color="auto"/>
            <w:left w:val="none" w:sz="0" w:space="0" w:color="auto"/>
            <w:bottom w:val="none" w:sz="0" w:space="0" w:color="auto"/>
            <w:right w:val="none" w:sz="0" w:space="0" w:color="auto"/>
          </w:divBdr>
        </w:div>
        <w:div w:id="959647488">
          <w:marLeft w:val="0"/>
          <w:marRight w:val="547"/>
          <w:marTop w:val="200"/>
          <w:marBottom w:val="0"/>
          <w:divBdr>
            <w:top w:val="none" w:sz="0" w:space="0" w:color="auto"/>
            <w:left w:val="none" w:sz="0" w:space="0" w:color="auto"/>
            <w:bottom w:val="none" w:sz="0" w:space="0" w:color="auto"/>
            <w:right w:val="none" w:sz="0" w:space="0" w:color="auto"/>
          </w:divBdr>
        </w:div>
        <w:div w:id="1771968835">
          <w:marLeft w:val="0"/>
          <w:marRight w:val="547"/>
          <w:marTop w:val="200"/>
          <w:marBottom w:val="0"/>
          <w:divBdr>
            <w:top w:val="none" w:sz="0" w:space="0" w:color="auto"/>
            <w:left w:val="none" w:sz="0" w:space="0" w:color="auto"/>
            <w:bottom w:val="none" w:sz="0" w:space="0" w:color="auto"/>
            <w:right w:val="none" w:sz="0" w:space="0" w:color="auto"/>
          </w:divBdr>
        </w:div>
      </w:divsChild>
    </w:div>
    <w:div w:id="943998598">
      <w:bodyDiv w:val="1"/>
      <w:marLeft w:val="0"/>
      <w:marRight w:val="0"/>
      <w:marTop w:val="0"/>
      <w:marBottom w:val="0"/>
      <w:divBdr>
        <w:top w:val="none" w:sz="0" w:space="0" w:color="auto"/>
        <w:left w:val="none" w:sz="0" w:space="0" w:color="auto"/>
        <w:bottom w:val="none" w:sz="0" w:space="0" w:color="auto"/>
        <w:right w:val="none" w:sz="0" w:space="0" w:color="auto"/>
      </w:divBdr>
      <w:divsChild>
        <w:div w:id="112407896">
          <w:marLeft w:val="0"/>
          <w:marRight w:val="432"/>
          <w:marTop w:val="115"/>
          <w:marBottom w:val="0"/>
          <w:divBdr>
            <w:top w:val="none" w:sz="0" w:space="0" w:color="auto"/>
            <w:left w:val="none" w:sz="0" w:space="0" w:color="auto"/>
            <w:bottom w:val="none" w:sz="0" w:space="0" w:color="auto"/>
            <w:right w:val="none" w:sz="0" w:space="0" w:color="auto"/>
          </w:divBdr>
        </w:div>
        <w:div w:id="1411805923">
          <w:marLeft w:val="0"/>
          <w:marRight w:val="432"/>
          <w:marTop w:val="115"/>
          <w:marBottom w:val="0"/>
          <w:divBdr>
            <w:top w:val="none" w:sz="0" w:space="0" w:color="auto"/>
            <w:left w:val="none" w:sz="0" w:space="0" w:color="auto"/>
            <w:bottom w:val="none" w:sz="0" w:space="0" w:color="auto"/>
            <w:right w:val="none" w:sz="0" w:space="0" w:color="auto"/>
          </w:divBdr>
        </w:div>
        <w:div w:id="900601360">
          <w:marLeft w:val="0"/>
          <w:marRight w:val="432"/>
          <w:marTop w:val="115"/>
          <w:marBottom w:val="0"/>
          <w:divBdr>
            <w:top w:val="none" w:sz="0" w:space="0" w:color="auto"/>
            <w:left w:val="none" w:sz="0" w:space="0" w:color="auto"/>
            <w:bottom w:val="none" w:sz="0" w:space="0" w:color="auto"/>
            <w:right w:val="none" w:sz="0" w:space="0" w:color="auto"/>
          </w:divBdr>
        </w:div>
        <w:div w:id="863249214">
          <w:marLeft w:val="0"/>
          <w:marRight w:val="432"/>
          <w:marTop w:val="115"/>
          <w:marBottom w:val="0"/>
          <w:divBdr>
            <w:top w:val="none" w:sz="0" w:space="0" w:color="auto"/>
            <w:left w:val="none" w:sz="0" w:space="0" w:color="auto"/>
            <w:bottom w:val="none" w:sz="0" w:space="0" w:color="auto"/>
            <w:right w:val="none" w:sz="0" w:space="0" w:color="auto"/>
          </w:divBdr>
        </w:div>
        <w:div w:id="1399983275">
          <w:marLeft w:val="0"/>
          <w:marRight w:val="432"/>
          <w:marTop w:val="115"/>
          <w:marBottom w:val="0"/>
          <w:divBdr>
            <w:top w:val="none" w:sz="0" w:space="0" w:color="auto"/>
            <w:left w:val="none" w:sz="0" w:space="0" w:color="auto"/>
            <w:bottom w:val="none" w:sz="0" w:space="0" w:color="auto"/>
            <w:right w:val="none" w:sz="0" w:space="0" w:color="auto"/>
          </w:divBdr>
        </w:div>
        <w:div w:id="2032873453">
          <w:marLeft w:val="0"/>
          <w:marRight w:val="432"/>
          <w:marTop w:val="115"/>
          <w:marBottom w:val="0"/>
          <w:divBdr>
            <w:top w:val="none" w:sz="0" w:space="0" w:color="auto"/>
            <w:left w:val="none" w:sz="0" w:space="0" w:color="auto"/>
            <w:bottom w:val="none" w:sz="0" w:space="0" w:color="auto"/>
            <w:right w:val="none" w:sz="0" w:space="0" w:color="auto"/>
          </w:divBdr>
        </w:div>
        <w:div w:id="2066174146">
          <w:marLeft w:val="0"/>
          <w:marRight w:val="432"/>
          <w:marTop w:val="106"/>
          <w:marBottom w:val="0"/>
          <w:divBdr>
            <w:top w:val="none" w:sz="0" w:space="0" w:color="auto"/>
            <w:left w:val="none" w:sz="0" w:space="0" w:color="auto"/>
            <w:bottom w:val="none" w:sz="0" w:space="0" w:color="auto"/>
            <w:right w:val="none" w:sz="0" w:space="0" w:color="auto"/>
          </w:divBdr>
        </w:div>
        <w:div w:id="1824152298">
          <w:marLeft w:val="0"/>
          <w:marRight w:val="432"/>
          <w:marTop w:val="106"/>
          <w:marBottom w:val="0"/>
          <w:divBdr>
            <w:top w:val="none" w:sz="0" w:space="0" w:color="auto"/>
            <w:left w:val="none" w:sz="0" w:space="0" w:color="auto"/>
            <w:bottom w:val="none" w:sz="0" w:space="0" w:color="auto"/>
            <w:right w:val="none" w:sz="0" w:space="0" w:color="auto"/>
          </w:divBdr>
        </w:div>
        <w:div w:id="1825120586">
          <w:marLeft w:val="0"/>
          <w:marRight w:val="432"/>
          <w:marTop w:val="106"/>
          <w:marBottom w:val="0"/>
          <w:divBdr>
            <w:top w:val="none" w:sz="0" w:space="0" w:color="auto"/>
            <w:left w:val="none" w:sz="0" w:space="0" w:color="auto"/>
            <w:bottom w:val="none" w:sz="0" w:space="0" w:color="auto"/>
            <w:right w:val="none" w:sz="0" w:space="0" w:color="auto"/>
          </w:divBdr>
        </w:div>
      </w:divsChild>
    </w:div>
    <w:div w:id="946078029">
      <w:bodyDiv w:val="1"/>
      <w:marLeft w:val="0"/>
      <w:marRight w:val="0"/>
      <w:marTop w:val="0"/>
      <w:marBottom w:val="0"/>
      <w:divBdr>
        <w:top w:val="none" w:sz="0" w:space="0" w:color="auto"/>
        <w:left w:val="none" w:sz="0" w:space="0" w:color="auto"/>
        <w:bottom w:val="none" w:sz="0" w:space="0" w:color="auto"/>
        <w:right w:val="none" w:sz="0" w:space="0" w:color="auto"/>
      </w:divBdr>
      <w:divsChild>
        <w:div w:id="1806656375">
          <w:marLeft w:val="0"/>
          <w:marRight w:val="360"/>
          <w:marTop w:val="200"/>
          <w:marBottom w:val="0"/>
          <w:divBdr>
            <w:top w:val="none" w:sz="0" w:space="0" w:color="auto"/>
            <w:left w:val="none" w:sz="0" w:space="0" w:color="auto"/>
            <w:bottom w:val="none" w:sz="0" w:space="0" w:color="auto"/>
            <w:right w:val="none" w:sz="0" w:space="0" w:color="auto"/>
          </w:divBdr>
        </w:div>
        <w:div w:id="1830440541">
          <w:marLeft w:val="0"/>
          <w:marRight w:val="360"/>
          <w:marTop w:val="200"/>
          <w:marBottom w:val="0"/>
          <w:divBdr>
            <w:top w:val="none" w:sz="0" w:space="0" w:color="auto"/>
            <w:left w:val="none" w:sz="0" w:space="0" w:color="auto"/>
            <w:bottom w:val="none" w:sz="0" w:space="0" w:color="auto"/>
            <w:right w:val="none" w:sz="0" w:space="0" w:color="auto"/>
          </w:divBdr>
        </w:div>
        <w:div w:id="177697026">
          <w:marLeft w:val="0"/>
          <w:marRight w:val="360"/>
          <w:marTop w:val="200"/>
          <w:marBottom w:val="0"/>
          <w:divBdr>
            <w:top w:val="none" w:sz="0" w:space="0" w:color="auto"/>
            <w:left w:val="none" w:sz="0" w:space="0" w:color="auto"/>
            <w:bottom w:val="none" w:sz="0" w:space="0" w:color="auto"/>
            <w:right w:val="none" w:sz="0" w:space="0" w:color="auto"/>
          </w:divBdr>
        </w:div>
        <w:div w:id="1560091650">
          <w:marLeft w:val="0"/>
          <w:marRight w:val="360"/>
          <w:marTop w:val="200"/>
          <w:marBottom w:val="0"/>
          <w:divBdr>
            <w:top w:val="none" w:sz="0" w:space="0" w:color="auto"/>
            <w:left w:val="none" w:sz="0" w:space="0" w:color="auto"/>
            <w:bottom w:val="none" w:sz="0" w:space="0" w:color="auto"/>
            <w:right w:val="none" w:sz="0" w:space="0" w:color="auto"/>
          </w:divBdr>
        </w:div>
        <w:div w:id="917131259">
          <w:marLeft w:val="0"/>
          <w:marRight w:val="360"/>
          <w:marTop w:val="200"/>
          <w:marBottom w:val="0"/>
          <w:divBdr>
            <w:top w:val="none" w:sz="0" w:space="0" w:color="auto"/>
            <w:left w:val="none" w:sz="0" w:space="0" w:color="auto"/>
            <w:bottom w:val="none" w:sz="0" w:space="0" w:color="auto"/>
            <w:right w:val="none" w:sz="0" w:space="0" w:color="auto"/>
          </w:divBdr>
        </w:div>
        <w:div w:id="233660658">
          <w:marLeft w:val="0"/>
          <w:marRight w:val="360"/>
          <w:marTop w:val="200"/>
          <w:marBottom w:val="0"/>
          <w:divBdr>
            <w:top w:val="none" w:sz="0" w:space="0" w:color="auto"/>
            <w:left w:val="none" w:sz="0" w:space="0" w:color="auto"/>
            <w:bottom w:val="none" w:sz="0" w:space="0" w:color="auto"/>
            <w:right w:val="none" w:sz="0" w:space="0" w:color="auto"/>
          </w:divBdr>
        </w:div>
      </w:divsChild>
    </w:div>
    <w:div w:id="1034815185">
      <w:bodyDiv w:val="1"/>
      <w:marLeft w:val="0"/>
      <w:marRight w:val="0"/>
      <w:marTop w:val="0"/>
      <w:marBottom w:val="0"/>
      <w:divBdr>
        <w:top w:val="none" w:sz="0" w:space="0" w:color="auto"/>
        <w:left w:val="none" w:sz="0" w:space="0" w:color="auto"/>
        <w:bottom w:val="none" w:sz="0" w:space="0" w:color="auto"/>
        <w:right w:val="none" w:sz="0" w:space="0" w:color="auto"/>
      </w:divBdr>
      <w:divsChild>
        <w:div w:id="1736001656">
          <w:marLeft w:val="547"/>
          <w:marRight w:val="0"/>
          <w:marTop w:val="200"/>
          <w:marBottom w:val="0"/>
          <w:divBdr>
            <w:top w:val="none" w:sz="0" w:space="0" w:color="auto"/>
            <w:left w:val="none" w:sz="0" w:space="0" w:color="auto"/>
            <w:bottom w:val="none" w:sz="0" w:space="0" w:color="auto"/>
            <w:right w:val="none" w:sz="0" w:space="0" w:color="auto"/>
          </w:divBdr>
        </w:div>
        <w:div w:id="2122140231">
          <w:marLeft w:val="0"/>
          <w:marRight w:val="547"/>
          <w:marTop w:val="200"/>
          <w:marBottom w:val="0"/>
          <w:divBdr>
            <w:top w:val="none" w:sz="0" w:space="0" w:color="auto"/>
            <w:left w:val="none" w:sz="0" w:space="0" w:color="auto"/>
            <w:bottom w:val="none" w:sz="0" w:space="0" w:color="auto"/>
            <w:right w:val="none" w:sz="0" w:space="0" w:color="auto"/>
          </w:divBdr>
        </w:div>
        <w:div w:id="89740624">
          <w:marLeft w:val="0"/>
          <w:marRight w:val="547"/>
          <w:marTop w:val="200"/>
          <w:marBottom w:val="0"/>
          <w:divBdr>
            <w:top w:val="none" w:sz="0" w:space="0" w:color="auto"/>
            <w:left w:val="none" w:sz="0" w:space="0" w:color="auto"/>
            <w:bottom w:val="none" w:sz="0" w:space="0" w:color="auto"/>
            <w:right w:val="none" w:sz="0" w:space="0" w:color="auto"/>
          </w:divBdr>
        </w:div>
        <w:div w:id="44912386">
          <w:marLeft w:val="0"/>
          <w:marRight w:val="547"/>
          <w:marTop w:val="200"/>
          <w:marBottom w:val="0"/>
          <w:divBdr>
            <w:top w:val="none" w:sz="0" w:space="0" w:color="auto"/>
            <w:left w:val="none" w:sz="0" w:space="0" w:color="auto"/>
            <w:bottom w:val="none" w:sz="0" w:space="0" w:color="auto"/>
            <w:right w:val="none" w:sz="0" w:space="0" w:color="auto"/>
          </w:divBdr>
        </w:div>
        <w:div w:id="1941137967">
          <w:marLeft w:val="0"/>
          <w:marRight w:val="547"/>
          <w:marTop w:val="200"/>
          <w:marBottom w:val="0"/>
          <w:divBdr>
            <w:top w:val="none" w:sz="0" w:space="0" w:color="auto"/>
            <w:left w:val="none" w:sz="0" w:space="0" w:color="auto"/>
            <w:bottom w:val="none" w:sz="0" w:space="0" w:color="auto"/>
            <w:right w:val="none" w:sz="0" w:space="0" w:color="auto"/>
          </w:divBdr>
        </w:div>
        <w:div w:id="587621183">
          <w:marLeft w:val="0"/>
          <w:marRight w:val="547"/>
          <w:marTop w:val="200"/>
          <w:marBottom w:val="0"/>
          <w:divBdr>
            <w:top w:val="none" w:sz="0" w:space="0" w:color="auto"/>
            <w:left w:val="none" w:sz="0" w:space="0" w:color="auto"/>
            <w:bottom w:val="none" w:sz="0" w:space="0" w:color="auto"/>
            <w:right w:val="none" w:sz="0" w:space="0" w:color="auto"/>
          </w:divBdr>
        </w:div>
        <w:div w:id="16733898">
          <w:marLeft w:val="0"/>
          <w:marRight w:val="547"/>
          <w:marTop w:val="200"/>
          <w:marBottom w:val="0"/>
          <w:divBdr>
            <w:top w:val="none" w:sz="0" w:space="0" w:color="auto"/>
            <w:left w:val="none" w:sz="0" w:space="0" w:color="auto"/>
            <w:bottom w:val="none" w:sz="0" w:space="0" w:color="auto"/>
            <w:right w:val="none" w:sz="0" w:space="0" w:color="auto"/>
          </w:divBdr>
        </w:div>
        <w:div w:id="1574312216">
          <w:marLeft w:val="0"/>
          <w:marRight w:val="547"/>
          <w:marTop w:val="200"/>
          <w:marBottom w:val="0"/>
          <w:divBdr>
            <w:top w:val="none" w:sz="0" w:space="0" w:color="auto"/>
            <w:left w:val="none" w:sz="0" w:space="0" w:color="auto"/>
            <w:bottom w:val="none" w:sz="0" w:space="0" w:color="auto"/>
            <w:right w:val="none" w:sz="0" w:space="0" w:color="auto"/>
          </w:divBdr>
        </w:div>
        <w:div w:id="1760326920">
          <w:marLeft w:val="0"/>
          <w:marRight w:val="547"/>
          <w:marTop w:val="200"/>
          <w:marBottom w:val="0"/>
          <w:divBdr>
            <w:top w:val="none" w:sz="0" w:space="0" w:color="auto"/>
            <w:left w:val="none" w:sz="0" w:space="0" w:color="auto"/>
            <w:bottom w:val="none" w:sz="0" w:space="0" w:color="auto"/>
            <w:right w:val="none" w:sz="0" w:space="0" w:color="auto"/>
          </w:divBdr>
        </w:div>
        <w:div w:id="969238440">
          <w:marLeft w:val="0"/>
          <w:marRight w:val="547"/>
          <w:marTop w:val="200"/>
          <w:marBottom w:val="0"/>
          <w:divBdr>
            <w:top w:val="none" w:sz="0" w:space="0" w:color="auto"/>
            <w:left w:val="none" w:sz="0" w:space="0" w:color="auto"/>
            <w:bottom w:val="none" w:sz="0" w:space="0" w:color="auto"/>
            <w:right w:val="none" w:sz="0" w:space="0" w:color="auto"/>
          </w:divBdr>
        </w:div>
      </w:divsChild>
    </w:div>
    <w:div w:id="1074619559">
      <w:bodyDiv w:val="1"/>
      <w:marLeft w:val="0"/>
      <w:marRight w:val="0"/>
      <w:marTop w:val="0"/>
      <w:marBottom w:val="0"/>
      <w:divBdr>
        <w:top w:val="none" w:sz="0" w:space="0" w:color="auto"/>
        <w:left w:val="none" w:sz="0" w:space="0" w:color="auto"/>
        <w:bottom w:val="none" w:sz="0" w:space="0" w:color="auto"/>
        <w:right w:val="none" w:sz="0" w:space="0" w:color="auto"/>
      </w:divBdr>
      <w:divsChild>
        <w:div w:id="1311131187">
          <w:marLeft w:val="0"/>
          <w:marRight w:val="547"/>
          <w:marTop w:val="115"/>
          <w:marBottom w:val="0"/>
          <w:divBdr>
            <w:top w:val="none" w:sz="0" w:space="0" w:color="auto"/>
            <w:left w:val="none" w:sz="0" w:space="0" w:color="auto"/>
            <w:bottom w:val="none" w:sz="0" w:space="0" w:color="auto"/>
            <w:right w:val="none" w:sz="0" w:space="0" w:color="auto"/>
          </w:divBdr>
        </w:div>
        <w:div w:id="1442534526">
          <w:marLeft w:val="0"/>
          <w:marRight w:val="432"/>
          <w:marTop w:val="115"/>
          <w:marBottom w:val="0"/>
          <w:divBdr>
            <w:top w:val="none" w:sz="0" w:space="0" w:color="auto"/>
            <w:left w:val="none" w:sz="0" w:space="0" w:color="auto"/>
            <w:bottom w:val="none" w:sz="0" w:space="0" w:color="auto"/>
            <w:right w:val="none" w:sz="0" w:space="0" w:color="auto"/>
          </w:divBdr>
        </w:div>
        <w:div w:id="217015281">
          <w:marLeft w:val="0"/>
          <w:marRight w:val="432"/>
          <w:marTop w:val="115"/>
          <w:marBottom w:val="0"/>
          <w:divBdr>
            <w:top w:val="none" w:sz="0" w:space="0" w:color="auto"/>
            <w:left w:val="none" w:sz="0" w:space="0" w:color="auto"/>
            <w:bottom w:val="none" w:sz="0" w:space="0" w:color="auto"/>
            <w:right w:val="none" w:sz="0" w:space="0" w:color="auto"/>
          </w:divBdr>
        </w:div>
      </w:divsChild>
    </w:div>
    <w:div w:id="1108432281">
      <w:bodyDiv w:val="1"/>
      <w:marLeft w:val="0"/>
      <w:marRight w:val="0"/>
      <w:marTop w:val="0"/>
      <w:marBottom w:val="0"/>
      <w:divBdr>
        <w:top w:val="none" w:sz="0" w:space="0" w:color="auto"/>
        <w:left w:val="none" w:sz="0" w:space="0" w:color="auto"/>
        <w:bottom w:val="none" w:sz="0" w:space="0" w:color="auto"/>
        <w:right w:val="none" w:sz="0" w:space="0" w:color="auto"/>
      </w:divBdr>
      <w:divsChild>
        <w:div w:id="1544751905">
          <w:marLeft w:val="547"/>
          <w:marRight w:val="0"/>
          <w:marTop w:val="200"/>
          <w:marBottom w:val="0"/>
          <w:divBdr>
            <w:top w:val="none" w:sz="0" w:space="0" w:color="auto"/>
            <w:left w:val="none" w:sz="0" w:space="0" w:color="auto"/>
            <w:bottom w:val="none" w:sz="0" w:space="0" w:color="auto"/>
            <w:right w:val="none" w:sz="0" w:space="0" w:color="auto"/>
          </w:divBdr>
        </w:div>
        <w:div w:id="1104614612">
          <w:marLeft w:val="547"/>
          <w:marRight w:val="0"/>
          <w:marTop w:val="200"/>
          <w:marBottom w:val="0"/>
          <w:divBdr>
            <w:top w:val="none" w:sz="0" w:space="0" w:color="auto"/>
            <w:left w:val="none" w:sz="0" w:space="0" w:color="auto"/>
            <w:bottom w:val="none" w:sz="0" w:space="0" w:color="auto"/>
            <w:right w:val="none" w:sz="0" w:space="0" w:color="auto"/>
          </w:divBdr>
        </w:div>
        <w:div w:id="934115">
          <w:marLeft w:val="547"/>
          <w:marRight w:val="0"/>
          <w:marTop w:val="200"/>
          <w:marBottom w:val="0"/>
          <w:divBdr>
            <w:top w:val="none" w:sz="0" w:space="0" w:color="auto"/>
            <w:left w:val="none" w:sz="0" w:space="0" w:color="auto"/>
            <w:bottom w:val="none" w:sz="0" w:space="0" w:color="auto"/>
            <w:right w:val="none" w:sz="0" w:space="0" w:color="auto"/>
          </w:divBdr>
        </w:div>
        <w:div w:id="1165129078">
          <w:marLeft w:val="547"/>
          <w:marRight w:val="0"/>
          <w:marTop w:val="200"/>
          <w:marBottom w:val="0"/>
          <w:divBdr>
            <w:top w:val="none" w:sz="0" w:space="0" w:color="auto"/>
            <w:left w:val="none" w:sz="0" w:space="0" w:color="auto"/>
            <w:bottom w:val="none" w:sz="0" w:space="0" w:color="auto"/>
            <w:right w:val="none" w:sz="0" w:space="0" w:color="auto"/>
          </w:divBdr>
        </w:div>
        <w:div w:id="1713456290">
          <w:marLeft w:val="547"/>
          <w:marRight w:val="0"/>
          <w:marTop w:val="200"/>
          <w:marBottom w:val="0"/>
          <w:divBdr>
            <w:top w:val="none" w:sz="0" w:space="0" w:color="auto"/>
            <w:left w:val="none" w:sz="0" w:space="0" w:color="auto"/>
            <w:bottom w:val="none" w:sz="0" w:space="0" w:color="auto"/>
            <w:right w:val="none" w:sz="0" w:space="0" w:color="auto"/>
          </w:divBdr>
        </w:div>
        <w:div w:id="1409186112">
          <w:marLeft w:val="547"/>
          <w:marRight w:val="0"/>
          <w:marTop w:val="200"/>
          <w:marBottom w:val="0"/>
          <w:divBdr>
            <w:top w:val="none" w:sz="0" w:space="0" w:color="auto"/>
            <w:left w:val="none" w:sz="0" w:space="0" w:color="auto"/>
            <w:bottom w:val="none" w:sz="0" w:space="0" w:color="auto"/>
            <w:right w:val="none" w:sz="0" w:space="0" w:color="auto"/>
          </w:divBdr>
        </w:div>
      </w:divsChild>
    </w:div>
    <w:div w:id="1114405294">
      <w:bodyDiv w:val="1"/>
      <w:marLeft w:val="0"/>
      <w:marRight w:val="0"/>
      <w:marTop w:val="0"/>
      <w:marBottom w:val="0"/>
      <w:divBdr>
        <w:top w:val="none" w:sz="0" w:space="0" w:color="auto"/>
        <w:left w:val="none" w:sz="0" w:space="0" w:color="auto"/>
        <w:bottom w:val="none" w:sz="0" w:space="0" w:color="auto"/>
        <w:right w:val="none" w:sz="0" w:space="0" w:color="auto"/>
      </w:divBdr>
      <w:divsChild>
        <w:div w:id="949168154">
          <w:marLeft w:val="0"/>
          <w:marRight w:val="547"/>
          <w:marTop w:val="200"/>
          <w:marBottom w:val="0"/>
          <w:divBdr>
            <w:top w:val="none" w:sz="0" w:space="0" w:color="auto"/>
            <w:left w:val="none" w:sz="0" w:space="0" w:color="auto"/>
            <w:bottom w:val="none" w:sz="0" w:space="0" w:color="auto"/>
            <w:right w:val="none" w:sz="0" w:space="0" w:color="auto"/>
          </w:divBdr>
        </w:div>
        <w:div w:id="1890341069">
          <w:marLeft w:val="0"/>
          <w:marRight w:val="547"/>
          <w:marTop w:val="200"/>
          <w:marBottom w:val="0"/>
          <w:divBdr>
            <w:top w:val="none" w:sz="0" w:space="0" w:color="auto"/>
            <w:left w:val="none" w:sz="0" w:space="0" w:color="auto"/>
            <w:bottom w:val="none" w:sz="0" w:space="0" w:color="auto"/>
            <w:right w:val="none" w:sz="0" w:space="0" w:color="auto"/>
          </w:divBdr>
        </w:div>
        <w:div w:id="721833966">
          <w:marLeft w:val="0"/>
          <w:marRight w:val="547"/>
          <w:marTop w:val="200"/>
          <w:marBottom w:val="0"/>
          <w:divBdr>
            <w:top w:val="none" w:sz="0" w:space="0" w:color="auto"/>
            <w:left w:val="none" w:sz="0" w:space="0" w:color="auto"/>
            <w:bottom w:val="none" w:sz="0" w:space="0" w:color="auto"/>
            <w:right w:val="none" w:sz="0" w:space="0" w:color="auto"/>
          </w:divBdr>
        </w:div>
        <w:div w:id="1372726080">
          <w:marLeft w:val="0"/>
          <w:marRight w:val="547"/>
          <w:marTop w:val="200"/>
          <w:marBottom w:val="0"/>
          <w:divBdr>
            <w:top w:val="none" w:sz="0" w:space="0" w:color="auto"/>
            <w:left w:val="none" w:sz="0" w:space="0" w:color="auto"/>
            <w:bottom w:val="none" w:sz="0" w:space="0" w:color="auto"/>
            <w:right w:val="none" w:sz="0" w:space="0" w:color="auto"/>
          </w:divBdr>
        </w:div>
        <w:div w:id="2034186461">
          <w:marLeft w:val="0"/>
          <w:marRight w:val="547"/>
          <w:marTop w:val="200"/>
          <w:marBottom w:val="0"/>
          <w:divBdr>
            <w:top w:val="none" w:sz="0" w:space="0" w:color="auto"/>
            <w:left w:val="none" w:sz="0" w:space="0" w:color="auto"/>
            <w:bottom w:val="none" w:sz="0" w:space="0" w:color="auto"/>
            <w:right w:val="none" w:sz="0" w:space="0" w:color="auto"/>
          </w:divBdr>
        </w:div>
        <w:div w:id="2006281200">
          <w:marLeft w:val="0"/>
          <w:marRight w:val="547"/>
          <w:marTop w:val="200"/>
          <w:marBottom w:val="0"/>
          <w:divBdr>
            <w:top w:val="none" w:sz="0" w:space="0" w:color="auto"/>
            <w:left w:val="none" w:sz="0" w:space="0" w:color="auto"/>
            <w:bottom w:val="none" w:sz="0" w:space="0" w:color="auto"/>
            <w:right w:val="none" w:sz="0" w:space="0" w:color="auto"/>
          </w:divBdr>
        </w:div>
        <w:div w:id="1692224721">
          <w:marLeft w:val="0"/>
          <w:marRight w:val="547"/>
          <w:marTop w:val="200"/>
          <w:marBottom w:val="0"/>
          <w:divBdr>
            <w:top w:val="none" w:sz="0" w:space="0" w:color="auto"/>
            <w:left w:val="none" w:sz="0" w:space="0" w:color="auto"/>
            <w:bottom w:val="none" w:sz="0" w:space="0" w:color="auto"/>
            <w:right w:val="none" w:sz="0" w:space="0" w:color="auto"/>
          </w:divBdr>
        </w:div>
        <w:div w:id="1577518837">
          <w:marLeft w:val="0"/>
          <w:marRight w:val="547"/>
          <w:marTop w:val="200"/>
          <w:marBottom w:val="0"/>
          <w:divBdr>
            <w:top w:val="none" w:sz="0" w:space="0" w:color="auto"/>
            <w:left w:val="none" w:sz="0" w:space="0" w:color="auto"/>
            <w:bottom w:val="none" w:sz="0" w:space="0" w:color="auto"/>
            <w:right w:val="none" w:sz="0" w:space="0" w:color="auto"/>
          </w:divBdr>
        </w:div>
        <w:div w:id="580220323">
          <w:marLeft w:val="0"/>
          <w:marRight w:val="547"/>
          <w:marTop w:val="200"/>
          <w:marBottom w:val="0"/>
          <w:divBdr>
            <w:top w:val="none" w:sz="0" w:space="0" w:color="auto"/>
            <w:left w:val="none" w:sz="0" w:space="0" w:color="auto"/>
            <w:bottom w:val="none" w:sz="0" w:space="0" w:color="auto"/>
            <w:right w:val="none" w:sz="0" w:space="0" w:color="auto"/>
          </w:divBdr>
        </w:div>
        <w:div w:id="441581763">
          <w:marLeft w:val="0"/>
          <w:marRight w:val="547"/>
          <w:marTop w:val="200"/>
          <w:marBottom w:val="0"/>
          <w:divBdr>
            <w:top w:val="none" w:sz="0" w:space="0" w:color="auto"/>
            <w:left w:val="none" w:sz="0" w:space="0" w:color="auto"/>
            <w:bottom w:val="none" w:sz="0" w:space="0" w:color="auto"/>
            <w:right w:val="none" w:sz="0" w:space="0" w:color="auto"/>
          </w:divBdr>
        </w:div>
      </w:divsChild>
    </w:div>
    <w:div w:id="1134132003">
      <w:bodyDiv w:val="1"/>
      <w:marLeft w:val="0"/>
      <w:marRight w:val="0"/>
      <w:marTop w:val="0"/>
      <w:marBottom w:val="0"/>
      <w:divBdr>
        <w:top w:val="none" w:sz="0" w:space="0" w:color="auto"/>
        <w:left w:val="none" w:sz="0" w:space="0" w:color="auto"/>
        <w:bottom w:val="none" w:sz="0" w:space="0" w:color="auto"/>
        <w:right w:val="none" w:sz="0" w:space="0" w:color="auto"/>
      </w:divBdr>
      <w:divsChild>
        <w:div w:id="1461650367">
          <w:marLeft w:val="0"/>
          <w:marRight w:val="360"/>
          <w:marTop w:val="200"/>
          <w:marBottom w:val="0"/>
          <w:divBdr>
            <w:top w:val="none" w:sz="0" w:space="0" w:color="auto"/>
            <w:left w:val="none" w:sz="0" w:space="0" w:color="auto"/>
            <w:bottom w:val="none" w:sz="0" w:space="0" w:color="auto"/>
            <w:right w:val="none" w:sz="0" w:space="0" w:color="auto"/>
          </w:divBdr>
        </w:div>
        <w:div w:id="102923768">
          <w:marLeft w:val="0"/>
          <w:marRight w:val="360"/>
          <w:marTop w:val="200"/>
          <w:marBottom w:val="0"/>
          <w:divBdr>
            <w:top w:val="none" w:sz="0" w:space="0" w:color="auto"/>
            <w:left w:val="none" w:sz="0" w:space="0" w:color="auto"/>
            <w:bottom w:val="none" w:sz="0" w:space="0" w:color="auto"/>
            <w:right w:val="none" w:sz="0" w:space="0" w:color="auto"/>
          </w:divBdr>
        </w:div>
        <w:div w:id="364907996">
          <w:marLeft w:val="0"/>
          <w:marRight w:val="360"/>
          <w:marTop w:val="200"/>
          <w:marBottom w:val="0"/>
          <w:divBdr>
            <w:top w:val="none" w:sz="0" w:space="0" w:color="auto"/>
            <w:left w:val="none" w:sz="0" w:space="0" w:color="auto"/>
            <w:bottom w:val="none" w:sz="0" w:space="0" w:color="auto"/>
            <w:right w:val="none" w:sz="0" w:space="0" w:color="auto"/>
          </w:divBdr>
        </w:div>
      </w:divsChild>
    </w:div>
    <w:div w:id="1153527580">
      <w:bodyDiv w:val="1"/>
      <w:marLeft w:val="0"/>
      <w:marRight w:val="0"/>
      <w:marTop w:val="0"/>
      <w:marBottom w:val="0"/>
      <w:divBdr>
        <w:top w:val="none" w:sz="0" w:space="0" w:color="auto"/>
        <w:left w:val="none" w:sz="0" w:space="0" w:color="auto"/>
        <w:bottom w:val="none" w:sz="0" w:space="0" w:color="auto"/>
        <w:right w:val="none" w:sz="0" w:space="0" w:color="auto"/>
      </w:divBdr>
      <w:divsChild>
        <w:div w:id="936518236">
          <w:marLeft w:val="0"/>
          <w:marRight w:val="720"/>
          <w:marTop w:val="240"/>
          <w:marBottom w:val="40"/>
          <w:divBdr>
            <w:top w:val="none" w:sz="0" w:space="0" w:color="auto"/>
            <w:left w:val="none" w:sz="0" w:space="0" w:color="auto"/>
            <w:bottom w:val="none" w:sz="0" w:space="0" w:color="auto"/>
            <w:right w:val="none" w:sz="0" w:space="0" w:color="auto"/>
          </w:divBdr>
        </w:div>
      </w:divsChild>
    </w:div>
    <w:div w:id="1192914879">
      <w:bodyDiv w:val="1"/>
      <w:marLeft w:val="0"/>
      <w:marRight w:val="0"/>
      <w:marTop w:val="0"/>
      <w:marBottom w:val="0"/>
      <w:divBdr>
        <w:top w:val="none" w:sz="0" w:space="0" w:color="auto"/>
        <w:left w:val="none" w:sz="0" w:space="0" w:color="auto"/>
        <w:bottom w:val="none" w:sz="0" w:space="0" w:color="auto"/>
        <w:right w:val="none" w:sz="0" w:space="0" w:color="auto"/>
      </w:divBdr>
    </w:div>
    <w:div w:id="1234661318">
      <w:bodyDiv w:val="1"/>
      <w:marLeft w:val="0"/>
      <w:marRight w:val="0"/>
      <w:marTop w:val="0"/>
      <w:marBottom w:val="0"/>
      <w:divBdr>
        <w:top w:val="none" w:sz="0" w:space="0" w:color="auto"/>
        <w:left w:val="none" w:sz="0" w:space="0" w:color="auto"/>
        <w:bottom w:val="none" w:sz="0" w:space="0" w:color="auto"/>
        <w:right w:val="none" w:sz="0" w:space="0" w:color="auto"/>
      </w:divBdr>
      <w:divsChild>
        <w:div w:id="1213151334">
          <w:marLeft w:val="0"/>
          <w:marRight w:val="547"/>
          <w:marTop w:val="200"/>
          <w:marBottom w:val="0"/>
          <w:divBdr>
            <w:top w:val="none" w:sz="0" w:space="0" w:color="auto"/>
            <w:left w:val="none" w:sz="0" w:space="0" w:color="auto"/>
            <w:bottom w:val="none" w:sz="0" w:space="0" w:color="auto"/>
            <w:right w:val="none" w:sz="0" w:space="0" w:color="auto"/>
          </w:divBdr>
        </w:div>
      </w:divsChild>
    </w:div>
    <w:div w:id="1380477508">
      <w:bodyDiv w:val="1"/>
      <w:marLeft w:val="0"/>
      <w:marRight w:val="0"/>
      <w:marTop w:val="0"/>
      <w:marBottom w:val="0"/>
      <w:divBdr>
        <w:top w:val="none" w:sz="0" w:space="0" w:color="auto"/>
        <w:left w:val="none" w:sz="0" w:space="0" w:color="auto"/>
        <w:bottom w:val="none" w:sz="0" w:space="0" w:color="auto"/>
        <w:right w:val="none" w:sz="0" w:space="0" w:color="auto"/>
      </w:divBdr>
    </w:div>
    <w:div w:id="1422264816">
      <w:bodyDiv w:val="1"/>
      <w:marLeft w:val="0"/>
      <w:marRight w:val="0"/>
      <w:marTop w:val="0"/>
      <w:marBottom w:val="0"/>
      <w:divBdr>
        <w:top w:val="none" w:sz="0" w:space="0" w:color="auto"/>
        <w:left w:val="none" w:sz="0" w:space="0" w:color="auto"/>
        <w:bottom w:val="none" w:sz="0" w:space="0" w:color="auto"/>
        <w:right w:val="none" w:sz="0" w:space="0" w:color="auto"/>
      </w:divBdr>
    </w:div>
    <w:div w:id="1431271930">
      <w:bodyDiv w:val="1"/>
      <w:marLeft w:val="0"/>
      <w:marRight w:val="0"/>
      <w:marTop w:val="0"/>
      <w:marBottom w:val="0"/>
      <w:divBdr>
        <w:top w:val="none" w:sz="0" w:space="0" w:color="auto"/>
        <w:left w:val="none" w:sz="0" w:space="0" w:color="auto"/>
        <w:bottom w:val="none" w:sz="0" w:space="0" w:color="auto"/>
        <w:right w:val="none" w:sz="0" w:space="0" w:color="auto"/>
      </w:divBdr>
      <w:divsChild>
        <w:div w:id="2081899730">
          <w:marLeft w:val="547"/>
          <w:marRight w:val="0"/>
          <w:marTop w:val="200"/>
          <w:marBottom w:val="0"/>
          <w:divBdr>
            <w:top w:val="none" w:sz="0" w:space="0" w:color="auto"/>
            <w:left w:val="none" w:sz="0" w:space="0" w:color="auto"/>
            <w:bottom w:val="none" w:sz="0" w:space="0" w:color="auto"/>
            <w:right w:val="none" w:sz="0" w:space="0" w:color="auto"/>
          </w:divBdr>
        </w:div>
      </w:divsChild>
    </w:div>
    <w:div w:id="1440175004">
      <w:bodyDiv w:val="1"/>
      <w:marLeft w:val="0"/>
      <w:marRight w:val="0"/>
      <w:marTop w:val="0"/>
      <w:marBottom w:val="0"/>
      <w:divBdr>
        <w:top w:val="none" w:sz="0" w:space="0" w:color="auto"/>
        <w:left w:val="none" w:sz="0" w:space="0" w:color="auto"/>
        <w:bottom w:val="none" w:sz="0" w:space="0" w:color="auto"/>
        <w:right w:val="none" w:sz="0" w:space="0" w:color="auto"/>
      </w:divBdr>
      <w:divsChild>
        <w:div w:id="1898280422">
          <w:marLeft w:val="0"/>
          <w:marRight w:val="144"/>
          <w:marTop w:val="240"/>
          <w:marBottom w:val="0"/>
          <w:divBdr>
            <w:top w:val="none" w:sz="0" w:space="0" w:color="auto"/>
            <w:left w:val="none" w:sz="0" w:space="0" w:color="auto"/>
            <w:bottom w:val="none" w:sz="0" w:space="0" w:color="auto"/>
            <w:right w:val="none" w:sz="0" w:space="0" w:color="auto"/>
          </w:divBdr>
        </w:div>
        <w:div w:id="229851643">
          <w:marLeft w:val="0"/>
          <w:marRight w:val="144"/>
          <w:marTop w:val="240"/>
          <w:marBottom w:val="0"/>
          <w:divBdr>
            <w:top w:val="none" w:sz="0" w:space="0" w:color="auto"/>
            <w:left w:val="none" w:sz="0" w:space="0" w:color="auto"/>
            <w:bottom w:val="none" w:sz="0" w:space="0" w:color="auto"/>
            <w:right w:val="none" w:sz="0" w:space="0" w:color="auto"/>
          </w:divBdr>
        </w:div>
        <w:div w:id="151455062">
          <w:marLeft w:val="0"/>
          <w:marRight w:val="144"/>
          <w:marTop w:val="240"/>
          <w:marBottom w:val="0"/>
          <w:divBdr>
            <w:top w:val="none" w:sz="0" w:space="0" w:color="auto"/>
            <w:left w:val="none" w:sz="0" w:space="0" w:color="auto"/>
            <w:bottom w:val="none" w:sz="0" w:space="0" w:color="auto"/>
            <w:right w:val="none" w:sz="0" w:space="0" w:color="auto"/>
          </w:divBdr>
        </w:div>
        <w:div w:id="1539051343">
          <w:marLeft w:val="0"/>
          <w:marRight w:val="144"/>
          <w:marTop w:val="240"/>
          <w:marBottom w:val="0"/>
          <w:divBdr>
            <w:top w:val="none" w:sz="0" w:space="0" w:color="auto"/>
            <w:left w:val="none" w:sz="0" w:space="0" w:color="auto"/>
            <w:bottom w:val="none" w:sz="0" w:space="0" w:color="auto"/>
            <w:right w:val="none" w:sz="0" w:space="0" w:color="auto"/>
          </w:divBdr>
        </w:div>
      </w:divsChild>
    </w:div>
    <w:div w:id="1484850291">
      <w:bodyDiv w:val="1"/>
      <w:marLeft w:val="0"/>
      <w:marRight w:val="0"/>
      <w:marTop w:val="0"/>
      <w:marBottom w:val="0"/>
      <w:divBdr>
        <w:top w:val="none" w:sz="0" w:space="0" w:color="auto"/>
        <w:left w:val="none" w:sz="0" w:space="0" w:color="auto"/>
        <w:bottom w:val="none" w:sz="0" w:space="0" w:color="auto"/>
        <w:right w:val="none" w:sz="0" w:space="0" w:color="auto"/>
      </w:divBdr>
      <w:divsChild>
        <w:div w:id="1694110061">
          <w:marLeft w:val="0"/>
          <w:marRight w:val="547"/>
          <w:marTop w:val="200"/>
          <w:marBottom w:val="0"/>
          <w:divBdr>
            <w:top w:val="none" w:sz="0" w:space="0" w:color="auto"/>
            <w:left w:val="none" w:sz="0" w:space="0" w:color="auto"/>
            <w:bottom w:val="none" w:sz="0" w:space="0" w:color="auto"/>
            <w:right w:val="none" w:sz="0" w:space="0" w:color="auto"/>
          </w:divBdr>
        </w:div>
        <w:div w:id="604268956">
          <w:marLeft w:val="0"/>
          <w:marRight w:val="547"/>
          <w:marTop w:val="200"/>
          <w:marBottom w:val="0"/>
          <w:divBdr>
            <w:top w:val="none" w:sz="0" w:space="0" w:color="auto"/>
            <w:left w:val="none" w:sz="0" w:space="0" w:color="auto"/>
            <w:bottom w:val="none" w:sz="0" w:space="0" w:color="auto"/>
            <w:right w:val="none" w:sz="0" w:space="0" w:color="auto"/>
          </w:divBdr>
        </w:div>
        <w:div w:id="993602810">
          <w:marLeft w:val="0"/>
          <w:marRight w:val="547"/>
          <w:marTop w:val="200"/>
          <w:marBottom w:val="0"/>
          <w:divBdr>
            <w:top w:val="none" w:sz="0" w:space="0" w:color="auto"/>
            <w:left w:val="none" w:sz="0" w:space="0" w:color="auto"/>
            <w:bottom w:val="none" w:sz="0" w:space="0" w:color="auto"/>
            <w:right w:val="none" w:sz="0" w:space="0" w:color="auto"/>
          </w:divBdr>
        </w:div>
        <w:div w:id="618418658">
          <w:marLeft w:val="0"/>
          <w:marRight w:val="547"/>
          <w:marTop w:val="200"/>
          <w:marBottom w:val="0"/>
          <w:divBdr>
            <w:top w:val="none" w:sz="0" w:space="0" w:color="auto"/>
            <w:left w:val="none" w:sz="0" w:space="0" w:color="auto"/>
            <w:bottom w:val="none" w:sz="0" w:space="0" w:color="auto"/>
            <w:right w:val="none" w:sz="0" w:space="0" w:color="auto"/>
          </w:divBdr>
        </w:div>
        <w:div w:id="1821919518">
          <w:marLeft w:val="0"/>
          <w:marRight w:val="547"/>
          <w:marTop w:val="200"/>
          <w:marBottom w:val="0"/>
          <w:divBdr>
            <w:top w:val="none" w:sz="0" w:space="0" w:color="auto"/>
            <w:left w:val="none" w:sz="0" w:space="0" w:color="auto"/>
            <w:bottom w:val="none" w:sz="0" w:space="0" w:color="auto"/>
            <w:right w:val="none" w:sz="0" w:space="0" w:color="auto"/>
          </w:divBdr>
        </w:div>
        <w:div w:id="2013876403">
          <w:marLeft w:val="0"/>
          <w:marRight w:val="547"/>
          <w:marTop w:val="200"/>
          <w:marBottom w:val="0"/>
          <w:divBdr>
            <w:top w:val="none" w:sz="0" w:space="0" w:color="auto"/>
            <w:left w:val="none" w:sz="0" w:space="0" w:color="auto"/>
            <w:bottom w:val="none" w:sz="0" w:space="0" w:color="auto"/>
            <w:right w:val="none" w:sz="0" w:space="0" w:color="auto"/>
          </w:divBdr>
        </w:div>
        <w:div w:id="56633505">
          <w:marLeft w:val="0"/>
          <w:marRight w:val="547"/>
          <w:marTop w:val="200"/>
          <w:marBottom w:val="0"/>
          <w:divBdr>
            <w:top w:val="none" w:sz="0" w:space="0" w:color="auto"/>
            <w:left w:val="none" w:sz="0" w:space="0" w:color="auto"/>
            <w:bottom w:val="none" w:sz="0" w:space="0" w:color="auto"/>
            <w:right w:val="none" w:sz="0" w:space="0" w:color="auto"/>
          </w:divBdr>
        </w:div>
        <w:div w:id="947003600">
          <w:marLeft w:val="0"/>
          <w:marRight w:val="547"/>
          <w:marTop w:val="200"/>
          <w:marBottom w:val="0"/>
          <w:divBdr>
            <w:top w:val="none" w:sz="0" w:space="0" w:color="auto"/>
            <w:left w:val="none" w:sz="0" w:space="0" w:color="auto"/>
            <w:bottom w:val="none" w:sz="0" w:space="0" w:color="auto"/>
            <w:right w:val="none" w:sz="0" w:space="0" w:color="auto"/>
          </w:divBdr>
        </w:div>
      </w:divsChild>
    </w:div>
    <w:div w:id="1524975831">
      <w:bodyDiv w:val="1"/>
      <w:marLeft w:val="0"/>
      <w:marRight w:val="0"/>
      <w:marTop w:val="0"/>
      <w:marBottom w:val="0"/>
      <w:divBdr>
        <w:top w:val="none" w:sz="0" w:space="0" w:color="auto"/>
        <w:left w:val="none" w:sz="0" w:space="0" w:color="auto"/>
        <w:bottom w:val="none" w:sz="0" w:space="0" w:color="auto"/>
        <w:right w:val="none" w:sz="0" w:space="0" w:color="auto"/>
      </w:divBdr>
      <w:divsChild>
        <w:div w:id="2097094353">
          <w:marLeft w:val="0"/>
          <w:marRight w:val="547"/>
          <w:marTop w:val="106"/>
          <w:marBottom w:val="0"/>
          <w:divBdr>
            <w:top w:val="none" w:sz="0" w:space="0" w:color="auto"/>
            <w:left w:val="none" w:sz="0" w:space="0" w:color="auto"/>
            <w:bottom w:val="none" w:sz="0" w:space="0" w:color="auto"/>
            <w:right w:val="none" w:sz="0" w:space="0" w:color="auto"/>
          </w:divBdr>
        </w:div>
        <w:div w:id="465512351">
          <w:marLeft w:val="0"/>
          <w:marRight w:val="547"/>
          <w:marTop w:val="106"/>
          <w:marBottom w:val="0"/>
          <w:divBdr>
            <w:top w:val="none" w:sz="0" w:space="0" w:color="auto"/>
            <w:left w:val="none" w:sz="0" w:space="0" w:color="auto"/>
            <w:bottom w:val="none" w:sz="0" w:space="0" w:color="auto"/>
            <w:right w:val="none" w:sz="0" w:space="0" w:color="auto"/>
          </w:divBdr>
        </w:div>
        <w:div w:id="269163567">
          <w:marLeft w:val="0"/>
          <w:marRight w:val="547"/>
          <w:marTop w:val="106"/>
          <w:marBottom w:val="0"/>
          <w:divBdr>
            <w:top w:val="none" w:sz="0" w:space="0" w:color="auto"/>
            <w:left w:val="none" w:sz="0" w:space="0" w:color="auto"/>
            <w:bottom w:val="none" w:sz="0" w:space="0" w:color="auto"/>
            <w:right w:val="none" w:sz="0" w:space="0" w:color="auto"/>
          </w:divBdr>
        </w:div>
        <w:div w:id="1083336687">
          <w:marLeft w:val="0"/>
          <w:marRight w:val="547"/>
          <w:marTop w:val="106"/>
          <w:marBottom w:val="0"/>
          <w:divBdr>
            <w:top w:val="none" w:sz="0" w:space="0" w:color="auto"/>
            <w:left w:val="none" w:sz="0" w:space="0" w:color="auto"/>
            <w:bottom w:val="none" w:sz="0" w:space="0" w:color="auto"/>
            <w:right w:val="none" w:sz="0" w:space="0" w:color="auto"/>
          </w:divBdr>
        </w:div>
      </w:divsChild>
    </w:div>
    <w:div w:id="1534685913">
      <w:bodyDiv w:val="1"/>
      <w:marLeft w:val="0"/>
      <w:marRight w:val="0"/>
      <w:marTop w:val="0"/>
      <w:marBottom w:val="0"/>
      <w:divBdr>
        <w:top w:val="none" w:sz="0" w:space="0" w:color="auto"/>
        <w:left w:val="none" w:sz="0" w:space="0" w:color="auto"/>
        <w:bottom w:val="none" w:sz="0" w:space="0" w:color="auto"/>
        <w:right w:val="none" w:sz="0" w:space="0" w:color="auto"/>
      </w:divBdr>
      <w:divsChild>
        <w:div w:id="1378892018">
          <w:marLeft w:val="547"/>
          <w:marRight w:val="0"/>
          <w:marTop w:val="200"/>
          <w:marBottom w:val="0"/>
          <w:divBdr>
            <w:top w:val="none" w:sz="0" w:space="0" w:color="auto"/>
            <w:left w:val="none" w:sz="0" w:space="0" w:color="auto"/>
            <w:bottom w:val="none" w:sz="0" w:space="0" w:color="auto"/>
            <w:right w:val="none" w:sz="0" w:space="0" w:color="auto"/>
          </w:divBdr>
        </w:div>
        <w:div w:id="413599399">
          <w:marLeft w:val="0"/>
          <w:marRight w:val="547"/>
          <w:marTop w:val="200"/>
          <w:marBottom w:val="0"/>
          <w:divBdr>
            <w:top w:val="none" w:sz="0" w:space="0" w:color="auto"/>
            <w:left w:val="none" w:sz="0" w:space="0" w:color="auto"/>
            <w:bottom w:val="none" w:sz="0" w:space="0" w:color="auto"/>
            <w:right w:val="none" w:sz="0" w:space="0" w:color="auto"/>
          </w:divBdr>
        </w:div>
        <w:div w:id="1355841148">
          <w:marLeft w:val="547"/>
          <w:marRight w:val="0"/>
          <w:marTop w:val="200"/>
          <w:marBottom w:val="0"/>
          <w:divBdr>
            <w:top w:val="none" w:sz="0" w:space="0" w:color="auto"/>
            <w:left w:val="none" w:sz="0" w:space="0" w:color="auto"/>
            <w:bottom w:val="none" w:sz="0" w:space="0" w:color="auto"/>
            <w:right w:val="none" w:sz="0" w:space="0" w:color="auto"/>
          </w:divBdr>
        </w:div>
        <w:div w:id="750082418">
          <w:marLeft w:val="547"/>
          <w:marRight w:val="0"/>
          <w:marTop w:val="200"/>
          <w:marBottom w:val="0"/>
          <w:divBdr>
            <w:top w:val="none" w:sz="0" w:space="0" w:color="auto"/>
            <w:left w:val="none" w:sz="0" w:space="0" w:color="auto"/>
            <w:bottom w:val="none" w:sz="0" w:space="0" w:color="auto"/>
            <w:right w:val="none" w:sz="0" w:space="0" w:color="auto"/>
          </w:divBdr>
        </w:div>
        <w:div w:id="1217283753">
          <w:marLeft w:val="547"/>
          <w:marRight w:val="0"/>
          <w:marTop w:val="200"/>
          <w:marBottom w:val="0"/>
          <w:divBdr>
            <w:top w:val="none" w:sz="0" w:space="0" w:color="auto"/>
            <w:left w:val="none" w:sz="0" w:space="0" w:color="auto"/>
            <w:bottom w:val="none" w:sz="0" w:space="0" w:color="auto"/>
            <w:right w:val="none" w:sz="0" w:space="0" w:color="auto"/>
          </w:divBdr>
        </w:div>
      </w:divsChild>
    </w:div>
    <w:div w:id="1571160442">
      <w:bodyDiv w:val="1"/>
      <w:marLeft w:val="0"/>
      <w:marRight w:val="0"/>
      <w:marTop w:val="0"/>
      <w:marBottom w:val="0"/>
      <w:divBdr>
        <w:top w:val="none" w:sz="0" w:space="0" w:color="auto"/>
        <w:left w:val="none" w:sz="0" w:space="0" w:color="auto"/>
        <w:bottom w:val="none" w:sz="0" w:space="0" w:color="auto"/>
        <w:right w:val="none" w:sz="0" w:space="0" w:color="auto"/>
      </w:divBdr>
      <w:divsChild>
        <w:div w:id="543830137">
          <w:marLeft w:val="0"/>
          <w:marRight w:val="720"/>
          <w:marTop w:val="240"/>
          <w:marBottom w:val="40"/>
          <w:divBdr>
            <w:top w:val="none" w:sz="0" w:space="0" w:color="auto"/>
            <w:left w:val="none" w:sz="0" w:space="0" w:color="auto"/>
            <w:bottom w:val="none" w:sz="0" w:space="0" w:color="auto"/>
            <w:right w:val="none" w:sz="0" w:space="0" w:color="auto"/>
          </w:divBdr>
        </w:div>
        <w:div w:id="484667674">
          <w:marLeft w:val="0"/>
          <w:marRight w:val="720"/>
          <w:marTop w:val="240"/>
          <w:marBottom w:val="40"/>
          <w:divBdr>
            <w:top w:val="none" w:sz="0" w:space="0" w:color="auto"/>
            <w:left w:val="none" w:sz="0" w:space="0" w:color="auto"/>
            <w:bottom w:val="none" w:sz="0" w:space="0" w:color="auto"/>
            <w:right w:val="none" w:sz="0" w:space="0" w:color="auto"/>
          </w:divBdr>
        </w:div>
        <w:div w:id="699746855">
          <w:marLeft w:val="0"/>
          <w:marRight w:val="720"/>
          <w:marTop w:val="240"/>
          <w:marBottom w:val="40"/>
          <w:divBdr>
            <w:top w:val="none" w:sz="0" w:space="0" w:color="auto"/>
            <w:left w:val="none" w:sz="0" w:space="0" w:color="auto"/>
            <w:bottom w:val="none" w:sz="0" w:space="0" w:color="auto"/>
            <w:right w:val="none" w:sz="0" w:space="0" w:color="auto"/>
          </w:divBdr>
        </w:div>
      </w:divsChild>
    </w:div>
    <w:div w:id="1576550322">
      <w:bodyDiv w:val="1"/>
      <w:marLeft w:val="0"/>
      <w:marRight w:val="0"/>
      <w:marTop w:val="0"/>
      <w:marBottom w:val="0"/>
      <w:divBdr>
        <w:top w:val="none" w:sz="0" w:space="0" w:color="auto"/>
        <w:left w:val="none" w:sz="0" w:space="0" w:color="auto"/>
        <w:bottom w:val="none" w:sz="0" w:space="0" w:color="auto"/>
        <w:right w:val="none" w:sz="0" w:space="0" w:color="auto"/>
      </w:divBdr>
      <w:divsChild>
        <w:div w:id="1423724634">
          <w:marLeft w:val="0"/>
          <w:marRight w:val="547"/>
          <w:marTop w:val="134"/>
          <w:marBottom w:val="0"/>
          <w:divBdr>
            <w:top w:val="none" w:sz="0" w:space="0" w:color="auto"/>
            <w:left w:val="none" w:sz="0" w:space="0" w:color="auto"/>
            <w:bottom w:val="none" w:sz="0" w:space="0" w:color="auto"/>
            <w:right w:val="none" w:sz="0" w:space="0" w:color="auto"/>
          </w:divBdr>
        </w:div>
        <w:div w:id="295258026">
          <w:marLeft w:val="0"/>
          <w:marRight w:val="547"/>
          <w:marTop w:val="115"/>
          <w:marBottom w:val="0"/>
          <w:divBdr>
            <w:top w:val="none" w:sz="0" w:space="0" w:color="auto"/>
            <w:left w:val="none" w:sz="0" w:space="0" w:color="auto"/>
            <w:bottom w:val="none" w:sz="0" w:space="0" w:color="auto"/>
            <w:right w:val="none" w:sz="0" w:space="0" w:color="auto"/>
          </w:divBdr>
        </w:div>
        <w:div w:id="154152694">
          <w:marLeft w:val="0"/>
          <w:marRight w:val="547"/>
          <w:marTop w:val="115"/>
          <w:marBottom w:val="0"/>
          <w:divBdr>
            <w:top w:val="none" w:sz="0" w:space="0" w:color="auto"/>
            <w:left w:val="none" w:sz="0" w:space="0" w:color="auto"/>
            <w:bottom w:val="none" w:sz="0" w:space="0" w:color="auto"/>
            <w:right w:val="none" w:sz="0" w:space="0" w:color="auto"/>
          </w:divBdr>
        </w:div>
        <w:div w:id="1264798907">
          <w:marLeft w:val="0"/>
          <w:marRight w:val="547"/>
          <w:marTop w:val="115"/>
          <w:marBottom w:val="0"/>
          <w:divBdr>
            <w:top w:val="none" w:sz="0" w:space="0" w:color="auto"/>
            <w:left w:val="none" w:sz="0" w:space="0" w:color="auto"/>
            <w:bottom w:val="none" w:sz="0" w:space="0" w:color="auto"/>
            <w:right w:val="none" w:sz="0" w:space="0" w:color="auto"/>
          </w:divBdr>
        </w:div>
        <w:div w:id="1455515827">
          <w:marLeft w:val="0"/>
          <w:marRight w:val="547"/>
          <w:marTop w:val="115"/>
          <w:marBottom w:val="0"/>
          <w:divBdr>
            <w:top w:val="none" w:sz="0" w:space="0" w:color="auto"/>
            <w:left w:val="none" w:sz="0" w:space="0" w:color="auto"/>
            <w:bottom w:val="none" w:sz="0" w:space="0" w:color="auto"/>
            <w:right w:val="none" w:sz="0" w:space="0" w:color="auto"/>
          </w:divBdr>
        </w:div>
        <w:div w:id="234126278">
          <w:marLeft w:val="0"/>
          <w:marRight w:val="547"/>
          <w:marTop w:val="115"/>
          <w:marBottom w:val="0"/>
          <w:divBdr>
            <w:top w:val="none" w:sz="0" w:space="0" w:color="auto"/>
            <w:left w:val="none" w:sz="0" w:space="0" w:color="auto"/>
            <w:bottom w:val="none" w:sz="0" w:space="0" w:color="auto"/>
            <w:right w:val="none" w:sz="0" w:space="0" w:color="auto"/>
          </w:divBdr>
        </w:div>
        <w:div w:id="1534265337">
          <w:marLeft w:val="0"/>
          <w:marRight w:val="547"/>
          <w:marTop w:val="115"/>
          <w:marBottom w:val="0"/>
          <w:divBdr>
            <w:top w:val="none" w:sz="0" w:space="0" w:color="auto"/>
            <w:left w:val="none" w:sz="0" w:space="0" w:color="auto"/>
            <w:bottom w:val="none" w:sz="0" w:space="0" w:color="auto"/>
            <w:right w:val="none" w:sz="0" w:space="0" w:color="auto"/>
          </w:divBdr>
        </w:div>
      </w:divsChild>
    </w:div>
    <w:div w:id="1588805516">
      <w:bodyDiv w:val="1"/>
      <w:marLeft w:val="0"/>
      <w:marRight w:val="0"/>
      <w:marTop w:val="0"/>
      <w:marBottom w:val="0"/>
      <w:divBdr>
        <w:top w:val="none" w:sz="0" w:space="0" w:color="auto"/>
        <w:left w:val="none" w:sz="0" w:space="0" w:color="auto"/>
        <w:bottom w:val="none" w:sz="0" w:space="0" w:color="auto"/>
        <w:right w:val="none" w:sz="0" w:space="0" w:color="auto"/>
      </w:divBdr>
      <w:divsChild>
        <w:div w:id="550119657">
          <w:marLeft w:val="0"/>
          <w:marRight w:val="547"/>
          <w:marTop w:val="134"/>
          <w:marBottom w:val="0"/>
          <w:divBdr>
            <w:top w:val="none" w:sz="0" w:space="0" w:color="auto"/>
            <w:left w:val="none" w:sz="0" w:space="0" w:color="auto"/>
            <w:bottom w:val="none" w:sz="0" w:space="0" w:color="auto"/>
            <w:right w:val="none" w:sz="0" w:space="0" w:color="auto"/>
          </w:divBdr>
        </w:div>
        <w:div w:id="736127401">
          <w:marLeft w:val="0"/>
          <w:marRight w:val="547"/>
          <w:marTop w:val="115"/>
          <w:marBottom w:val="0"/>
          <w:divBdr>
            <w:top w:val="none" w:sz="0" w:space="0" w:color="auto"/>
            <w:left w:val="none" w:sz="0" w:space="0" w:color="auto"/>
            <w:bottom w:val="none" w:sz="0" w:space="0" w:color="auto"/>
            <w:right w:val="none" w:sz="0" w:space="0" w:color="auto"/>
          </w:divBdr>
        </w:div>
        <w:div w:id="641423735">
          <w:marLeft w:val="0"/>
          <w:marRight w:val="547"/>
          <w:marTop w:val="115"/>
          <w:marBottom w:val="0"/>
          <w:divBdr>
            <w:top w:val="none" w:sz="0" w:space="0" w:color="auto"/>
            <w:left w:val="none" w:sz="0" w:space="0" w:color="auto"/>
            <w:bottom w:val="none" w:sz="0" w:space="0" w:color="auto"/>
            <w:right w:val="none" w:sz="0" w:space="0" w:color="auto"/>
          </w:divBdr>
        </w:div>
        <w:div w:id="1473937239">
          <w:marLeft w:val="0"/>
          <w:marRight w:val="547"/>
          <w:marTop w:val="115"/>
          <w:marBottom w:val="0"/>
          <w:divBdr>
            <w:top w:val="none" w:sz="0" w:space="0" w:color="auto"/>
            <w:left w:val="none" w:sz="0" w:space="0" w:color="auto"/>
            <w:bottom w:val="none" w:sz="0" w:space="0" w:color="auto"/>
            <w:right w:val="none" w:sz="0" w:space="0" w:color="auto"/>
          </w:divBdr>
        </w:div>
      </w:divsChild>
    </w:div>
    <w:div w:id="1603297405">
      <w:bodyDiv w:val="1"/>
      <w:marLeft w:val="0"/>
      <w:marRight w:val="0"/>
      <w:marTop w:val="0"/>
      <w:marBottom w:val="0"/>
      <w:divBdr>
        <w:top w:val="none" w:sz="0" w:space="0" w:color="auto"/>
        <w:left w:val="none" w:sz="0" w:space="0" w:color="auto"/>
        <w:bottom w:val="none" w:sz="0" w:space="0" w:color="auto"/>
        <w:right w:val="none" w:sz="0" w:space="0" w:color="auto"/>
      </w:divBdr>
      <w:divsChild>
        <w:div w:id="1341397894">
          <w:marLeft w:val="0"/>
          <w:marRight w:val="432"/>
          <w:marTop w:val="134"/>
          <w:marBottom w:val="0"/>
          <w:divBdr>
            <w:top w:val="none" w:sz="0" w:space="0" w:color="auto"/>
            <w:left w:val="none" w:sz="0" w:space="0" w:color="auto"/>
            <w:bottom w:val="none" w:sz="0" w:space="0" w:color="auto"/>
            <w:right w:val="none" w:sz="0" w:space="0" w:color="auto"/>
          </w:divBdr>
        </w:div>
        <w:div w:id="915631726">
          <w:marLeft w:val="0"/>
          <w:marRight w:val="547"/>
          <w:marTop w:val="115"/>
          <w:marBottom w:val="0"/>
          <w:divBdr>
            <w:top w:val="none" w:sz="0" w:space="0" w:color="auto"/>
            <w:left w:val="none" w:sz="0" w:space="0" w:color="auto"/>
            <w:bottom w:val="none" w:sz="0" w:space="0" w:color="auto"/>
            <w:right w:val="none" w:sz="0" w:space="0" w:color="auto"/>
          </w:divBdr>
        </w:div>
        <w:div w:id="1065682385">
          <w:marLeft w:val="0"/>
          <w:marRight w:val="547"/>
          <w:marTop w:val="115"/>
          <w:marBottom w:val="0"/>
          <w:divBdr>
            <w:top w:val="none" w:sz="0" w:space="0" w:color="auto"/>
            <w:left w:val="none" w:sz="0" w:space="0" w:color="auto"/>
            <w:bottom w:val="none" w:sz="0" w:space="0" w:color="auto"/>
            <w:right w:val="none" w:sz="0" w:space="0" w:color="auto"/>
          </w:divBdr>
        </w:div>
        <w:div w:id="1813131436">
          <w:marLeft w:val="0"/>
          <w:marRight w:val="432"/>
          <w:marTop w:val="115"/>
          <w:marBottom w:val="0"/>
          <w:divBdr>
            <w:top w:val="none" w:sz="0" w:space="0" w:color="auto"/>
            <w:left w:val="none" w:sz="0" w:space="0" w:color="auto"/>
            <w:bottom w:val="none" w:sz="0" w:space="0" w:color="auto"/>
            <w:right w:val="none" w:sz="0" w:space="0" w:color="auto"/>
          </w:divBdr>
        </w:div>
        <w:div w:id="1658799912">
          <w:marLeft w:val="0"/>
          <w:marRight w:val="547"/>
          <w:marTop w:val="115"/>
          <w:marBottom w:val="0"/>
          <w:divBdr>
            <w:top w:val="none" w:sz="0" w:space="0" w:color="auto"/>
            <w:left w:val="none" w:sz="0" w:space="0" w:color="auto"/>
            <w:bottom w:val="none" w:sz="0" w:space="0" w:color="auto"/>
            <w:right w:val="none" w:sz="0" w:space="0" w:color="auto"/>
          </w:divBdr>
        </w:div>
      </w:divsChild>
    </w:div>
    <w:div w:id="1607031623">
      <w:bodyDiv w:val="1"/>
      <w:marLeft w:val="0"/>
      <w:marRight w:val="0"/>
      <w:marTop w:val="0"/>
      <w:marBottom w:val="0"/>
      <w:divBdr>
        <w:top w:val="none" w:sz="0" w:space="0" w:color="auto"/>
        <w:left w:val="none" w:sz="0" w:space="0" w:color="auto"/>
        <w:bottom w:val="none" w:sz="0" w:space="0" w:color="auto"/>
        <w:right w:val="none" w:sz="0" w:space="0" w:color="auto"/>
      </w:divBdr>
    </w:div>
    <w:div w:id="1634825812">
      <w:bodyDiv w:val="1"/>
      <w:marLeft w:val="0"/>
      <w:marRight w:val="0"/>
      <w:marTop w:val="0"/>
      <w:marBottom w:val="0"/>
      <w:divBdr>
        <w:top w:val="none" w:sz="0" w:space="0" w:color="auto"/>
        <w:left w:val="none" w:sz="0" w:space="0" w:color="auto"/>
        <w:bottom w:val="none" w:sz="0" w:space="0" w:color="auto"/>
        <w:right w:val="none" w:sz="0" w:space="0" w:color="auto"/>
      </w:divBdr>
    </w:div>
    <w:div w:id="1690908643">
      <w:bodyDiv w:val="1"/>
      <w:marLeft w:val="0"/>
      <w:marRight w:val="0"/>
      <w:marTop w:val="0"/>
      <w:marBottom w:val="0"/>
      <w:divBdr>
        <w:top w:val="none" w:sz="0" w:space="0" w:color="auto"/>
        <w:left w:val="none" w:sz="0" w:space="0" w:color="auto"/>
        <w:bottom w:val="none" w:sz="0" w:space="0" w:color="auto"/>
        <w:right w:val="none" w:sz="0" w:space="0" w:color="auto"/>
      </w:divBdr>
      <w:divsChild>
        <w:div w:id="1495415205">
          <w:marLeft w:val="547"/>
          <w:marRight w:val="0"/>
          <w:marTop w:val="200"/>
          <w:marBottom w:val="0"/>
          <w:divBdr>
            <w:top w:val="none" w:sz="0" w:space="0" w:color="auto"/>
            <w:left w:val="none" w:sz="0" w:space="0" w:color="auto"/>
            <w:bottom w:val="none" w:sz="0" w:space="0" w:color="auto"/>
            <w:right w:val="none" w:sz="0" w:space="0" w:color="auto"/>
          </w:divBdr>
        </w:div>
        <w:div w:id="1553347117">
          <w:marLeft w:val="547"/>
          <w:marRight w:val="0"/>
          <w:marTop w:val="200"/>
          <w:marBottom w:val="0"/>
          <w:divBdr>
            <w:top w:val="none" w:sz="0" w:space="0" w:color="auto"/>
            <w:left w:val="none" w:sz="0" w:space="0" w:color="auto"/>
            <w:bottom w:val="none" w:sz="0" w:space="0" w:color="auto"/>
            <w:right w:val="none" w:sz="0" w:space="0" w:color="auto"/>
          </w:divBdr>
        </w:div>
        <w:div w:id="1117673624">
          <w:marLeft w:val="547"/>
          <w:marRight w:val="0"/>
          <w:marTop w:val="200"/>
          <w:marBottom w:val="0"/>
          <w:divBdr>
            <w:top w:val="none" w:sz="0" w:space="0" w:color="auto"/>
            <w:left w:val="none" w:sz="0" w:space="0" w:color="auto"/>
            <w:bottom w:val="none" w:sz="0" w:space="0" w:color="auto"/>
            <w:right w:val="none" w:sz="0" w:space="0" w:color="auto"/>
          </w:divBdr>
        </w:div>
        <w:div w:id="1031228556">
          <w:marLeft w:val="0"/>
          <w:marRight w:val="547"/>
          <w:marTop w:val="200"/>
          <w:marBottom w:val="0"/>
          <w:divBdr>
            <w:top w:val="none" w:sz="0" w:space="0" w:color="auto"/>
            <w:left w:val="none" w:sz="0" w:space="0" w:color="auto"/>
            <w:bottom w:val="none" w:sz="0" w:space="0" w:color="auto"/>
            <w:right w:val="none" w:sz="0" w:space="0" w:color="auto"/>
          </w:divBdr>
        </w:div>
        <w:div w:id="2125298566">
          <w:marLeft w:val="0"/>
          <w:marRight w:val="547"/>
          <w:marTop w:val="200"/>
          <w:marBottom w:val="0"/>
          <w:divBdr>
            <w:top w:val="none" w:sz="0" w:space="0" w:color="auto"/>
            <w:left w:val="none" w:sz="0" w:space="0" w:color="auto"/>
            <w:bottom w:val="none" w:sz="0" w:space="0" w:color="auto"/>
            <w:right w:val="none" w:sz="0" w:space="0" w:color="auto"/>
          </w:divBdr>
        </w:div>
      </w:divsChild>
    </w:div>
    <w:div w:id="1719167203">
      <w:bodyDiv w:val="1"/>
      <w:marLeft w:val="0"/>
      <w:marRight w:val="0"/>
      <w:marTop w:val="0"/>
      <w:marBottom w:val="0"/>
      <w:divBdr>
        <w:top w:val="none" w:sz="0" w:space="0" w:color="auto"/>
        <w:left w:val="none" w:sz="0" w:space="0" w:color="auto"/>
        <w:bottom w:val="none" w:sz="0" w:space="0" w:color="auto"/>
        <w:right w:val="none" w:sz="0" w:space="0" w:color="auto"/>
      </w:divBdr>
      <w:divsChild>
        <w:div w:id="1444039536">
          <w:marLeft w:val="0"/>
          <w:marRight w:val="0"/>
          <w:marTop w:val="0"/>
          <w:marBottom w:val="0"/>
          <w:divBdr>
            <w:top w:val="none" w:sz="0" w:space="0" w:color="auto"/>
            <w:left w:val="none" w:sz="0" w:space="0" w:color="auto"/>
            <w:bottom w:val="none" w:sz="0" w:space="0" w:color="auto"/>
            <w:right w:val="none" w:sz="0" w:space="0" w:color="auto"/>
          </w:divBdr>
        </w:div>
        <w:div w:id="419568514">
          <w:marLeft w:val="0"/>
          <w:marRight w:val="0"/>
          <w:marTop w:val="0"/>
          <w:marBottom w:val="0"/>
          <w:divBdr>
            <w:top w:val="none" w:sz="0" w:space="0" w:color="auto"/>
            <w:left w:val="none" w:sz="0" w:space="0" w:color="auto"/>
            <w:bottom w:val="none" w:sz="0" w:space="0" w:color="auto"/>
            <w:right w:val="none" w:sz="0" w:space="0" w:color="auto"/>
          </w:divBdr>
          <w:divsChild>
            <w:div w:id="1627393743">
              <w:marLeft w:val="0"/>
              <w:marRight w:val="0"/>
              <w:marTop w:val="0"/>
              <w:marBottom w:val="0"/>
              <w:divBdr>
                <w:top w:val="none" w:sz="0" w:space="0" w:color="auto"/>
                <w:left w:val="none" w:sz="0" w:space="0" w:color="auto"/>
                <w:bottom w:val="none" w:sz="0" w:space="0" w:color="auto"/>
                <w:right w:val="none" w:sz="0" w:space="0" w:color="auto"/>
              </w:divBdr>
              <w:divsChild>
                <w:div w:id="1743604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9471900">
      <w:bodyDiv w:val="1"/>
      <w:marLeft w:val="0"/>
      <w:marRight w:val="0"/>
      <w:marTop w:val="0"/>
      <w:marBottom w:val="0"/>
      <w:divBdr>
        <w:top w:val="none" w:sz="0" w:space="0" w:color="auto"/>
        <w:left w:val="none" w:sz="0" w:space="0" w:color="auto"/>
        <w:bottom w:val="none" w:sz="0" w:space="0" w:color="auto"/>
        <w:right w:val="none" w:sz="0" w:space="0" w:color="auto"/>
      </w:divBdr>
      <w:divsChild>
        <w:div w:id="1040865601">
          <w:marLeft w:val="547"/>
          <w:marRight w:val="0"/>
          <w:marTop w:val="200"/>
          <w:marBottom w:val="0"/>
          <w:divBdr>
            <w:top w:val="none" w:sz="0" w:space="0" w:color="auto"/>
            <w:left w:val="none" w:sz="0" w:space="0" w:color="auto"/>
            <w:bottom w:val="none" w:sz="0" w:space="0" w:color="auto"/>
            <w:right w:val="none" w:sz="0" w:space="0" w:color="auto"/>
          </w:divBdr>
        </w:div>
        <w:div w:id="243687588">
          <w:marLeft w:val="547"/>
          <w:marRight w:val="0"/>
          <w:marTop w:val="200"/>
          <w:marBottom w:val="0"/>
          <w:divBdr>
            <w:top w:val="none" w:sz="0" w:space="0" w:color="auto"/>
            <w:left w:val="none" w:sz="0" w:space="0" w:color="auto"/>
            <w:bottom w:val="none" w:sz="0" w:space="0" w:color="auto"/>
            <w:right w:val="none" w:sz="0" w:space="0" w:color="auto"/>
          </w:divBdr>
        </w:div>
        <w:div w:id="538127838">
          <w:marLeft w:val="0"/>
          <w:marRight w:val="547"/>
          <w:marTop w:val="200"/>
          <w:marBottom w:val="0"/>
          <w:divBdr>
            <w:top w:val="none" w:sz="0" w:space="0" w:color="auto"/>
            <w:left w:val="none" w:sz="0" w:space="0" w:color="auto"/>
            <w:bottom w:val="none" w:sz="0" w:space="0" w:color="auto"/>
            <w:right w:val="none" w:sz="0" w:space="0" w:color="auto"/>
          </w:divBdr>
        </w:div>
        <w:div w:id="159586221">
          <w:marLeft w:val="547"/>
          <w:marRight w:val="0"/>
          <w:marTop w:val="200"/>
          <w:marBottom w:val="0"/>
          <w:divBdr>
            <w:top w:val="none" w:sz="0" w:space="0" w:color="auto"/>
            <w:left w:val="none" w:sz="0" w:space="0" w:color="auto"/>
            <w:bottom w:val="none" w:sz="0" w:space="0" w:color="auto"/>
            <w:right w:val="none" w:sz="0" w:space="0" w:color="auto"/>
          </w:divBdr>
        </w:div>
      </w:divsChild>
    </w:div>
    <w:div w:id="1737777274">
      <w:bodyDiv w:val="1"/>
      <w:marLeft w:val="0"/>
      <w:marRight w:val="0"/>
      <w:marTop w:val="0"/>
      <w:marBottom w:val="0"/>
      <w:divBdr>
        <w:top w:val="none" w:sz="0" w:space="0" w:color="auto"/>
        <w:left w:val="none" w:sz="0" w:space="0" w:color="auto"/>
        <w:bottom w:val="none" w:sz="0" w:space="0" w:color="auto"/>
        <w:right w:val="none" w:sz="0" w:space="0" w:color="auto"/>
      </w:divBdr>
      <w:divsChild>
        <w:div w:id="1487698108">
          <w:marLeft w:val="547"/>
          <w:marRight w:val="0"/>
          <w:marTop w:val="200"/>
          <w:marBottom w:val="0"/>
          <w:divBdr>
            <w:top w:val="none" w:sz="0" w:space="0" w:color="auto"/>
            <w:left w:val="none" w:sz="0" w:space="0" w:color="auto"/>
            <w:bottom w:val="none" w:sz="0" w:space="0" w:color="auto"/>
            <w:right w:val="none" w:sz="0" w:space="0" w:color="auto"/>
          </w:divBdr>
        </w:div>
        <w:div w:id="1643077620">
          <w:marLeft w:val="0"/>
          <w:marRight w:val="547"/>
          <w:marTop w:val="200"/>
          <w:marBottom w:val="0"/>
          <w:divBdr>
            <w:top w:val="none" w:sz="0" w:space="0" w:color="auto"/>
            <w:left w:val="none" w:sz="0" w:space="0" w:color="auto"/>
            <w:bottom w:val="none" w:sz="0" w:space="0" w:color="auto"/>
            <w:right w:val="none" w:sz="0" w:space="0" w:color="auto"/>
          </w:divBdr>
        </w:div>
        <w:div w:id="1492209941">
          <w:marLeft w:val="547"/>
          <w:marRight w:val="0"/>
          <w:marTop w:val="200"/>
          <w:marBottom w:val="0"/>
          <w:divBdr>
            <w:top w:val="none" w:sz="0" w:space="0" w:color="auto"/>
            <w:left w:val="none" w:sz="0" w:space="0" w:color="auto"/>
            <w:bottom w:val="none" w:sz="0" w:space="0" w:color="auto"/>
            <w:right w:val="none" w:sz="0" w:space="0" w:color="auto"/>
          </w:divBdr>
        </w:div>
        <w:div w:id="883368721">
          <w:marLeft w:val="0"/>
          <w:marRight w:val="547"/>
          <w:marTop w:val="200"/>
          <w:marBottom w:val="0"/>
          <w:divBdr>
            <w:top w:val="none" w:sz="0" w:space="0" w:color="auto"/>
            <w:left w:val="none" w:sz="0" w:space="0" w:color="auto"/>
            <w:bottom w:val="none" w:sz="0" w:space="0" w:color="auto"/>
            <w:right w:val="none" w:sz="0" w:space="0" w:color="auto"/>
          </w:divBdr>
        </w:div>
      </w:divsChild>
    </w:div>
    <w:div w:id="1769349704">
      <w:bodyDiv w:val="1"/>
      <w:marLeft w:val="0"/>
      <w:marRight w:val="0"/>
      <w:marTop w:val="0"/>
      <w:marBottom w:val="0"/>
      <w:divBdr>
        <w:top w:val="none" w:sz="0" w:space="0" w:color="auto"/>
        <w:left w:val="none" w:sz="0" w:space="0" w:color="auto"/>
        <w:bottom w:val="none" w:sz="0" w:space="0" w:color="auto"/>
        <w:right w:val="none" w:sz="0" w:space="0" w:color="auto"/>
      </w:divBdr>
      <w:divsChild>
        <w:div w:id="1614166069">
          <w:marLeft w:val="0"/>
          <w:marRight w:val="720"/>
          <w:marTop w:val="240"/>
          <w:marBottom w:val="40"/>
          <w:divBdr>
            <w:top w:val="none" w:sz="0" w:space="0" w:color="auto"/>
            <w:left w:val="none" w:sz="0" w:space="0" w:color="auto"/>
            <w:bottom w:val="none" w:sz="0" w:space="0" w:color="auto"/>
            <w:right w:val="none" w:sz="0" w:space="0" w:color="auto"/>
          </w:divBdr>
        </w:div>
        <w:div w:id="584145228">
          <w:marLeft w:val="0"/>
          <w:marRight w:val="720"/>
          <w:marTop w:val="240"/>
          <w:marBottom w:val="40"/>
          <w:divBdr>
            <w:top w:val="none" w:sz="0" w:space="0" w:color="auto"/>
            <w:left w:val="none" w:sz="0" w:space="0" w:color="auto"/>
            <w:bottom w:val="none" w:sz="0" w:space="0" w:color="auto"/>
            <w:right w:val="none" w:sz="0" w:space="0" w:color="auto"/>
          </w:divBdr>
        </w:div>
      </w:divsChild>
    </w:div>
    <w:div w:id="1784415995">
      <w:bodyDiv w:val="1"/>
      <w:marLeft w:val="0"/>
      <w:marRight w:val="0"/>
      <w:marTop w:val="0"/>
      <w:marBottom w:val="0"/>
      <w:divBdr>
        <w:top w:val="none" w:sz="0" w:space="0" w:color="auto"/>
        <w:left w:val="none" w:sz="0" w:space="0" w:color="auto"/>
        <w:bottom w:val="none" w:sz="0" w:space="0" w:color="auto"/>
        <w:right w:val="none" w:sz="0" w:space="0" w:color="auto"/>
      </w:divBdr>
      <w:divsChild>
        <w:div w:id="15926694">
          <w:marLeft w:val="547"/>
          <w:marRight w:val="0"/>
          <w:marTop w:val="200"/>
          <w:marBottom w:val="0"/>
          <w:divBdr>
            <w:top w:val="none" w:sz="0" w:space="0" w:color="auto"/>
            <w:left w:val="none" w:sz="0" w:space="0" w:color="auto"/>
            <w:bottom w:val="none" w:sz="0" w:space="0" w:color="auto"/>
            <w:right w:val="none" w:sz="0" w:space="0" w:color="auto"/>
          </w:divBdr>
        </w:div>
        <w:div w:id="145124312">
          <w:marLeft w:val="547"/>
          <w:marRight w:val="0"/>
          <w:marTop w:val="200"/>
          <w:marBottom w:val="0"/>
          <w:divBdr>
            <w:top w:val="none" w:sz="0" w:space="0" w:color="auto"/>
            <w:left w:val="none" w:sz="0" w:space="0" w:color="auto"/>
            <w:bottom w:val="none" w:sz="0" w:space="0" w:color="auto"/>
            <w:right w:val="none" w:sz="0" w:space="0" w:color="auto"/>
          </w:divBdr>
        </w:div>
      </w:divsChild>
    </w:div>
    <w:div w:id="1826512099">
      <w:bodyDiv w:val="1"/>
      <w:marLeft w:val="0"/>
      <w:marRight w:val="0"/>
      <w:marTop w:val="0"/>
      <w:marBottom w:val="0"/>
      <w:divBdr>
        <w:top w:val="none" w:sz="0" w:space="0" w:color="auto"/>
        <w:left w:val="none" w:sz="0" w:space="0" w:color="auto"/>
        <w:bottom w:val="none" w:sz="0" w:space="0" w:color="auto"/>
        <w:right w:val="none" w:sz="0" w:space="0" w:color="auto"/>
      </w:divBdr>
      <w:divsChild>
        <w:div w:id="381294907">
          <w:marLeft w:val="0"/>
          <w:marRight w:val="547"/>
          <w:marTop w:val="200"/>
          <w:marBottom w:val="0"/>
          <w:divBdr>
            <w:top w:val="none" w:sz="0" w:space="0" w:color="auto"/>
            <w:left w:val="none" w:sz="0" w:space="0" w:color="auto"/>
            <w:bottom w:val="none" w:sz="0" w:space="0" w:color="auto"/>
            <w:right w:val="none" w:sz="0" w:space="0" w:color="auto"/>
          </w:divBdr>
        </w:div>
        <w:div w:id="1501583835">
          <w:marLeft w:val="0"/>
          <w:marRight w:val="547"/>
          <w:marTop w:val="200"/>
          <w:marBottom w:val="0"/>
          <w:divBdr>
            <w:top w:val="none" w:sz="0" w:space="0" w:color="auto"/>
            <w:left w:val="none" w:sz="0" w:space="0" w:color="auto"/>
            <w:bottom w:val="none" w:sz="0" w:space="0" w:color="auto"/>
            <w:right w:val="none" w:sz="0" w:space="0" w:color="auto"/>
          </w:divBdr>
        </w:div>
        <w:div w:id="986855876">
          <w:marLeft w:val="0"/>
          <w:marRight w:val="547"/>
          <w:marTop w:val="200"/>
          <w:marBottom w:val="0"/>
          <w:divBdr>
            <w:top w:val="none" w:sz="0" w:space="0" w:color="auto"/>
            <w:left w:val="none" w:sz="0" w:space="0" w:color="auto"/>
            <w:bottom w:val="none" w:sz="0" w:space="0" w:color="auto"/>
            <w:right w:val="none" w:sz="0" w:space="0" w:color="auto"/>
          </w:divBdr>
        </w:div>
        <w:div w:id="1097864858">
          <w:marLeft w:val="0"/>
          <w:marRight w:val="547"/>
          <w:marTop w:val="200"/>
          <w:marBottom w:val="0"/>
          <w:divBdr>
            <w:top w:val="none" w:sz="0" w:space="0" w:color="auto"/>
            <w:left w:val="none" w:sz="0" w:space="0" w:color="auto"/>
            <w:bottom w:val="none" w:sz="0" w:space="0" w:color="auto"/>
            <w:right w:val="none" w:sz="0" w:space="0" w:color="auto"/>
          </w:divBdr>
        </w:div>
        <w:div w:id="794644572">
          <w:marLeft w:val="0"/>
          <w:marRight w:val="547"/>
          <w:marTop w:val="200"/>
          <w:marBottom w:val="0"/>
          <w:divBdr>
            <w:top w:val="none" w:sz="0" w:space="0" w:color="auto"/>
            <w:left w:val="none" w:sz="0" w:space="0" w:color="auto"/>
            <w:bottom w:val="none" w:sz="0" w:space="0" w:color="auto"/>
            <w:right w:val="none" w:sz="0" w:space="0" w:color="auto"/>
          </w:divBdr>
        </w:div>
        <w:div w:id="2017460553">
          <w:marLeft w:val="0"/>
          <w:marRight w:val="547"/>
          <w:marTop w:val="200"/>
          <w:marBottom w:val="0"/>
          <w:divBdr>
            <w:top w:val="none" w:sz="0" w:space="0" w:color="auto"/>
            <w:left w:val="none" w:sz="0" w:space="0" w:color="auto"/>
            <w:bottom w:val="none" w:sz="0" w:space="0" w:color="auto"/>
            <w:right w:val="none" w:sz="0" w:space="0" w:color="auto"/>
          </w:divBdr>
        </w:div>
        <w:div w:id="1857957373">
          <w:marLeft w:val="0"/>
          <w:marRight w:val="547"/>
          <w:marTop w:val="200"/>
          <w:marBottom w:val="0"/>
          <w:divBdr>
            <w:top w:val="none" w:sz="0" w:space="0" w:color="auto"/>
            <w:left w:val="none" w:sz="0" w:space="0" w:color="auto"/>
            <w:bottom w:val="none" w:sz="0" w:space="0" w:color="auto"/>
            <w:right w:val="none" w:sz="0" w:space="0" w:color="auto"/>
          </w:divBdr>
        </w:div>
        <w:div w:id="2129547956">
          <w:marLeft w:val="0"/>
          <w:marRight w:val="547"/>
          <w:marTop w:val="200"/>
          <w:marBottom w:val="0"/>
          <w:divBdr>
            <w:top w:val="none" w:sz="0" w:space="0" w:color="auto"/>
            <w:left w:val="none" w:sz="0" w:space="0" w:color="auto"/>
            <w:bottom w:val="none" w:sz="0" w:space="0" w:color="auto"/>
            <w:right w:val="none" w:sz="0" w:space="0" w:color="auto"/>
          </w:divBdr>
        </w:div>
      </w:divsChild>
    </w:div>
    <w:div w:id="1895921331">
      <w:bodyDiv w:val="1"/>
      <w:marLeft w:val="0"/>
      <w:marRight w:val="0"/>
      <w:marTop w:val="0"/>
      <w:marBottom w:val="0"/>
      <w:divBdr>
        <w:top w:val="none" w:sz="0" w:space="0" w:color="auto"/>
        <w:left w:val="none" w:sz="0" w:space="0" w:color="auto"/>
        <w:bottom w:val="none" w:sz="0" w:space="0" w:color="auto"/>
        <w:right w:val="none" w:sz="0" w:space="0" w:color="auto"/>
      </w:divBdr>
      <w:divsChild>
        <w:div w:id="166869764">
          <w:marLeft w:val="0"/>
          <w:marRight w:val="547"/>
          <w:marTop w:val="125"/>
          <w:marBottom w:val="0"/>
          <w:divBdr>
            <w:top w:val="none" w:sz="0" w:space="0" w:color="auto"/>
            <w:left w:val="none" w:sz="0" w:space="0" w:color="auto"/>
            <w:bottom w:val="none" w:sz="0" w:space="0" w:color="auto"/>
            <w:right w:val="none" w:sz="0" w:space="0" w:color="auto"/>
          </w:divBdr>
        </w:div>
        <w:div w:id="2063363944">
          <w:marLeft w:val="0"/>
          <w:marRight w:val="547"/>
          <w:marTop w:val="125"/>
          <w:marBottom w:val="0"/>
          <w:divBdr>
            <w:top w:val="none" w:sz="0" w:space="0" w:color="auto"/>
            <w:left w:val="none" w:sz="0" w:space="0" w:color="auto"/>
            <w:bottom w:val="none" w:sz="0" w:space="0" w:color="auto"/>
            <w:right w:val="none" w:sz="0" w:space="0" w:color="auto"/>
          </w:divBdr>
        </w:div>
        <w:div w:id="1543444606">
          <w:marLeft w:val="0"/>
          <w:marRight w:val="547"/>
          <w:marTop w:val="125"/>
          <w:marBottom w:val="0"/>
          <w:divBdr>
            <w:top w:val="none" w:sz="0" w:space="0" w:color="auto"/>
            <w:left w:val="none" w:sz="0" w:space="0" w:color="auto"/>
            <w:bottom w:val="none" w:sz="0" w:space="0" w:color="auto"/>
            <w:right w:val="none" w:sz="0" w:space="0" w:color="auto"/>
          </w:divBdr>
        </w:div>
        <w:div w:id="1607612606">
          <w:marLeft w:val="0"/>
          <w:marRight w:val="432"/>
          <w:marTop w:val="125"/>
          <w:marBottom w:val="0"/>
          <w:divBdr>
            <w:top w:val="none" w:sz="0" w:space="0" w:color="auto"/>
            <w:left w:val="none" w:sz="0" w:space="0" w:color="auto"/>
            <w:bottom w:val="none" w:sz="0" w:space="0" w:color="auto"/>
            <w:right w:val="none" w:sz="0" w:space="0" w:color="auto"/>
          </w:divBdr>
        </w:div>
      </w:divsChild>
    </w:div>
    <w:div w:id="1935900649">
      <w:bodyDiv w:val="1"/>
      <w:marLeft w:val="0"/>
      <w:marRight w:val="0"/>
      <w:marTop w:val="0"/>
      <w:marBottom w:val="0"/>
      <w:divBdr>
        <w:top w:val="none" w:sz="0" w:space="0" w:color="auto"/>
        <w:left w:val="none" w:sz="0" w:space="0" w:color="auto"/>
        <w:bottom w:val="none" w:sz="0" w:space="0" w:color="auto"/>
        <w:right w:val="none" w:sz="0" w:space="0" w:color="auto"/>
      </w:divBdr>
      <w:divsChild>
        <w:div w:id="1716614008">
          <w:marLeft w:val="0"/>
          <w:marRight w:val="720"/>
          <w:marTop w:val="240"/>
          <w:marBottom w:val="40"/>
          <w:divBdr>
            <w:top w:val="none" w:sz="0" w:space="0" w:color="auto"/>
            <w:left w:val="none" w:sz="0" w:space="0" w:color="auto"/>
            <w:bottom w:val="none" w:sz="0" w:space="0" w:color="auto"/>
            <w:right w:val="none" w:sz="0" w:space="0" w:color="auto"/>
          </w:divBdr>
        </w:div>
      </w:divsChild>
    </w:div>
    <w:div w:id="1948465120">
      <w:bodyDiv w:val="1"/>
      <w:marLeft w:val="0"/>
      <w:marRight w:val="0"/>
      <w:marTop w:val="0"/>
      <w:marBottom w:val="0"/>
      <w:divBdr>
        <w:top w:val="none" w:sz="0" w:space="0" w:color="auto"/>
        <w:left w:val="none" w:sz="0" w:space="0" w:color="auto"/>
        <w:bottom w:val="none" w:sz="0" w:space="0" w:color="auto"/>
        <w:right w:val="none" w:sz="0" w:space="0" w:color="auto"/>
      </w:divBdr>
      <w:divsChild>
        <w:div w:id="2081441512">
          <w:marLeft w:val="0"/>
          <w:marRight w:val="547"/>
          <w:marTop w:val="200"/>
          <w:marBottom w:val="0"/>
          <w:divBdr>
            <w:top w:val="none" w:sz="0" w:space="0" w:color="auto"/>
            <w:left w:val="none" w:sz="0" w:space="0" w:color="auto"/>
            <w:bottom w:val="none" w:sz="0" w:space="0" w:color="auto"/>
            <w:right w:val="none" w:sz="0" w:space="0" w:color="auto"/>
          </w:divBdr>
        </w:div>
        <w:div w:id="1103962504">
          <w:marLeft w:val="0"/>
          <w:marRight w:val="547"/>
          <w:marTop w:val="200"/>
          <w:marBottom w:val="0"/>
          <w:divBdr>
            <w:top w:val="none" w:sz="0" w:space="0" w:color="auto"/>
            <w:left w:val="none" w:sz="0" w:space="0" w:color="auto"/>
            <w:bottom w:val="none" w:sz="0" w:space="0" w:color="auto"/>
            <w:right w:val="none" w:sz="0" w:space="0" w:color="auto"/>
          </w:divBdr>
        </w:div>
      </w:divsChild>
    </w:div>
    <w:div w:id="1986884266">
      <w:bodyDiv w:val="1"/>
      <w:marLeft w:val="0"/>
      <w:marRight w:val="0"/>
      <w:marTop w:val="0"/>
      <w:marBottom w:val="0"/>
      <w:divBdr>
        <w:top w:val="none" w:sz="0" w:space="0" w:color="auto"/>
        <w:left w:val="none" w:sz="0" w:space="0" w:color="auto"/>
        <w:bottom w:val="none" w:sz="0" w:space="0" w:color="auto"/>
        <w:right w:val="none" w:sz="0" w:space="0" w:color="auto"/>
      </w:divBdr>
      <w:divsChild>
        <w:div w:id="1266116542">
          <w:marLeft w:val="0"/>
          <w:marRight w:val="547"/>
          <w:marTop w:val="200"/>
          <w:marBottom w:val="0"/>
          <w:divBdr>
            <w:top w:val="none" w:sz="0" w:space="0" w:color="auto"/>
            <w:left w:val="none" w:sz="0" w:space="0" w:color="auto"/>
            <w:bottom w:val="none" w:sz="0" w:space="0" w:color="auto"/>
            <w:right w:val="none" w:sz="0" w:space="0" w:color="auto"/>
          </w:divBdr>
        </w:div>
        <w:div w:id="361443792">
          <w:marLeft w:val="0"/>
          <w:marRight w:val="547"/>
          <w:marTop w:val="200"/>
          <w:marBottom w:val="0"/>
          <w:divBdr>
            <w:top w:val="none" w:sz="0" w:space="0" w:color="auto"/>
            <w:left w:val="none" w:sz="0" w:space="0" w:color="auto"/>
            <w:bottom w:val="none" w:sz="0" w:space="0" w:color="auto"/>
            <w:right w:val="none" w:sz="0" w:space="0" w:color="auto"/>
          </w:divBdr>
        </w:div>
        <w:div w:id="239216787">
          <w:marLeft w:val="0"/>
          <w:marRight w:val="547"/>
          <w:marTop w:val="200"/>
          <w:marBottom w:val="0"/>
          <w:divBdr>
            <w:top w:val="none" w:sz="0" w:space="0" w:color="auto"/>
            <w:left w:val="none" w:sz="0" w:space="0" w:color="auto"/>
            <w:bottom w:val="none" w:sz="0" w:space="0" w:color="auto"/>
            <w:right w:val="none" w:sz="0" w:space="0" w:color="auto"/>
          </w:divBdr>
        </w:div>
        <w:div w:id="4140238">
          <w:marLeft w:val="0"/>
          <w:marRight w:val="547"/>
          <w:marTop w:val="200"/>
          <w:marBottom w:val="0"/>
          <w:divBdr>
            <w:top w:val="none" w:sz="0" w:space="0" w:color="auto"/>
            <w:left w:val="none" w:sz="0" w:space="0" w:color="auto"/>
            <w:bottom w:val="none" w:sz="0" w:space="0" w:color="auto"/>
            <w:right w:val="none" w:sz="0" w:space="0" w:color="auto"/>
          </w:divBdr>
        </w:div>
      </w:divsChild>
    </w:div>
    <w:div w:id="2004896362">
      <w:bodyDiv w:val="1"/>
      <w:marLeft w:val="0"/>
      <w:marRight w:val="0"/>
      <w:marTop w:val="0"/>
      <w:marBottom w:val="0"/>
      <w:divBdr>
        <w:top w:val="none" w:sz="0" w:space="0" w:color="auto"/>
        <w:left w:val="none" w:sz="0" w:space="0" w:color="auto"/>
        <w:bottom w:val="none" w:sz="0" w:space="0" w:color="auto"/>
        <w:right w:val="none" w:sz="0" w:space="0" w:color="auto"/>
      </w:divBdr>
      <w:divsChild>
        <w:div w:id="1407335067">
          <w:marLeft w:val="0"/>
          <w:marRight w:val="144"/>
          <w:marTop w:val="240"/>
          <w:marBottom w:val="0"/>
          <w:divBdr>
            <w:top w:val="none" w:sz="0" w:space="0" w:color="auto"/>
            <w:left w:val="none" w:sz="0" w:space="0" w:color="auto"/>
            <w:bottom w:val="none" w:sz="0" w:space="0" w:color="auto"/>
            <w:right w:val="none" w:sz="0" w:space="0" w:color="auto"/>
          </w:divBdr>
        </w:div>
      </w:divsChild>
    </w:div>
    <w:div w:id="2014916536">
      <w:bodyDiv w:val="1"/>
      <w:marLeft w:val="0"/>
      <w:marRight w:val="0"/>
      <w:marTop w:val="0"/>
      <w:marBottom w:val="0"/>
      <w:divBdr>
        <w:top w:val="none" w:sz="0" w:space="0" w:color="auto"/>
        <w:left w:val="none" w:sz="0" w:space="0" w:color="auto"/>
        <w:bottom w:val="none" w:sz="0" w:space="0" w:color="auto"/>
        <w:right w:val="none" w:sz="0" w:space="0" w:color="auto"/>
      </w:divBdr>
      <w:divsChild>
        <w:div w:id="208424255">
          <w:marLeft w:val="0"/>
          <w:marRight w:val="547"/>
          <w:marTop w:val="200"/>
          <w:marBottom w:val="0"/>
          <w:divBdr>
            <w:top w:val="none" w:sz="0" w:space="0" w:color="auto"/>
            <w:left w:val="none" w:sz="0" w:space="0" w:color="auto"/>
            <w:bottom w:val="none" w:sz="0" w:space="0" w:color="auto"/>
            <w:right w:val="none" w:sz="0" w:space="0" w:color="auto"/>
          </w:divBdr>
        </w:div>
        <w:div w:id="1747532669">
          <w:marLeft w:val="0"/>
          <w:marRight w:val="547"/>
          <w:marTop w:val="200"/>
          <w:marBottom w:val="0"/>
          <w:divBdr>
            <w:top w:val="none" w:sz="0" w:space="0" w:color="auto"/>
            <w:left w:val="none" w:sz="0" w:space="0" w:color="auto"/>
            <w:bottom w:val="none" w:sz="0" w:space="0" w:color="auto"/>
            <w:right w:val="none" w:sz="0" w:space="0" w:color="auto"/>
          </w:divBdr>
        </w:div>
        <w:div w:id="839807539">
          <w:marLeft w:val="0"/>
          <w:marRight w:val="547"/>
          <w:marTop w:val="200"/>
          <w:marBottom w:val="0"/>
          <w:divBdr>
            <w:top w:val="none" w:sz="0" w:space="0" w:color="auto"/>
            <w:left w:val="none" w:sz="0" w:space="0" w:color="auto"/>
            <w:bottom w:val="none" w:sz="0" w:space="0" w:color="auto"/>
            <w:right w:val="none" w:sz="0" w:space="0" w:color="auto"/>
          </w:divBdr>
        </w:div>
        <w:div w:id="1125345718">
          <w:marLeft w:val="0"/>
          <w:marRight w:val="547"/>
          <w:marTop w:val="200"/>
          <w:marBottom w:val="0"/>
          <w:divBdr>
            <w:top w:val="none" w:sz="0" w:space="0" w:color="auto"/>
            <w:left w:val="none" w:sz="0" w:space="0" w:color="auto"/>
            <w:bottom w:val="none" w:sz="0" w:space="0" w:color="auto"/>
            <w:right w:val="none" w:sz="0" w:space="0" w:color="auto"/>
          </w:divBdr>
        </w:div>
        <w:div w:id="667487190">
          <w:marLeft w:val="0"/>
          <w:marRight w:val="547"/>
          <w:marTop w:val="200"/>
          <w:marBottom w:val="0"/>
          <w:divBdr>
            <w:top w:val="none" w:sz="0" w:space="0" w:color="auto"/>
            <w:left w:val="none" w:sz="0" w:space="0" w:color="auto"/>
            <w:bottom w:val="none" w:sz="0" w:space="0" w:color="auto"/>
            <w:right w:val="none" w:sz="0" w:space="0" w:color="auto"/>
          </w:divBdr>
        </w:div>
        <w:div w:id="353070610">
          <w:marLeft w:val="0"/>
          <w:marRight w:val="547"/>
          <w:marTop w:val="200"/>
          <w:marBottom w:val="0"/>
          <w:divBdr>
            <w:top w:val="none" w:sz="0" w:space="0" w:color="auto"/>
            <w:left w:val="none" w:sz="0" w:space="0" w:color="auto"/>
            <w:bottom w:val="none" w:sz="0" w:space="0" w:color="auto"/>
            <w:right w:val="none" w:sz="0" w:space="0" w:color="auto"/>
          </w:divBdr>
        </w:div>
        <w:div w:id="824126418">
          <w:marLeft w:val="0"/>
          <w:marRight w:val="547"/>
          <w:marTop w:val="200"/>
          <w:marBottom w:val="0"/>
          <w:divBdr>
            <w:top w:val="none" w:sz="0" w:space="0" w:color="auto"/>
            <w:left w:val="none" w:sz="0" w:space="0" w:color="auto"/>
            <w:bottom w:val="none" w:sz="0" w:space="0" w:color="auto"/>
            <w:right w:val="none" w:sz="0" w:space="0" w:color="auto"/>
          </w:divBdr>
        </w:div>
        <w:div w:id="53166471">
          <w:marLeft w:val="0"/>
          <w:marRight w:val="547"/>
          <w:marTop w:val="200"/>
          <w:marBottom w:val="0"/>
          <w:divBdr>
            <w:top w:val="none" w:sz="0" w:space="0" w:color="auto"/>
            <w:left w:val="none" w:sz="0" w:space="0" w:color="auto"/>
            <w:bottom w:val="none" w:sz="0" w:space="0" w:color="auto"/>
            <w:right w:val="none" w:sz="0" w:space="0" w:color="auto"/>
          </w:divBdr>
        </w:div>
      </w:divsChild>
    </w:div>
    <w:div w:id="2022048340">
      <w:bodyDiv w:val="1"/>
      <w:marLeft w:val="0"/>
      <w:marRight w:val="0"/>
      <w:marTop w:val="0"/>
      <w:marBottom w:val="0"/>
      <w:divBdr>
        <w:top w:val="none" w:sz="0" w:space="0" w:color="auto"/>
        <w:left w:val="none" w:sz="0" w:space="0" w:color="auto"/>
        <w:bottom w:val="none" w:sz="0" w:space="0" w:color="auto"/>
        <w:right w:val="none" w:sz="0" w:space="0" w:color="auto"/>
      </w:divBdr>
      <w:divsChild>
        <w:div w:id="696082030">
          <w:marLeft w:val="0"/>
          <w:marRight w:val="0"/>
          <w:marTop w:val="0"/>
          <w:marBottom w:val="0"/>
          <w:divBdr>
            <w:top w:val="none" w:sz="0" w:space="0" w:color="auto"/>
            <w:left w:val="none" w:sz="0" w:space="0" w:color="auto"/>
            <w:bottom w:val="none" w:sz="0" w:space="0" w:color="auto"/>
            <w:right w:val="none" w:sz="0" w:space="0" w:color="auto"/>
          </w:divBdr>
          <w:divsChild>
            <w:div w:id="1128934254">
              <w:marLeft w:val="0"/>
              <w:marRight w:val="0"/>
              <w:marTop w:val="0"/>
              <w:marBottom w:val="0"/>
              <w:divBdr>
                <w:top w:val="none" w:sz="0" w:space="0" w:color="auto"/>
                <w:left w:val="none" w:sz="0" w:space="0" w:color="auto"/>
                <w:bottom w:val="none" w:sz="0" w:space="0" w:color="auto"/>
                <w:right w:val="none" w:sz="0" w:space="0" w:color="auto"/>
              </w:divBdr>
              <w:divsChild>
                <w:div w:id="1741099194">
                  <w:marLeft w:val="0"/>
                  <w:marRight w:val="0"/>
                  <w:marTop w:val="0"/>
                  <w:marBottom w:val="0"/>
                  <w:divBdr>
                    <w:top w:val="none" w:sz="0" w:space="0" w:color="auto"/>
                    <w:left w:val="none" w:sz="0" w:space="0" w:color="auto"/>
                    <w:bottom w:val="none" w:sz="0" w:space="0" w:color="auto"/>
                    <w:right w:val="none" w:sz="0" w:space="0" w:color="auto"/>
                  </w:divBdr>
                  <w:divsChild>
                    <w:div w:id="2000034197">
                      <w:marLeft w:val="-225"/>
                      <w:marRight w:val="-225"/>
                      <w:marTop w:val="0"/>
                      <w:marBottom w:val="0"/>
                      <w:divBdr>
                        <w:top w:val="none" w:sz="0" w:space="0" w:color="auto"/>
                        <w:left w:val="none" w:sz="0" w:space="0" w:color="auto"/>
                        <w:bottom w:val="none" w:sz="0" w:space="0" w:color="auto"/>
                        <w:right w:val="none" w:sz="0" w:space="0" w:color="auto"/>
                      </w:divBdr>
                      <w:divsChild>
                        <w:div w:id="218826325">
                          <w:marLeft w:val="0"/>
                          <w:marRight w:val="0"/>
                          <w:marTop w:val="0"/>
                          <w:marBottom w:val="0"/>
                          <w:divBdr>
                            <w:top w:val="none" w:sz="0" w:space="0" w:color="auto"/>
                            <w:left w:val="none" w:sz="0" w:space="0" w:color="auto"/>
                            <w:bottom w:val="none" w:sz="0" w:space="0" w:color="auto"/>
                            <w:right w:val="none" w:sz="0" w:space="0" w:color="auto"/>
                          </w:divBdr>
                        </w:div>
                      </w:divsChild>
                    </w:div>
                    <w:div w:id="561597778">
                      <w:marLeft w:val="-225"/>
                      <w:marRight w:val="-225"/>
                      <w:marTop w:val="0"/>
                      <w:marBottom w:val="0"/>
                      <w:divBdr>
                        <w:top w:val="none" w:sz="0" w:space="0" w:color="auto"/>
                        <w:left w:val="none" w:sz="0" w:space="0" w:color="auto"/>
                        <w:bottom w:val="none" w:sz="0" w:space="0" w:color="auto"/>
                        <w:right w:val="none" w:sz="0" w:space="0" w:color="auto"/>
                      </w:divBdr>
                      <w:divsChild>
                        <w:div w:id="1855538285">
                          <w:marLeft w:val="0"/>
                          <w:marRight w:val="0"/>
                          <w:marTop w:val="0"/>
                          <w:marBottom w:val="150"/>
                          <w:divBdr>
                            <w:top w:val="none" w:sz="0" w:space="0" w:color="auto"/>
                            <w:left w:val="none" w:sz="0" w:space="0" w:color="auto"/>
                            <w:bottom w:val="none" w:sz="0" w:space="0" w:color="auto"/>
                            <w:right w:val="none" w:sz="0" w:space="0" w:color="auto"/>
                          </w:divBdr>
                        </w:div>
                        <w:div w:id="355468179">
                          <w:marLeft w:val="0"/>
                          <w:marRight w:val="0"/>
                          <w:marTop w:val="0"/>
                          <w:marBottom w:val="0"/>
                          <w:divBdr>
                            <w:top w:val="none" w:sz="0" w:space="0" w:color="auto"/>
                            <w:left w:val="none" w:sz="0" w:space="0" w:color="auto"/>
                            <w:bottom w:val="none" w:sz="0" w:space="0" w:color="auto"/>
                            <w:right w:val="none" w:sz="0" w:space="0" w:color="auto"/>
                          </w:divBdr>
                        </w:div>
                        <w:div w:id="712074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3743210">
                  <w:marLeft w:val="0"/>
                  <w:marRight w:val="0"/>
                  <w:marTop w:val="0"/>
                  <w:marBottom w:val="0"/>
                  <w:divBdr>
                    <w:top w:val="none" w:sz="0" w:space="0" w:color="auto"/>
                    <w:left w:val="none" w:sz="0" w:space="0" w:color="auto"/>
                    <w:bottom w:val="none" w:sz="0" w:space="0" w:color="auto"/>
                    <w:right w:val="none" w:sz="0" w:space="0" w:color="auto"/>
                  </w:divBdr>
                </w:div>
                <w:div w:id="1094282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875505">
          <w:marLeft w:val="0"/>
          <w:marRight w:val="0"/>
          <w:marTop w:val="0"/>
          <w:marBottom w:val="0"/>
          <w:divBdr>
            <w:top w:val="none" w:sz="0" w:space="0" w:color="auto"/>
            <w:left w:val="none" w:sz="0" w:space="0" w:color="auto"/>
            <w:bottom w:val="none" w:sz="0" w:space="0" w:color="auto"/>
            <w:right w:val="none" w:sz="0" w:space="0" w:color="auto"/>
          </w:divBdr>
        </w:div>
        <w:div w:id="194582516">
          <w:marLeft w:val="0"/>
          <w:marRight w:val="0"/>
          <w:marTop w:val="0"/>
          <w:marBottom w:val="0"/>
          <w:divBdr>
            <w:top w:val="none" w:sz="0" w:space="0" w:color="auto"/>
            <w:left w:val="none" w:sz="0" w:space="0" w:color="auto"/>
            <w:bottom w:val="none" w:sz="0" w:space="0" w:color="auto"/>
            <w:right w:val="none" w:sz="0" w:space="0" w:color="auto"/>
          </w:divBdr>
          <w:divsChild>
            <w:div w:id="1242714430">
              <w:marLeft w:val="0"/>
              <w:marRight w:val="0"/>
              <w:marTop w:val="0"/>
              <w:marBottom w:val="0"/>
              <w:divBdr>
                <w:top w:val="none" w:sz="0" w:space="0" w:color="auto"/>
                <w:left w:val="none" w:sz="0" w:space="0" w:color="auto"/>
                <w:bottom w:val="none" w:sz="0" w:space="0" w:color="auto"/>
                <w:right w:val="none" w:sz="0" w:space="0" w:color="auto"/>
              </w:divBdr>
              <w:divsChild>
                <w:div w:id="733817751">
                  <w:marLeft w:val="0"/>
                  <w:marRight w:val="0"/>
                  <w:marTop w:val="0"/>
                  <w:marBottom w:val="0"/>
                  <w:divBdr>
                    <w:top w:val="none" w:sz="0" w:space="0" w:color="auto"/>
                    <w:left w:val="none" w:sz="0" w:space="0" w:color="auto"/>
                    <w:bottom w:val="none" w:sz="0" w:space="0" w:color="auto"/>
                    <w:right w:val="none" w:sz="0" w:space="0" w:color="auto"/>
                  </w:divBdr>
                </w:div>
              </w:divsChild>
            </w:div>
            <w:div w:id="1554998627">
              <w:marLeft w:val="0"/>
              <w:marRight w:val="0"/>
              <w:marTop w:val="480"/>
              <w:marBottom w:val="0"/>
              <w:divBdr>
                <w:top w:val="single" w:sz="6" w:space="0" w:color="CCCCCC"/>
                <w:left w:val="single" w:sz="2" w:space="0" w:color="CCCCCC"/>
                <w:bottom w:val="single" w:sz="6" w:space="0" w:color="CCCCCC"/>
                <w:right w:val="single" w:sz="2" w:space="0" w:color="CCCCCC"/>
              </w:divBdr>
            </w:div>
            <w:div w:id="696659444">
              <w:marLeft w:val="0"/>
              <w:marRight w:val="0"/>
              <w:marTop w:val="480"/>
              <w:marBottom w:val="0"/>
              <w:divBdr>
                <w:top w:val="single" w:sz="6" w:space="0" w:color="CCCCCC"/>
                <w:left w:val="single" w:sz="2" w:space="0" w:color="CCCCCC"/>
                <w:bottom w:val="single" w:sz="6" w:space="0" w:color="CCCCCC"/>
                <w:right w:val="single" w:sz="2" w:space="0" w:color="CCCCCC"/>
              </w:divBdr>
            </w:div>
          </w:divsChild>
        </w:div>
        <w:div w:id="1959295707">
          <w:marLeft w:val="0"/>
          <w:marRight w:val="0"/>
          <w:marTop w:val="0"/>
          <w:marBottom w:val="0"/>
          <w:divBdr>
            <w:top w:val="none" w:sz="0" w:space="0" w:color="auto"/>
            <w:left w:val="none" w:sz="0" w:space="0" w:color="auto"/>
            <w:bottom w:val="none" w:sz="0" w:space="0" w:color="auto"/>
            <w:right w:val="none" w:sz="0" w:space="0" w:color="auto"/>
          </w:divBdr>
          <w:divsChild>
            <w:div w:id="691996522">
              <w:marLeft w:val="-225"/>
              <w:marRight w:val="-225"/>
              <w:marTop w:val="0"/>
              <w:marBottom w:val="0"/>
              <w:divBdr>
                <w:top w:val="none" w:sz="0" w:space="0" w:color="auto"/>
                <w:left w:val="none" w:sz="0" w:space="0" w:color="auto"/>
                <w:bottom w:val="none" w:sz="0" w:space="0" w:color="auto"/>
                <w:right w:val="none" w:sz="0" w:space="0" w:color="auto"/>
              </w:divBdr>
              <w:divsChild>
                <w:div w:id="1821383062">
                  <w:marLeft w:val="0"/>
                  <w:marRight w:val="0"/>
                  <w:marTop w:val="0"/>
                  <w:marBottom w:val="0"/>
                  <w:divBdr>
                    <w:top w:val="none" w:sz="0" w:space="0" w:color="auto"/>
                    <w:left w:val="none" w:sz="0" w:space="0" w:color="auto"/>
                    <w:bottom w:val="none" w:sz="0" w:space="0" w:color="auto"/>
                    <w:right w:val="none" w:sz="0" w:space="0" w:color="auto"/>
                  </w:divBdr>
                </w:div>
                <w:div w:id="1056122717">
                  <w:marLeft w:val="4850"/>
                  <w:marRight w:val="0"/>
                  <w:marTop w:val="0"/>
                  <w:marBottom w:val="0"/>
                  <w:divBdr>
                    <w:top w:val="none" w:sz="0" w:space="0" w:color="auto"/>
                    <w:left w:val="none" w:sz="0" w:space="0" w:color="auto"/>
                    <w:bottom w:val="none" w:sz="0" w:space="0" w:color="auto"/>
                    <w:right w:val="none" w:sz="0" w:space="0" w:color="auto"/>
                  </w:divBdr>
                  <w:divsChild>
                    <w:div w:id="370106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2756920">
          <w:marLeft w:val="0"/>
          <w:marRight w:val="0"/>
          <w:marTop w:val="0"/>
          <w:marBottom w:val="0"/>
          <w:divBdr>
            <w:top w:val="none" w:sz="0" w:space="0" w:color="auto"/>
            <w:left w:val="none" w:sz="0" w:space="0" w:color="auto"/>
            <w:bottom w:val="none" w:sz="0" w:space="0" w:color="auto"/>
            <w:right w:val="none" w:sz="0" w:space="0" w:color="auto"/>
          </w:divBdr>
          <w:divsChild>
            <w:div w:id="1737433650">
              <w:marLeft w:val="0"/>
              <w:marRight w:val="0"/>
              <w:marTop w:val="0"/>
              <w:marBottom w:val="0"/>
              <w:divBdr>
                <w:top w:val="none" w:sz="0" w:space="0" w:color="auto"/>
                <w:left w:val="none" w:sz="0" w:space="0" w:color="auto"/>
                <w:bottom w:val="none" w:sz="0" w:space="0" w:color="auto"/>
                <w:right w:val="none" w:sz="0" w:space="0" w:color="auto"/>
              </w:divBdr>
              <w:divsChild>
                <w:div w:id="704138004">
                  <w:marLeft w:val="0"/>
                  <w:marRight w:val="0"/>
                  <w:marTop w:val="0"/>
                  <w:marBottom w:val="0"/>
                  <w:divBdr>
                    <w:top w:val="none" w:sz="0" w:space="0" w:color="auto"/>
                    <w:left w:val="none" w:sz="0" w:space="0" w:color="auto"/>
                    <w:bottom w:val="none" w:sz="0" w:space="0" w:color="auto"/>
                    <w:right w:val="none" w:sz="0" w:space="0" w:color="auto"/>
                  </w:divBdr>
                </w:div>
                <w:div w:id="1845245551">
                  <w:marLeft w:val="0"/>
                  <w:marRight w:val="0"/>
                  <w:marTop w:val="0"/>
                  <w:marBottom w:val="0"/>
                  <w:divBdr>
                    <w:top w:val="none" w:sz="0" w:space="0" w:color="auto"/>
                    <w:left w:val="none" w:sz="0" w:space="0" w:color="auto"/>
                    <w:bottom w:val="none" w:sz="0" w:space="0" w:color="auto"/>
                    <w:right w:val="none" w:sz="0" w:space="0" w:color="auto"/>
                  </w:divBdr>
                  <w:divsChild>
                    <w:div w:id="633218310">
                      <w:marLeft w:val="0"/>
                      <w:marRight w:val="0"/>
                      <w:marTop w:val="0"/>
                      <w:marBottom w:val="0"/>
                      <w:divBdr>
                        <w:top w:val="none" w:sz="0" w:space="0" w:color="auto"/>
                        <w:left w:val="none" w:sz="0" w:space="0" w:color="auto"/>
                        <w:bottom w:val="none" w:sz="0" w:space="0" w:color="auto"/>
                        <w:right w:val="none" w:sz="0" w:space="0" w:color="auto"/>
                      </w:divBdr>
                      <w:divsChild>
                        <w:div w:id="1346858850">
                          <w:marLeft w:val="-225"/>
                          <w:marRight w:val="-2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4164744">
      <w:bodyDiv w:val="1"/>
      <w:marLeft w:val="0"/>
      <w:marRight w:val="0"/>
      <w:marTop w:val="0"/>
      <w:marBottom w:val="0"/>
      <w:divBdr>
        <w:top w:val="none" w:sz="0" w:space="0" w:color="auto"/>
        <w:left w:val="none" w:sz="0" w:space="0" w:color="auto"/>
        <w:bottom w:val="none" w:sz="0" w:space="0" w:color="auto"/>
        <w:right w:val="none" w:sz="0" w:space="0" w:color="auto"/>
      </w:divBdr>
      <w:divsChild>
        <w:div w:id="1070662263">
          <w:marLeft w:val="0"/>
          <w:marRight w:val="547"/>
          <w:marTop w:val="115"/>
          <w:marBottom w:val="0"/>
          <w:divBdr>
            <w:top w:val="none" w:sz="0" w:space="0" w:color="auto"/>
            <w:left w:val="none" w:sz="0" w:space="0" w:color="auto"/>
            <w:bottom w:val="none" w:sz="0" w:space="0" w:color="auto"/>
            <w:right w:val="none" w:sz="0" w:space="0" w:color="auto"/>
          </w:divBdr>
        </w:div>
        <w:div w:id="1923635757">
          <w:marLeft w:val="0"/>
          <w:marRight w:val="547"/>
          <w:marTop w:val="115"/>
          <w:marBottom w:val="0"/>
          <w:divBdr>
            <w:top w:val="none" w:sz="0" w:space="0" w:color="auto"/>
            <w:left w:val="none" w:sz="0" w:space="0" w:color="auto"/>
            <w:bottom w:val="none" w:sz="0" w:space="0" w:color="auto"/>
            <w:right w:val="none" w:sz="0" w:space="0" w:color="auto"/>
          </w:divBdr>
        </w:div>
        <w:div w:id="699862454">
          <w:marLeft w:val="0"/>
          <w:marRight w:val="547"/>
          <w:marTop w:val="115"/>
          <w:marBottom w:val="0"/>
          <w:divBdr>
            <w:top w:val="none" w:sz="0" w:space="0" w:color="auto"/>
            <w:left w:val="none" w:sz="0" w:space="0" w:color="auto"/>
            <w:bottom w:val="none" w:sz="0" w:space="0" w:color="auto"/>
            <w:right w:val="none" w:sz="0" w:space="0" w:color="auto"/>
          </w:divBdr>
        </w:div>
      </w:divsChild>
    </w:div>
    <w:div w:id="2049136046">
      <w:bodyDiv w:val="1"/>
      <w:marLeft w:val="0"/>
      <w:marRight w:val="0"/>
      <w:marTop w:val="0"/>
      <w:marBottom w:val="0"/>
      <w:divBdr>
        <w:top w:val="none" w:sz="0" w:space="0" w:color="auto"/>
        <w:left w:val="none" w:sz="0" w:space="0" w:color="auto"/>
        <w:bottom w:val="none" w:sz="0" w:space="0" w:color="auto"/>
        <w:right w:val="none" w:sz="0" w:space="0" w:color="auto"/>
      </w:divBdr>
      <w:divsChild>
        <w:div w:id="868449705">
          <w:marLeft w:val="0"/>
          <w:marRight w:val="720"/>
          <w:marTop w:val="240"/>
          <w:marBottom w:val="40"/>
          <w:divBdr>
            <w:top w:val="none" w:sz="0" w:space="0" w:color="auto"/>
            <w:left w:val="none" w:sz="0" w:space="0" w:color="auto"/>
            <w:bottom w:val="none" w:sz="0" w:space="0" w:color="auto"/>
            <w:right w:val="none" w:sz="0" w:space="0" w:color="auto"/>
          </w:divBdr>
        </w:div>
      </w:divsChild>
    </w:div>
    <w:div w:id="2061125135">
      <w:bodyDiv w:val="1"/>
      <w:marLeft w:val="0"/>
      <w:marRight w:val="0"/>
      <w:marTop w:val="0"/>
      <w:marBottom w:val="0"/>
      <w:divBdr>
        <w:top w:val="none" w:sz="0" w:space="0" w:color="auto"/>
        <w:left w:val="none" w:sz="0" w:space="0" w:color="auto"/>
        <w:bottom w:val="none" w:sz="0" w:space="0" w:color="auto"/>
        <w:right w:val="none" w:sz="0" w:space="0" w:color="auto"/>
      </w:divBdr>
      <w:divsChild>
        <w:div w:id="1247884295">
          <w:marLeft w:val="0"/>
          <w:marRight w:val="547"/>
          <w:marTop w:val="115"/>
          <w:marBottom w:val="0"/>
          <w:divBdr>
            <w:top w:val="none" w:sz="0" w:space="0" w:color="auto"/>
            <w:left w:val="none" w:sz="0" w:space="0" w:color="auto"/>
            <w:bottom w:val="none" w:sz="0" w:space="0" w:color="auto"/>
            <w:right w:val="none" w:sz="0" w:space="0" w:color="auto"/>
          </w:divBdr>
        </w:div>
        <w:div w:id="1044911462">
          <w:marLeft w:val="0"/>
          <w:marRight w:val="547"/>
          <w:marTop w:val="115"/>
          <w:marBottom w:val="0"/>
          <w:divBdr>
            <w:top w:val="none" w:sz="0" w:space="0" w:color="auto"/>
            <w:left w:val="none" w:sz="0" w:space="0" w:color="auto"/>
            <w:bottom w:val="none" w:sz="0" w:space="0" w:color="auto"/>
            <w:right w:val="none" w:sz="0" w:space="0" w:color="auto"/>
          </w:divBdr>
        </w:div>
        <w:div w:id="650907563">
          <w:marLeft w:val="0"/>
          <w:marRight w:val="547"/>
          <w:marTop w:val="115"/>
          <w:marBottom w:val="0"/>
          <w:divBdr>
            <w:top w:val="none" w:sz="0" w:space="0" w:color="auto"/>
            <w:left w:val="none" w:sz="0" w:space="0" w:color="auto"/>
            <w:bottom w:val="none" w:sz="0" w:space="0" w:color="auto"/>
            <w:right w:val="none" w:sz="0" w:space="0" w:color="auto"/>
          </w:divBdr>
        </w:div>
        <w:div w:id="1404452661">
          <w:marLeft w:val="0"/>
          <w:marRight w:val="547"/>
          <w:marTop w:val="115"/>
          <w:marBottom w:val="0"/>
          <w:divBdr>
            <w:top w:val="none" w:sz="0" w:space="0" w:color="auto"/>
            <w:left w:val="none" w:sz="0" w:space="0" w:color="auto"/>
            <w:bottom w:val="none" w:sz="0" w:space="0" w:color="auto"/>
            <w:right w:val="none" w:sz="0" w:space="0" w:color="auto"/>
          </w:divBdr>
        </w:div>
      </w:divsChild>
    </w:div>
    <w:div w:id="2108230947">
      <w:bodyDiv w:val="1"/>
      <w:marLeft w:val="0"/>
      <w:marRight w:val="0"/>
      <w:marTop w:val="0"/>
      <w:marBottom w:val="0"/>
      <w:divBdr>
        <w:top w:val="none" w:sz="0" w:space="0" w:color="auto"/>
        <w:left w:val="none" w:sz="0" w:space="0" w:color="auto"/>
        <w:bottom w:val="none" w:sz="0" w:space="0" w:color="auto"/>
        <w:right w:val="none" w:sz="0" w:space="0" w:color="auto"/>
      </w:divBdr>
    </w:div>
    <w:div w:id="2111730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82E7E9-F492-44EB-9BDA-853529E214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2501</Words>
  <Characters>14256</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16724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shfarsi</dc:creator>
  <cp:keywords/>
  <dc:description/>
  <cp:lastModifiedBy>صفادل دكتر نوش آفرين</cp:lastModifiedBy>
  <cp:revision>2</cp:revision>
  <cp:lastPrinted>2020-02-15T08:26:00Z</cp:lastPrinted>
  <dcterms:created xsi:type="dcterms:W3CDTF">2020-07-28T05:01:00Z</dcterms:created>
  <dcterms:modified xsi:type="dcterms:W3CDTF">2020-07-28T05:01:00Z</dcterms:modified>
</cp:coreProperties>
</file>